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2024-2029年焊接机器人发展前景与投资战略分析报告</w:t>
      </w:r>
    </w:p>
    <w:p>
      <w:pPr>
        <w:spacing w:after="150"/>
      </w:pPr>
      <w:r>
        <w:rPr>
          <w:b w:val="1"/>
          <w:bCs w:val="1"/>
        </w:rPr>
        <w:t xml:space="preserve">报告简介</w:t>
      </w:r>
    </w:p>
    <w:p>
      <w:pPr>
        <w:spacing w:after="150"/>
      </w:pPr>
      <w:r>
        <w:rPr/>
        <w:t xml:space="preserve">在最近几年，中小型企业(SMEs)巨大的发展机会和定制机器人解决方案的增长需求，给焊接机器人市场带来了可观的经济效益。此外，视觉跟踪系统技术的进步可对焊接过程进行连续监测和控制。亚洲地区制造业的不断增长的需求预计将进一步推动焊接机器人市场的增长。</w:t>
      </w:r>
    </w:p>
    <w:p>
      <w:pPr>
        <w:spacing w:after="150"/>
      </w:pPr>
      <w:r>
        <w:rPr/>
        <w:t xml:space="preserve">国外机器人在应用广泛的焊接机器人上占据绝对优势，市场份额超过95%，技术遥遥领先，以OTC 为例已开发出七轴弧焊机器人。焊接机器人最早应用于汽车行业，因对焊接的精度等各方面要求较高，因此一直是采用国外机器人生产线，国产机器人目前无法满足汽车行业的需求，但是在其它领域如工程机械等已有成功案例(三一临港自动化生产车间)，佳士科技、瑞凌股份也寻找国外合作伙伴，欲分得一杯羹。</w:t>
      </w:r>
    </w:p>
    <w:p>
      <w:pPr>
        <w:spacing w:after="150"/>
      </w:pPr>
      <w:r>
        <w:rPr/>
        <w:t xml:space="preserve">以国外工业的自动化程度为参照，点焊机器人在中国还有巨大的增长潜力。巨大的市场增长空间以及目前不到5%的市场份额，为国内焊接机器人的进口替代创造了良好的条件。只要国内公司能在技术上与国外公司缩小差距，达到应用行业的基本要求，那么进口替代数量必将大大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焊接机器人行业市场发展状况、关联行业发展状况、行业竞争状况、优势企业发展状况、消费现状以及行业营销进行了深入的分析，在总结中国焊接机器人行业发展历程的基础上，结合新时期的各方面因素，对中国焊接机器人行业的发展趋势给予了细致和审慎的预测论证。本报告是焊接机器人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焊接机器人行业相关概述</w:t>
      </w:r>
    </w:p>
    <w:p>
      <w:pPr>
        <w:spacing w:after="150"/>
      </w:pPr>
      <w:r>
        <w:rPr/>
        <w:t xml:space="preserve">第一节 焊接机器人行业的概念</w:t>
      </w:r>
    </w:p>
    <w:p>
      <w:pPr>
        <w:spacing w:after="150"/>
      </w:pPr>
      <w:r>
        <w:rPr/>
        <w:t xml:space="preserve">一、焊接机器人行业的定义</w:t>
      </w:r>
    </w:p>
    <w:p>
      <w:pPr>
        <w:spacing w:after="150"/>
      </w:pPr>
      <w:r>
        <w:rPr/>
        <w:t xml:space="preserve">二、焊接机器人行业的特点</w:t>
      </w:r>
    </w:p>
    <w:p>
      <w:pPr>
        <w:spacing w:after="150"/>
      </w:pPr>
      <w:r>
        <w:rPr/>
        <w:t xml:space="preserve">三、我国焊接机器人行业商业模式分析</w:t>
      </w:r>
    </w:p>
    <w:p>
      <w:pPr>
        <w:spacing w:after="150"/>
      </w:pPr>
      <w:r>
        <w:rPr/>
        <w:t xml:space="preserve">第二节 焊接机器人行业发展成熟度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三、焊接机器人行业及其主要子行业成熟度分析</w:t>
      </w:r>
    </w:p>
    <w:p>
      <w:pPr>
        <w:spacing w:after="150"/>
      </w:pPr>
      <w:r>
        <w:rPr/>
        <w:t xml:space="preserve">第三节 焊接机器人行业市场特征分析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2019-2023年焊接机器人行业发展环境分析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三、焊接机器人行业产业发展对社会发展的影响</w:t>
      </w:r>
    </w:p>
    <w:p>
      <w:pPr>
        <w:spacing w:after="150"/>
      </w:pPr>
      <w:r>
        <w:rPr/>
        <w:t xml:space="preserve">第三节 中国焊接机器人行业政策环境分析</w:t>
      </w:r>
    </w:p>
    <w:p>
      <w:pPr>
        <w:spacing w:after="150"/>
      </w:pPr>
      <w:r>
        <w:rPr/>
        <w:t xml:space="preserve">一、焊接机器人行业监管管理体制</w:t>
      </w:r>
    </w:p>
    <w:p>
      <w:pPr>
        <w:spacing w:after="150"/>
      </w:pPr>
      <w:r>
        <w:rPr/>
        <w:t xml:space="preserve">二、焊接机器人行业相关政策分析</w:t>
      </w:r>
    </w:p>
    <w:p>
      <w:pPr>
        <w:spacing w:after="150"/>
      </w:pPr>
      <w:r>
        <w:rPr/>
        <w:t xml:space="preserve">三、上下游产业政策影响</w:t>
      </w:r>
    </w:p>
    <w:p>
      <w:pPr>
        <w:spacing w:after="150"/>
      </w:pPr>
      <w:r>
        <w:rPr/>
        <w:t xml:space="preserve">第四节 中国焊接机器人行业技术环境分析</w:t>
      </w:r>
    </w:p>
    <w:p>
      <w:pPr>
        <w:spacing w:after="150"/>
      </w:pPr>
      <w:r>
        <w:rPr/>
        <w:t xml:space="preserve">一、焊接机器人行业技术发展概况</w:t>
      </w:r>
    </w:p>
    <w:p>
      <w:pPr>
        <w:spacing w:after="150"/>
      </w:pPr>
      <w:r>
        <w:rPr/>
        <w:t xml:space="preserve">二、焊接机器人行业技术发展现状</w:t>
      </w:r>
    </w:p>
    <w:p>
      <w:pPr>
        <w:spacing w:after="150"/>
      </w:pPr>
      <w:r>
        <w:rPr>
          <w:b w:val="1"/>
          <w:bCs w:val="1"/>
        </w:rPr>
        <w:t xml:space="preserve">第二部分 市场全景调研</w:t>
      </w:r>
    </w:p>
    <w:p>
      <w:pPr>
        <w:spacing w:after="150"/>
      </w:pPr>
      <w:r>
        <w:rPr>
          <w:b w:val="1"/>
          <w:bCs w:val="1"/>
        </w:rPr>
        <w:t xml:space="preserve">第三章 全球焊接机器人行业发展分析</w:t>
      </w:r>
    </w:p>
    <w:p>
      <w:pPr>
        <w:spacing w:after="150"/>
      </w:pPr>
      <w:r>
        <w:rPr/>
        <w:t xml:space="preserve">第一节 焊接机器人国际市场分析</w:t>
      </w:r>
    </w:p>
    <w:p>
      <w:pPr>
        <w:spacing w:after="150"/>
      </w:pPr>
      <w:r>
        <w:rPr/>
        <w:t xml:space="preserve">一、焊接机器人重点生产企业</w:t>
      </w:r>
    </w:p>
    <w:p>
      <w:pPr>
        <w:spacing w:after="150"/>
      </w:pPr>
      <w:r>
        <w:rPr/>
        <w:t xml:space="preserve">二、焊接机器人产品技术动态</w:t>
      </w:r>
    </w:p>
    <w:p>
      <w:pPr>
        <w:spacing w:after="150"/>
      </w:pPr>
      <w:r>
        <w:rPr/>
        <w:t xml:space="preserve">三、焊接机器人国际市场前景</w:t>
      </w:r>
    </w:p>
    <w:p>
      <w:pPr>
        <w:spacing w:after="150"/>
      </w:pPr>
      <w:r>
        <w:rPr/>
        <w:t xml:space="preserve">第二节 焊接机器人竞争格局分析</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第三节 焊接机器人国内外市场对比分析</w:t>
      </w:r>
    </w:p>
    <w:p>
      <w:pPr>
        <w:spacing w:after="150"/>
      </w:pPr>
      <w:r>
        <w:rPr>
          <w:b w:val="1"/>
          <w:bCs w:val="1"/>
        </w:rPr>
        <w:t xml:space="preserve">第四章 我国焊接机器人行业运行现状分析</w:t>
      </w:r>
    </w:p>
    <w:p>
      <w:pPr>
        <w:spacing w:after="150"/>
      </w:pPr>
      <w:r>
        <w:rPr/>
        <w:t xml:space="preserve">第一节 我国焊接机器人行业发展状况分析</w:t>
      </w:r>
    </w:p>
    <w:p>
      <w:pPr>
        <w:spacing w:after="150"/>
      </w:pPr>
      <w:r>
        <w:rPr/>
        <w:t xml:space="preserve">一、我国焊接机器人行业发展阶段</w:t>
      </w:r>
    </w:p>
    <w:p>
      <w:pPr>
        <w:spacing w:after="150"/>
      </w:pPr>
      <w:r>
        <w:rPr/>
        <w:t xml:space="preserve">二、我国焊接机器人行业发展总体概况</w:t>
      </w:r>
    </w:p>
    <w:p>
      <w:pPr>
        <w:spacing w:after="150"/>
      </w:pPr>
      <w:r>
        <w:rPr/>
        <w:t xml:space="preserve">三、我国焊接机器人行业发展特点分析</w:t>
      </w:r>
    </w:p>
    <w:p>
      <w:pPr>
        <w:spacing w:after="150"/>
      </w:pPr>
      <w:r>
        <w:rPr/>
        <w:t xml:space="preserve">四、我国焊接机器人行业商业模式分析</w:t>
      </w:r>
    </w:p>
    <w:p>
      <w:pPr>
        <w:spacing w:after="150"/>
      </w:pPr>
      <w:r>
        <w:rPr/>
        <w:t xml:space="preserve">第二节 2019-2023年焊接机器人行业发展现状</w:t>
      </w:r>
    </w:p>
    <w:p>
      <w:pPr>
        <w:spacing w:after="150"/>
      </w:pPr>
      <w:r>
        <w:rPr/>
        <w:t xml:space="preserve">一、2019-2023年我国焊接机器人行业市场规模</w:t>
      </w:r>
    </w:p>
    <w:p>
      <w:pPr>
        <w:spacing w:after="150"/>
      </w:pPr>
      <w:r>
        <w:rPr/>
        <w:t xml:space="preserve">二、2019-2023年我国焊接机器人行业发展分析</w:t>
      </w:r>
    </w:p>
    <w:p>
      <w:pPr>
        <w:spacing w:after="150"/>
      </w:pPr>
      <w:r>
        <w:rPr/>
        <w:t xml:space="preserve">三、2019-2023年中国焊接机器人行业企业发展分析</w:t>
      </w:r>
    </w:p>
    <w:p>
      <w:pPr>
        <w:spacing w:after="150"/>
      </w:pPr>
      <w:r>
        <w:rPr/>
        <w:t xml:space="preserve">第三节 2019-2023年焊接机器人行业市场情况分析</w:t>
      </w:r>
    </w:p>
    <w:p>
      <w:pPr>
        <w:spacing w:after="150"/>
      </w:pPr>
      <w:r>
        <w:rPr/>
        <w:t xml:space="preserve">一、2019-2023年中国焊接机器人行业市场总体概况</w:t>
      </w:r>
    </w:p>
    <w:p>
      <w:pPr>
        <w:spacing w:after="150"/>
      </w:pPr>
      <w:r>
        <w:rPr/>
        <w:t xml:space="preserve">二、2019-2023年中国焊接机器人行业业务活动分析</w:t>
      </w:r>
    </w:p>
    <w:p>
      <w:pPr>
        <w:spacing w:after="150"/>
      </w:pPr>
      <w:r>
        <w:rPr/>
        <w:t xml:space="preserve">三、2019-2023年中国焊接机器人行业存在问题分析</w:t>
      </w:r>
    </w:p>
    <w:p>
      <w:pPr>
        <w:spacing w:after="150"/>
      </w:pPr>
      <w:r>
        <w:rPr/>
        <w:t xml:space="preserve">第四节 2019-2023年焊接机器人行业市场化运作分析</w:t>
      </w:r>
    </w:p>
    <w:p>
      <w:pPr>
        <w:spacing w:after="150"/>
      </w:pPr>
      <w:r>
        <w:rPr/>
        <w:t xml:space="preserve">一、焊接机器人行业市场化运作的基础条件</w:t>
      </w:r>
    </w:p>
    <w:p>
      <w:pPr>
        <w:spacing w:after="150"/>
      </w:pPr>
      <w:r>
        <w:rPr/>
        <w:t xml:space="preserve">二、焊接机器人行业的市场化运作的必然性</w:t>
      </w:r>
    </w:p>
    <w:p>
      <w:pPr>
        <w:spacing w:after="150"/>
      </w:pPr>
      <w:r>
        <w:rPr/>
        <w:t xml:space="preserve">三、焊接机器人行业市场化的对策建议</w:t>
      </w:r>
    </w:p>
    <w:p>
      <w:pPr>
        <w:spacing w:after="150"/>
      </w:pPr>
      <w:r>
        <w:rPr/>
        <w:t xml:space="preserve">第五节 我国焊接机器人行业整体运行分析</w:t>
      </w:r>
    </w:p>
    <w:p>
      <w:pPr>
        <w:spacing w:after="150"/>
      </w:pPr>
      <w:r>
        <w:rPr/>
        <w:t xml:space="preserve">一、中国焊接机器人行业总体规模分析</w:t>
      </w:r>
    </w:p>
    <w:p>
      <w:pPr>
        <w:spacing w:after="150"/>
      </w:pPr>
      <w:r>
        <w:rPr/>
        <w:t xml:space="preserve">二、中国焊接机器人行业经营规模分析</w:t>
      </w:r>
    </w:p>
    <w:p>
      <w:pPr>
        <w:spacing w:after="150"/>
      </w:pPr>
      <w:r>
        <w:rPr/>
        <w:t xml:space="preserve">三、中国焊接机器人行业经营情况分析</w:t>
      </w:r>
    </w:p>
    <w:p>
      <w:pPr>
        <w:spacing w:after="150"/>
      </w:pPr>
      <w:r>
        <w:rPr>
          <w:b w:val="1"/>
          <w:bCs w:val="1"/>
        </w:rPr>
        <w:t xml:space="preserve">第五章 国内焊接机器人行业发展现状及前景预测</w:t>
      </w:r>
    </w:p>
    <w:p>
      <w:pPr>
        <w:spacing w:after="150"/>
      </w:pPr>
      <w:r>
        <w:rPr/>
        <w:t xml:space="preserve">第一节 国内焊接机器人重点区域分析</w:t>
      </w:r>
    </w:p>
    <w:p>
      <w:pPr>
        <w:spacing w:after="150"/>
      </w:pPr>
      <w:r>
        <w:rPr/>
        <w:t xml:space="preserve">一、行业总体区域结构特征</w:t>
      </w:r>
    </w:p>
    <w:p>
      <w:pPr>
        <w:spacing w:after="150"/>
      </w:pPr>
      <w:r>
        <w:rPr/>
        <w:t xml:space="preserve">二、北京地区焊接机器人行业发展分析</w:t>
      </w:r>
    </w:p>
    <w:p>
      <w:pPr>
        <w:spacing w:after="150"/>
      </w:pPr>
      <w:r>
        <w:rPr/>
        <w:t xml:space="preserve">1、焊接机器人行业发展环境</w:t>
      </w:r>
    </w:p>
    <w:p>
      <w:pPr>
        <w:spacing w:after="150"/>
      </w:pPr>
      <w:r>
        <w:rPr/>
        <w:t xml:space="preserve">2、焊接机器人行业发展现状</w:t>
      </w:r>
    </w:p>
    <w:p>
      <w:pPr>
        <w:spacing w:after="150"/>
      </w:pPr>
      <w:r>
        <w:rPr/>
        <w:t xml:space="preserve">三、长三角地区焊接机器人行业发展分析</w:t>
      </w:r>
    </w:p>
    <w:p>
      <w:pPr>
        <w:spacing w:after="150"/>
      </w:pPr>
      <w:r>
        <w:rPr/>
        <w:t xml:space="preserve">1、焊接机器人行业发展环境</w:t>
      </w:r>
    </w:p>
    <w:p>
      <w:pPr>
        <w:spacing w:after="150"/>
      </w:pPr>
      <w:r>
        <w:rPr/>
        <w:t xml:space="preserve">2、焊接机器人行业发展现状</w:t>
      </w:r>
    </w:p>
    <w:p>
      <w:pPr>
        <w:spacing w:after="150"/>
      </w:pPr>
      <w:r>
        <w:rPr/>
        <w:t xml:space="preserve">四、珠三角地区焊接机器人行业发展分析</w:t>
      </w:r>
    </w:p>
    <w:p>
      <w:pPr>
        <w:spacing w:after="150"/>
      </w:pPr>
      <w:r>
        <w:rPr/>
        <w:t xml:space="preserve">1、焊接机器人行业发展环境</w:t>
      </w:r>
    </w:p>
    <w:p>
      <w:pPr>
        <w:spacing w:after="150"/>
      </w:pPr>
      <w:r>
        <w:rPr/>
        <w:t xml:space="preserve">2、焊接机器人行业发展现状</w:t>
      </w:r>
    </w:p>
    <w:p>
      <w:pPr>
        <w:spacing w:after="150"/>
      </w:pPr>
      <w:r>
        <w:rPr/>
        <w:t xml:space="preserve">第二节 国内焊接机器人行业趋势及前景</w:t>
      </w:r>
    </w:p>
    <w:p>
      <w:pPr>
        <w:spacing w:after="150"/>
      </w:pPr>
      <w:r>
        <w:rPr/>
        <w:t xml:space="preserve">一、国内市场发展趋势分析</w:t>
      </w:r>
    </w:p>
    <w:p>
      <w:pPr>
        <w:spacing w:after="150"/>
      </w:pPr>
      <w:r>
        <w:rPr/>
        <w:t xml:space="preserve">二、国内市场发展前景预测</w:t>
      </w:r>
    </w:p>
    <w:p>
      <w:pPr>
        <w:spacing w:after="150"/>
      </w:pPr>
      <w:r>
        <w:rPr>
          <w:b w:val="1"/>
          <w:bCs w:val="1"/>
        </w:rPr>
        <w:t xml:space="preserve">第三部分 竞争格局分析</w:t>
      </w:r>
    </w:p>
    <w:p>
      <w:pPr>
        <w:spacing w:after="150"/>
      </w:pPr>
      <w:r>
        <w:rPr>
          <w:b w:val="1"/>
          <w:bCs w:val="1"/>
        </w:rPr>
        <w:t xml:space="preserve">第六章 焊接机器人行业竞争格局分析</w:t>
      </w:r>
    </w:p>
    <w:p>
      <w:pPr>
        <w:spacing w:after="150"/>
      </w:pPr>
      <w:r>
        <w:rPr/>
        <w:t xml:space="preserve">第一节 焊接机器人行业竞争结构分析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焊接机器人行业集中度分析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焊接机器人行业国际竞争力比较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焊接机器人行业企业竞争策略分析</w:t>
      </w:r>
    </w:p>
    <w:p>
      <w:pPr>
        <w:spacing w:after="150"/>
      </w:pPr>
      <w:r>
        <w:rPr/>
        <w:t xml:space="preserve">第一节 焊接机器人行业市场竞争策略分析</w:t>
      </w:r>
    </w:p>
    <w:p>
      <w:pPr>
        <w:spacing w:after="150"/>
      </w:pPr>
      <w:r>
        <w:rPr/>
        <w:t xml:space="preserve">一、2019-2023年焊接机器人行业市场增长潜力分析</w:t>
      </w:r>
    </w:p>
    <w:p>
      <w:pPr>
        <w:spacing w:after="150"/>
      </w:pPr>
      <w:r>
        <w:rPr/>
        <w:t xml:space="preserve">二、2019-2023年焊接机器人行业主要潜力品种分析</w:t>
      </w:r>
    </w:p>
    <w:p>
      <w:pPr>
        <w:spacing w:after="150"/>
      </w:pPr>
      <w:r>
        <w:rPr/>
        <w:t xml:space="preserve">三、现有焊接机器人行业产品竞争策略分析</w:t>
      </w:r>
    </w:p>
    <w:p>
      <w:pPr>
        <w:spacing w:after="150"/>
      </w:pPr>
      <w:r>
        <w:rPr/>
        <w:t xml:space="preserve">四、典型企业产品竞争策略分析</w:t>
      </w:r>
    </w:p>
    <w:p>
      <w:pPr>
        <w:spacing w:after="150"/>
      </w:pPr>
      <w:r>
        <w:rPr/>
        <w:t xml:space="preserve">第二节 焊接机器人行业竞争策略分析</w:t>
      </w:r>
    </w:p>
    <w:p>
      <w:pPr>
        <w:spacing w:after="150"/>
      </w:pPr>
      <w:r>
        <w:rPr/>
        <w:t xml:space="preserve">一、2024-2029年焊接机器人行业竞争策略分析</w:t>
      </w:r>
    </w:p>
    <w:p>
      <w:pPr>
        <w:spacing w:after="150"/>
      </w:pPr>
      <w:r>
        <w:rPr/>
        <w:t xml:space="preserve">二、2024-2029年焊接机器人企业竞争策略分析</w:t>
      </w:r>
    </w:p>
    <w:p>
      <w:pPr>
        <w:spacing w:after="150"/>
      </w:pPr>
      <w:r>
        <w:rPr>
          <w:b w:val="1"/>
          <w:bCs w:val="1"/>
        </w:rPr>
        <w:t xml:space="preserve">第八章 主要焊接机器人行业企业竞争分析</w:t>
      </w:r>
    </w:p>
    <w:p>
      <w:pPr>
        <w:spacing w:after="150"/>
      </w:pPr>
      <w:r>
        <w:rPr/>
        <w:t xml:space="preserve">第一节 新松机器人自动化股份有限公司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芜湖埃夫特智能装备有限公司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广州数控设备有限公司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上海新时达机器人有限公司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安川首钢机器人有限公司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南京埃斯顿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东莞市拓野机器人自动化有限公司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发那科(FANUC)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川崎机器人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瑞典ABB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德国KUKA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第九章 焊接机器人行业发展趋势分析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2019-2023年焊接机器人行业发展趋势分析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三、2019-2023年焊接机器人行业竞争格局展望</w:t>
      </w:r>
    </w:p>
    <w:p>
      <w:pPr>
        <w:spacing w:after="150"/>
      </w:pPr>
      <w:r>
        <w:rPr/>
        <w:t xml:space="preserve">四、焊接机器人行业产品应用领域发展趋势</w:t>
      </w:r>
    </w:p>
    <w:p>
      <w:pPr>
        <w:spacing w:after="150"/>
      </w:pPr>
      <w:r>
        <w:rPr/>
        <w:t xml:space="preserve">第三节 2024-2029年中国焊接机器人行业市场趋势分析</w:t>
      </w:r>
    </w:p>
    <w:p>
      <w:pPr>
        <w:spacing w:after="150"/>
      </w:pPr>
      <w:r>
        <w:rPr/>
        <w:t xml:space="preserve">一、2019-2023年焊接机器人市场趋势总结</w:t>
      </w:r>
    </w:p>
    <w:p>
      <w:pPr>
        <w:spacing w:after="150"/>
      </w:pPr>
      <w:r>
        <w:rPr/>
        <w:t xml:space="preserve">二、2024-2029年焊接机器人发展趋势分析</w:t>
      </w:r>
    </w:p>
    <w:p>
      <w:pPr>
        <w:spacing w:after="150"/>
      </w:pPr>
      <w:r>
        <w:rPr/>
        <w:t xml:space="preserve">三、2024-2029年焊接机器人市场发展空间</w:t>
      </w:r>
    </w:p>
    <w:p>
      <w:pPr>
        <w:spacing w:after="150"/>
      </w:pPr>
      <w:r>
        <w:rPr/>
        <w:t xml:space="preserve">四、焊接机器人行业发展驱动因素分析</w:t>
      </w:r>
    </w:p>
    <w:p>
      <w:pPr>
        <w:spacing w:after="150"/>
      </w:pPr>
      <w:r>
        <w:rPr>
          <w:b w:val="1"/>
          <w:bCs w:val="1"/>
        </w:rPr>
        <w:t xml:space="preserve">第十章 未来焊接机器人行业发展预测</w:t>
      </w:r>
    </w:p>
    <w:p>
      <w:pPr>
        <w:spacing w:after="150"/>
      </w:pPr>
      <w:r>
        <w:rPr/>
        <w:t xml:space="preserve">第一节 未来焊接机器人需求与消费预测</w:t>
      </w:r>
    </w:p>
    <w:p>
      <w:pPr>
        <w:spacing w:after="150"/>
      </w:pPr>
      <w:r>
        <w:rPr/>
        <w:t xml:space="preserve">一、2024-2029年焊接机器人产品消费预测</w:t>
      </w:r>
    </w:p>
    <w:p>
      <w:pPr>
        <w:spacing w:after="150"/>
      </w:pPr>
      <w:r>
        <w:rPr/>
        <w:t xml:space="preserve">二、2024-2029年焊接机器人市场规模预测</w:t>
      </w:r>
    </w:p>
    <w:p>
      <w:pPr>
        <w:spacing w:after="150"/>
      </w:pPr>
      <w:r>
        <w:rPr/>
        <w:t xml:space="preserve">第二节 2024-2029年中国焊接机器人行业供需预测</w:t>
      </w:r>
    </w:p>
    <w:p>
      <w:pPr>
        <w:spacing w:after="150"/>
      </w:pPr>
      <w:r>
        <w:rPr/>
        <w:t xml:space="preserve">一、2024-2029年中国焊接机器人供需平衡预测</w:t>
      </w:r>
    </w:p>
    <w:p>
      <w:pPr>
        <w:spacing w:after="150"/>
      </w:pPr>
      <w:r>
        <w:rPr/>
        <w:t xml:space="preserve">二、2024-2029年中国焊接机器人产品价格预测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第十一章 焊接机器人行业投资机会与风险</w:t>
      </w:r>
    </w:p>
    <w:p>
      <w:pPr>
        <w:spacing w:after="150"/>
      </w:pPr>
      <w:r>
        <w:rPr/>
        <w:t xml:space="preserve">第一节 焊接机器人行业投资效益分析</w:t>
      </w:r>
    </w:p>
    <w:p>
      <w:pPr>
        <w:spacing w:after="150"/>
      </w:pPr>
      <w:r>
        <w:rPr/>
        <w:t xml:space="preserve">一、2019-2023年焊接机器人行业投资状况分析</w:t>
      </w:r>
    </w:p>
    <w:p>
      <w:pPr>
        <w:spacing w:after="150"/>
      </w:pPr>
      <w:r>
        <w:rPr/>
        <w:t xml:space="preserve">二、2024-2029年焊接机器人行业投资效益分析</w:t>
      </w:r>
    </w:p>
    <w:p>
      <w:pPr>
        <w:spacing w:after="150"/>
      </w:pPr>
      <w:r>
        <w:rPr/>
        <w:t xml:space="preserve">三、2024-2029年焊接机器人行业的投资方向</w:t>
      </w:r>
    </w:p>
    <w:p>
      <w:pPr>
        <w:spacing w:after="150"/>
      </w:pPr>
      <w:r>
        <w:rPr/>
        <w:t xml:space="preserve">四、2024-2029年焊接机器人行业投资的建议</w:t>
      </w:r>
    </w:p>
    <w:p>
      <w:pPr>
        <w:spacing w:after="150"/>
      </w:pPr>
      <w:r>
        <w:rPr/>
        <w:t xml:space="preserve">五、新进入者应注意的障碍因素分析</w:t>
      </w:r>
    </w:p>
    <w:p>
      <w:pPr>
        <w:spacing w:after="150"/>
      </w:pPr>
      <w:r>
        <w:rPr/>
        <w:t xml:space="preserve">第二节 影响焊接机器人行业焊接机器人行业发展的主要因素</w:t>
      </w:r>
    </w:p>
    <w:p>
      <w:pPr>
        <w:spacing w:after="150"/>
      </w:pPr>
      <w:r>
        <w:rPr/>
        <w:t xml:space="preserve">一、2024-2029年影响焊接机器人行业运行的有利因素分析</w:t>
      </w:r>
    </w:p>
    <w:p>
      <w:pPr>
        <w:spacing w:after="150"/>
      </w:pPr>
      <w:r>
        <w:rPr/>
        <w:t xml:space="preserve">二、2024-2029年影响焊接机器人行业运行的不利因素分析</w:t>
      </w:r>
    </w:p>
    <w:p>
      <w:pPr>
        <w:spacing w:after="150"/>
      </w:pPr>
      <w:r>
        <w:rPr/>
        <w:t xml:space="preserve">三、2024-2029年我国焊接机器人行业发展面临的挑战分析</w:t>
      </w:r>
    </w:p>
    <w:p>
      <w:pPr>
        <w:spacing w:after="150"/>
      </w:pPr>
      <w:r>
        <w:rPr/>
        <w:t xml:space="preserve">四、2024-2029年我国焊接机器人行业发展面临的机遇分析</w:t>
      </w:r>
    </w:p>
    <w:p>
      <w:pPr>
        <w:spacing w:after="150"/>
      </w:pPr>
      <w:r>
        <w:rPr/>
        <w:t xml:space="preserve">第三节 中国焊接机器人行业存在的问题及对策</w:t>
      </w:r>
    </w:p>
    <w:p>
      <w:pPr>
        <w:spacing w:after="150"/>
      </w:pPr>
      <w:r>
        <w:rPr/>
        <w:t xml:space="preserve">一、中国焊接机器人行业存在的问题</w:t>
      </w:r>
    </w:p>
    <w:p>
      <w:pPr>
        <w:spacing w:after="150"/>
      </w:pPr>
      <w:r>
        <w:rPr/>
        <w:t xml:space="preserve">二、焊接机器人行业发展的建议对策</w:t>
      </w:r>
    </w:p>
    <w:p>
      <w:pPr>
        <w:spacing w:after="150"/>
      </w:pPr>
      <w:r>
        <w:rPr/>
        <w:t xml:space="preserve">三、市场的重点客户战略实施</w:t>
      </w:r>
    </w:p>
    <w:p>
      <w:pPr>
        <w:spacing w:after="150"/>
      </w:pPr>
      <w:r>
        <w:rPr/>
        <w:t xml:space="preserve">第四节 焊接机器人行业投资风险及控制策略分析</w:t>
      </w:r>
    </w:p>
    <w:p>
      <w:pPr>
        <w:spacing w:after="150"/>
      </w:pPr>
      <w:r>
        <w:rPr/>
        <w:t xml:space="preserve">一、2024-2029年焊接机器人行业市场风险及控制策略</w:t>
      </w:r>
    </w:p>
    <w:p>
      <w:pPr>
        <w:spacing w:after="150"/>
      </w:pPr>
      <w:r>
        <w:rPr/>
        <w:t xml:space="preserve">二、2024-2029年焊接机器人行业政策风险及控制策略</w:t>
      </w:r>
    </w:p>
    <w:p>
      <w:pPr>
        <w:spacing w:after="150"/>
      </w:pPr>
      <w:r>
        <w:rPr/>
        <w:t xml:space="preserve">三、2024-2029年焊接机器人行业经营风险及控制策略</w:t>
      </w:r>
    </w:p>
    <w:p>
      <w:pPr>
        <w:spacing w:after="150"/>
      </w:pPr>
      <w:r>
        <w:rPr/>
        <w:t xml:space="preserve">四、2024-2029年焊接机器人行业技术风险及控制策略</w:t>
      </w:r>
    </w:p>
    <w:p>
      <w:pPr>
        <w:spacing w:after="150"/>
      </w:pPr>
      <w:r>
        <w:rPr/>
        <w:t xml:space="preserve">五、2024-2029年焊接机器人行业同业竞争风险及控制策略</w:t>
      </w:r>
    </w:p>
    <w:p>
      <w:pPr>
        <w:spacing w:after="150"/>
      </w:pPr>
      <w:r>
        <w:rPr/>
        <w:t xml:space="preserve">六、2024-2029年焊接机器人行业其他风险及控制策略</w:t>
      </w:r>
    </w:p>
    <w:p>
      <w:pPr>
        <w:spacing w:after="150"/>
      </w:pPr>
      <w:r>
        <w:rPr>
          <w:b w:val="1"/>
          <w:bCs w:val="1"/>
        </w:rPr>
        <w:t xml:space="preserve">第十二章 焊接机器人行业投资战略研究</w:t>
      </w:r>
    </w:p>
    <w:p>
      <w:pPr>
        <w:spacing w:after="150"/>
      </w:pPr>
      <w:r>
        <w:rPr/>
        <w:t xml:space="preserve">第一节 焊接机器人行业发展战略研究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焊接机器人企业发展战略规划背景意义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对我国焊接机器人行业品牌的战略思考</w:t>
      </w:r>
    </w:p>
    <w:p>
      <w:pPr>
        <w:spacing w:after="150"/>
      </w:pPr>
      <w:r>
        <w:rPr/>
        <w:t xml:space="preserve">一、企业品牌的重要性</w:t>
      </w:r>
    </w:p>
    <w:p>
      <w:pPr>
        <w:spacing w:after="150"/>
      </w:pPr>
      <w:r>
        <w:rPr/>
        <w:t xml:space="preserve">二、焊接机器人行业实施品牌战略的意义</w:t>
      </w:r>
    </w:p>
    <w:p>
      <w:pPr>
        <w:spacing w:after="150"/>
      </w:pPr>
      <w:r>
        <w:rPr/>
        <w:t xml:space="preserve">三、焊接机器人行业企业品牌的现状分析</w:t>
      </w:r>
    </w:p>
    <w:p>
      <w:pPr>
        <w:spacing w:after="150"/>
      </w:pPr>
      <w:r>
        <w:rPr/>
        <w:t xml:space="preserve">四、我国焊接机器人行业企业的品牌战略</w:t>
      </w:r>
    </w:p>
    <w:p>
      <w:pPr>
        <w:spacing w:after="150"/>
      </w:pPr>
      <w:r>
        <w:rPr/>
        <w:t xml:space="preserve">五、焊接机器人行业品牌战略管理的策略</w:t>
      </w:r>
    </w:p>
    <w:p>
      <w:pPr>
        <w:spacing w:after="150"/>
      </w:pPr>
      <w:r>
        <w:rPr/>
        <w:t xml:space="preserve">第四节 焊接机器人行业投资战略研究</w:t>
      </w:r>
    </w:p>
    <w:p>
      <w:pPr>
        <w:spacing w:after="150"/>
      </w:pPr>
      <w:r>
        <w:rPr/>
        <w:t xml:space="preserve">一、2019-2023年焊接机器人行业投资战略研究</w:t>
      </w:r>
    </w:p>
    <w:p>
      <w:pPr>
        <w:spacing w:after="150"/>
      </w:pPr>
      <w:r>
        <w:rPr/>
        <w:t xml:space="preserve">二、2024-2029年焊接机器人行业投资形势</w:t>
      </w:r>
    </w:p>
    <w:p>
      <w:pPr>
        <w:spacing w:after="150"/>
      </w:pPr>
      <w:r>
        <w:rPr/>
        <w:t xml:space="preserve">三、2024-2029年焊接机器人行业投资战略</w:t>
      </w:r>
    </w:p>
    <w:p>
      <w:pPr>
        <w:spacing w:after="150"/>
      </w:pPr>
      <w:r>
        <w:rPr/>
        <w:t xml:space="preserve">四、2024-2029年焊接机器人行业发展战略</w:t>
      </w:r>
    </w:p>
    <w:p>
      <w:pPr>
        <w:spacing w:after="150"/>
      </w:pPr>
      <w:r>
        <w:rPr/>
        <w:t xml:space="preserve">第五节 专家建议</w:t>
      </w:r>
    </w:p>
    <w:p>
      <w:pPr>
        <w:spacing w:after="150"/>
      </w:pPr>
      <w:r>
        <w:rPr/>
        <w:t xml:space="preserve">一、“十四五”焊接机器人政策措施建议</w:t>
      </w:r>
    </w:p>
    <w:p>
      <w:pPr>
        <w:spacing w:after="150"/>
      </w:pPr>
      <w:r>
        <w:rPr/>
        <w:t xml:space="preserve">二、“十四五”焊接机器人行业发展建议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图表：焊接机器人产业链结构示意图</w:t>
      </w:r>
    </w:p>
    <w:p>
      <w:pPr>
        <w:spacing w:after="150"/>
      </w:pPr>
      <w:r>
        <w:rPr/>
        <w:t xml:space="preserve">图表：焊接机器人产业成长周期示意图</w:t>
      </w:r>
    </w:p>
    <w:p>
      <w:pPr>
        <w:spacing w:after="150"/>
      </w:pPr>
      <w:r>
        <w:rPr/>
        <w:t xml:space="preserve">图表：2019-2023年中国焊接机器人产量及其增速走势图</w:t>
      </w:r>
    </w:p>
    <w:p>
      <w:pPr>
        <w:spacing w:after="150"/>
      </w:pPr>
      <w:r>
        <w:rPr/>
        <w:t xml:space="preserve">图表：2019-2023年中国焊接机器人消费量及其增速走势图</w:t>
      </w:r>
    </w:p>
    <w:p>
      <w:pPr>
        <w:spacing w:after="150"/>
      </w:pPr>
      <w:r>
        <w:rPr/>
        <w:t xml:space="preserve">图表：2019-2023年中国焊接机器人市场规模及其增速走势图</w:t>
      </w:r>
    </w:p>
    <w:p>
      <w:pPr>
        <w:spacing w:after="150"/>
      </w:pPr>
      <w:r>
        <w:rPr/>
        <w:t xml:space="preserve">图表：2019-2023年中国焊接机器人市场价格走势图</w:t>
      </w:r>
    </w:p>
    <w:p>
      <w:pPr>
        <w:spacing w:after="150"/>
      </w:pPr>
      <w:r>
        <w:rPr/>
        <w:t xml:space="preserve">图表：2024-2029年中国焊接机器人产量及消费量预测</w:t>
      </w:r>
    </w:p>
    <w:p>
      <w:pPr>
        <w:spacing w:after="150"/>
      </w:pPr>
      <w:r>
        <w:rPr/>
        <w:t xml:space="preserve">图表：2024-2029年中国焊接机器人市场价格走势预测</w:t>
      </w:r>
    </w:p>
    <w:p>
      <w:pPr>
        <w:spacing w:after="150"/>
      </w:pPr>
      <w:r>
        <w:rPr/>
        <w:t xml:space="preserve">图表：2019-2023年我国焊接机器人市场规模分区域统计表</w:t>
      </w:r>
    </w:p>
    <w:p>
      <w:pPr>
        <w:spacing w:after="150"/>
      </w:pPr>
      <w:r>
        <w:rPr/>
        <w:t xml:space="preserve">图表：2019-2023年中国焊接机器人行业利润增长趋势图</w:t>
      </w:r>
    </w:p>
    <w:p>
      <w:pPr>
        <w:spacing w:after="150"/>
      </w:pPr>
      <w:r>
        <w:rPr/>
        <w:t xml:space="preserve">图表：2019-2023年中国焊接机器人行业亏损面统计</w:t>
      </w:r>
    </w:p>
    <w:p>
      <w:pPr>
        <w:spacing w:after="150"/>
      </w:pPr>
      <w:r>
        <w:rPr/>
        <w:t xml:space="preserve">图表：2019-2023年中国焊接机器人行业亏损总额统计</w:t>
      </w:r>
    </w:p>
    <w:p>
      <w:pPr>
        <w:spacing w:after="150"/>
      </w:pPr>
      <w:r>
        <w:rPr/>
        <w:t xml:space="preserve">图表：2019-2023年中国焊接机器人行业产量统计</w:t>
      </w:r>
    </w:p>
    <w:p>
      <w:pPr>
        <w:spacing w:after="150"/>
      </w:pPr>
      <w:r>
        <w:rPr/>
        <w:t xml:space="preserve">图表：2019-2023年中国焊接机器人行业市场规模情况</w:t>
      </w:r>
    </w:p>
    <w:p>
      <w:pPr>
        <w:spacing w:after="150"/>
      </w:pPr>
      <w:r>
        <w:rPr/>
        <w:t xml:space="preserve">图表：2019-2023年中国焊接机器人行业资产负债率情况</w:t>
      </w:r>
    </w:p>
    <w:p>
      <w:pPr>
        <w:spacing w:after="150"/>
      </w:pPr>
      <w:r>
        <w:rPr/>
        <w:t xml:space="preserve">图表：2019-2023年中国焊接机器人行业成本费用利润率情况</w:t>
      </w:r>
    </w:p>
    <w:p>
      <w:pPr>
        <w:spacing w:after="150"/>
      </w:pPr>
      <w:r>
        <w:rPr/>
        <w:t xml:space="preserve">图表：2019-2023年中国焊接机器人行业消费规模统计</w:t>
      </w:r>
    </w:p>
    <w:p>
      <w:pPr>
        <w:spacing w:after="150"/>
      </w:pPr>
      <w:r>
        <w:rPr/>
        <w:t xml:space="preserve">图表：2019-2023年中国焊接机器人行业销售利润率情况</w:t>
      </w:r>
    </w:p>
    <w:p>
      <w:pPr>
        <w:spacing w:after="150"/>
      </w:pPr>
      <w:r>
        <w:rPr/>
        <w:t xml:space="preserve">图表：2019-2023年中国焊接机器人行业资产利润率情况</w:t>
      </w:r>
    </w:p>
    <w:p>
      <w:pPr>
        <w:spacing w:after="150"/>
      </w:pPr>
      <w:r>
        <w:rPr/>
        <w:t xml:space="preserve">图表：2019-2023年中国焊接机器人行业毛利率情况</w:t>
      </w:r>
    </w:p>
    <w:p>
      <w:pPr>
        <w:spacing w:after="150"/>
      </w:pPr>
      <w:r>
        <w:rPr/>
        <w:t xml:space="preserve">图表：2019-2023年中国焊接机器人行业应收账款周转率情况</w:t>
      </w:r>
    </w:p>
    <w:p>
      <w:pPr>
        <w:spacing w:after="150"/>
      </w:pPr>
      <w:r>
        <w:rPr/>
        <w:t xml:space="preserve">图表：焊接机器人产品图片</w:t>
      </w:r>
    </w:p>
    <w:p>
      <w:pPr>
        <w:spacing w:after="150"/>
      </w:pPr>
      <w:r>
        <w:rPr/>
        <w:t xml:space="preserve">图表：焊接机器人产品分类</w:t>
      </w:r>
    </w:p>
    <w:p>
      <w:pPr>
        <w:spacing w:after="150"/>
      </w:pPr>
      <w:r>
        <w:rPr/>
        <w:t xml:space="preserve">图表：焊接机器人产业链示意图</w:t>
      </w:r>
    </w:p>
    <w:p>
      <w:pPr>
        <w:spacing w:after="150"/>
      </w:pPr>
      <w:r>
        <w:rPr/>
        <w:t xml:space="preserve">图表：2019-2023年中国焊接机器人产量变化趋势图</w:t>
      </w:r>
    </w:p>
    <w:p>
      <w:pPr>
        <w:spacing w:after="150"/>
      </w:pPr>
      <w:r>
        <w:rPr/>
        <w:t xml:space="preserve">图表：2019-2023年中国焊接机器人主要企业产能产量统计</w:t>
      </w:r>
    </w:p>
    <w:p>
      <w:pPr>
        <w:spacing w:after="150"/>
      </w:pPr>
      <w:r>
        <w:rPr/>
        <w:t xml:space="preserve">图表：2019-2023年中国焊接机器人需求量变化趋势图</w:t>
      </w:r>
    </w:p>
    <w:p>
      <w:pPr>
        <w:spacing w:after="150"/>
      </w:pPr>
      <w:r>
        <w:rPr/>
        <w:t xml:space="preserve">图表：2024-2029年中国焊接机器人产量预测趋势图</w:t>
      </w:r>
    </w:p>
    <w:p>
      <w:pPr>
        <w:spacing w:after="150"/>
      </w:pPr>
      <w:r>
        <w:rPr/>
        <w:t xml:space="preserve">图表：2024-2029年中国焊接机器人需求量与趋势图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2024-2029年焊接机器人发展前景与投资战略分析报告</dc:title>
  <dc:description>2024-2029年焊接机器人发展前景与投资战略分析报告</dc:description>
  <dc:subject>2024-2029年焊接机器人发展前景与投资战略分析报告</dc:subject>
  <cp:keywords>研究报告</cp:keywords>
  <cp:category>研究报告</cp:category>
  <cp:lastModifiedBy>北京中道泰和信息咨询有限公司</cp:lastModifiedBy>
  <dcterms:created xsi:type="dcterms:W3CDTF">2024-01-23T19:55:45+08:00</dcterms:created>
  <dcterms:modified xsi:type="dcterms:W3CDTF">2024-01-23T19:55:45+08:00</dcterms:modified>
</cp:coreProperties>
</file>

<file path=docProps/custom.xml><?xml version="1.0" encoding="utf-8"?>
<Properties xmlns="http://schemas.openxmlformats.org/officeDocument/2006/custom-properties" xmlns:vt="http://schemas.openxmlformats.org/officeDocument/2006/docPropsVTypes"/>
</file>