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2024-2029年酒店家具行业发展策略研究报告</w:t>
      </w:r>
    </w:p>
    <w:p>
      <w:pPr>
        <w:spacing w:after="150"/>
      </w:pPr>
      <w:r>
        <w:rPr>
          <w:b w:val="1"/>
          <w:bCs w:val="1"/>
        </w:rPr>
        <w:t xml:space="preserve">报告简介</w:t>
      </w:r>
    </w:p>
    <w:p>
      <w:pPr>
        <w:spacing w:after="150"/>
      </w:pPr>
      <w:r>
        <w:rPr/>
        <w:t xml:space="preserve">酒店家具，是酒店工程项目，酒店工程项目设计时与室内环境进行的配套设计，需要直接考虑室内功能和环境的融洽。另外，根据星级要求标准不同，风格要求不同而不同。酒店家具一般包括酒店客房家具，酒店客厅家具，酒店餐厅家具，酒店固装家具、公共空间家具，会议家具等。</w:t>
      </w:r>
    </w:p>
    <w:p>
      <w:pPr>
        <w:spacing w:after="150"/>
      </w:pPr>
      <w:r>
        <w:rPr/>
        <w:t xml:space="preserve">酒店家具比民用家具使用损坏要多，客人层次不同，对家具爱护观念也不一致，因此材质要求有很大的区别：1、酒店家具适宜用用高硬度，耐磨，抗划性好的饰面家具、客房茶几、写字台等，客人往往会在此抽烟，不小心会烫伤家具表面，设计上要尽量考虑台面的防火性能，可用具有防火性能的饰面材料或玻璃;而民用家具一般不需为此考虑。圈椅面料要考虑阻燃，而民用家具也不需要为此考虑。2、酒店家具的防水防潮性能要好;而酒店的浴室大多与客房在一起，受湿毛巾、蒸汽、季节变化等影响，会造成家具变形，封边脱落，霉变等，影响家具外观，破坏酒店的形象，直接影响酒店的入住率;而民用家具相对较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酒店家具行业及各子行业的发展状况、上下游行业发展状况、市场供需形势、新产品与技术等进行了分析，并重点分析了我国酒店家具行业发展状况和特点，以及中国酒店家具行业将面临的挑战、企业的发展策略等。报告还对全球酒店家具行业发展态势作了详细分析，并对酒店家具行业进行了趋向研判，是酒店家具生产、经营企业，科研、投资机构等单位准确了解目前酒店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酒店家具行业发展概述</w:t>
      </w:r>
    </w:p>
    <w:p>
      <w:pPr>
        <w:spacing w:after="150"/>
      </w:pPr>
      <w:r>
        <w:rPr/>
        <w:t xml:space="preserve">第一节 酒店家具的概念</w:t>
      </w:r>
    </w:p>
    <w:p>
      <w:pPr>
        <w:spacing w:after="150"/>
      </w:pPr>
      <w:r>
        <w:rPr/>
        <w:t xml:space="preserve">一、酒店家具的定义</w:t>
      </w:r>
    </w:p>
    <w:p>
      <w:pPr>
        <w:spacing w:after="150"/>
      </w:pPr>
      <w:r>
        <w:rPr/>
        <w:t xml:space="preserve">二、酒店家具的分类</w:t>
      </w:r>
    </w:p>
    <w:p>
      <w:pPr>
        <w:spacing w:after="150"/>
      </w:pPr>
      <w:r>
        <w:rPr/>
        <w:t xml:space="preserve">三、酒店家具在国民经济中的地位</w:t>
      </w:r>
    </w:p>
    <w:p>
      <w:pPr>
        <w:spacing w:after="150"/>
      </w:pPr>
      <w:r>
        <w:rPr/>
        <w:t xml:space="preserve">第二节 我国酒店家具市场概况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酒店家具行业上、下游产业链分析</w:t>
      </w:r>
    </w:p>
    <w:p>
      <w:pPr>
        <w:spacing w:after="150"/>
      </w:pPr>
      <w:r>
        <w:rPr/>
        <w:t xml:space="preserve">第一节 酒店家具行业产业链分析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酒店家具上游行业分析</w:t>
      </w:r>
    </w:p>
    <w:p>
      <w:pPr>
        <w:spacing w:after="150"/>
      </w:pPr>
      <w:r>
        <w:rPr/>
        <w:t xml:space="preserve">一、酒店家具成本构成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四、上游行业对酒店家具行业的影响</w:t>
      </w:r>
    </w:p>
    <w:p>
      <w:pPr>
        <w:spacing w:after="150"/>
      </w:pPr>
      <w:r>
        <w:rPr/>
        <w:t xml:space="preserve">第三节 酒店家具下游行业分析</w:t>
      </w:r>
    </w:p>
    <w:p>
      <w:pPr>
        <w:spacing w:after="150"/>
      </w:pPr>
      <w:r>
        <w:rPr/>
        <w:t xml:space="preserve">一、酒店家具下游行业分布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四、下游需求对酒店家具行业的影响</w:t>
      </w:r>
    </w:p>
    <w:p>
      <w:pPr>
        <w:spacing w:after="150"/>
      </w:pPr>
      <w:r>
        <w:rPr>
          <w:b w:val="1"/>
          <w:bCs w:val="1"/>
        </w:rPr>
        <w:t xml:space="preserve">第二部分 行业深度分析</w:t>
      </w:r>
    </w:p>
    <w:p>
      <w:pPr>
        <w:spacing w:after="150"/>
      </w:pPr>
      <w:r>
        <w:rPr>
          <w:b w:val="1"/>
          <w:bCs w:val="1"/>
        </w:rPr>
        <w:t xml:space="preserve">第三章 酒店家具行业国际市场分析</w:t>
      </w:r>
    </w:p>
    <w:p>
      <w:pPr>
        <w:spacing w:after="150"/>
      </w:pPr>
      <w:r>
        <w:rPr/>
        <w:t xml:space="preserve">第一节 国际酒店家具行业发展分析</w:t>
      </w:r>
    </w:p>
    <w:p>
      <w:pPr>
        <w:spacing w:after="150"/>
      </w:pPr>
      <w:r>
        <w:rPr/>
        <w:t xml:space="preserve">一、酒店家具行业发展现状分析</w:t>
      </w:r>
    </w:p>
    <w:p>
      <w:pPr>
        <w:spacing w:after="150"/>
      </w:pPr>
      <w:r>
        <w:rPr/>
        <w:t xml:space="preserve">二、酒店家具行业发展规模分析</w:t>
      </w:r>
    </w:p>
    <w:p>
      <w:pPr>
        <w:spacing w:after="150"/>
      </w:pPr>
      <w:r>
        <w:rPr/>
        <w:t xml:space="preserve">三、酒店家具行业发展趋势分析</w:t>
      </w:r>
    </w:p>
    <w:p>
      <w:pPr>
        <w:spacing w:after="150"/>
      </w:pPr>
      <w:r>
        <w:rPr/>
        <w:t xml:space="preserve">第二节 酒店家具行业区域发展分析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三、酒店家具行业发展重点企业介绍</w:t>
      </w:r>
    </w:p>
    <w:p>
      <w:pPr>
        <w:spacing w:after="150"/>
      </w:pPr>
      <w:r>
        <w:rPr/>
        <w:t xml:space="preserve">四、酒店家具行业发展成功案例分析</w:t>
      </w:r>
    </w:p>
    <w:p>
      <w:pPr>
        <w:spacing w:after="150"/>
      </w:pPr>
      <w:r>
        <w:rPr>
          <w:b w:val="1"/>
          <w:bCs w:val="1"/>
        </w:rPr>
        <w:t xml:space="preserve">第四章 中国酒店家具行业整体运行现状分析</w:t>
      </w:r>
    </w:p>
    <w:p>
      <w:pPr>
        <w:spacing w:after="150"/>
      </w:pPr>
      <w:r>
        <w:rPr/>
        <w:t xml:space="preserve">第一节 酒店家具行业市场供需情况分析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2019-2023年国内酒店家具行业发展现状</w:t>
      </w:r>
    </w:p>
    <w:p>
      <w:pPr>
        <w:spacing w:after="150"/>
      </w:pPr>
      <w:r>
        <w:rPr/>
        <w:t xml:space="preserve">一、酒店家具行业价格现状</w:t>
      </w:r>
    </w:p>
    <w:p>
      <w:pPr>
        <w:spacing w:after="150"/>
      </w:pPr>
      <w:r>
        <w:rPr/>
        <w:t xml:space="preserve">二、酒店家具行业产销状况分析</w:t>
      </w:r>
    </w:p>
    <w:p>
      <w:pPr>
        <w:spacing w:after="150"/>
      </w:pPr>
      <w:r>
        <w:rPr/>
        <w:t xml:space="preserve">三、酒店家具行业市场盈利能力分析</w:t>
      </w:r>
    </w:p>
    <w:p>
      <w:pPr>
        <w:spacing w:after="150"/>
      </w:pPr>
      <w:r>
        <w:rPr>
          <w:b w:val="1"/>
          <w:bCs w:val="1"/>
        </w:rPr>
        <w:t xml:space="preserve">第五章 酒店家具行业区域市场分析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中国酒店家具行业投资机遇分析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二、酒店家具企业在危机中的机遇分析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2024-2029年酒店家具行业发展的影响因素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2024-2029年酒店家具行业投资价值评估分析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2019-2023年酒店家具行业企业竞争格局分析</w:t>
      </w:r>
    </w:p>
    <w:p>
      <w:pPr>
        <w:spacing w:after="150"/>
      </w:pPr>
      <w:r>
        <w:rPr/>
        <w:t xml:space="preserve">第一节 深圳市金凤凰家具集团有限公司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福建森源家具有限公司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广东雅柏家具实业有限公司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广州市至盛冠美家具有限公司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广东国泰集团有限公司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佛山市日昌家具有限公司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伟特家居股份有限公司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江门市中新家具实业发展有限公司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上海太亿企业股份有限公司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上海新冠美家具有限公司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未来酒店家具行业发展预测分析</w:t>
      </w:r>
    </w:p>
    <w:p>
      <w:pPr>
        <w:spacing w:after="150"/>
      </w:pPr>
      <w:r>
        <w:rPr/>
        <w:t xml:space="preserve">第一节 2024-2029年酒店家具行业市场预测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2024-2029年中国酒店家具行业供需预测</w:t>
      </w:r>
    </w:p>
    <w:p>
      <w:pPr>
        <w:spacing w:after="150"/>
      </w:pPr>
      <w:r>
        <w:rPr/>
        <w:t xml:space="preserve">一、中国酒店家具供给预测</w:t>
      </w:r>
    </w:p>
    <w:p>
      <w:pPr>
        <w:spacing w:after="150"/>
      </w:pPr>
      <w:r>
        <w:rPr/>
        <w:t xml:space="preserve">二、中国酒店家具产量预测</w:t>
      </w:r>
    </w:p>
    <w:p>
      <w:pPr>
        <w:spacing w:after="150"/>
      </w:pPr>
      <w:r>
        <w:rPr/>
        <w:t xml:space="preserve">三、中国酒店家具需求预测</w:t>
      </w:r>
    </w:p>
    <w:p>
      <w:pPr>
        <w:spacing w:after="150"/>
      </w:pPr>
      <w:r>
        <w:rPr/>
        <w:t xml:space="preserve">四、中国酒店家具供需平衡预测</w:t>
      </w:r>
    </w:p>
    <w:p>
      <w:pPr>
        <w:spacing w:after="150"/>
      </w:pPr>
      <w:r>
        <w:rPr/>
        <w:t xml:space="preserve">第三节 2024-2029年酒店家具行业发展前景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“十四五”期间酒店家具行业市场竞争策略分析</w:t>
      </w:r>
    </w:p>
    <w:p>
      <w:pPr>
        <w:spacing w:after="150"/>
      </w:pPr>
      <w:r>
        <w:rPr/>
        <w:t xml:space="preserve">第一节 行业总体市场竞争状况分析</w:t>
      </w:r>
    </w:p>
    <w:p>
      <w:pPr>
        <w:spacing w:after="150"/>
      </w:pPr>
      <w:r>
        <w:rPr/>
        <w:t xml:space="preserve">一、酒店家具行业竞争结构分析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二、酒店家具行业企业间竞争格局分析</w:t>
      </w:r>
    </w:p>
    <w:p>
      <w:pPr>
        <w:spacing w:after="150"/>
      </w:pPr>
      <w:r>
        <w:rPr/>
        <w:t xml:space="preserve">三、酒店家具行业集中度分析</w:t>
      </w:r>
    </w:p>
    <w:p>
      <w:pPr>
        <w:spacing w:after="150"/>
      </w:pPr>
      <w:r>
        <w:rPr/>
        <w:t xml:space="preserve">第二节 中国酒店家具行业竞争格局综述</w:t>
      </w:r>
    </w:p>
    <w:p>
      <w:pPr>
        <w:spacing w:after="150"/>
      </w:pPr>
      <w:r>
        <w:rPr/>
        <w:t xml:space="preserve">一、酒店家具行业竞争概况</w:t>
      </w:r>
    </w:p>
    <w:p>
      <w:pPr>
        <w:spacing w:after="150"/>
      </w:pPr>
      <w:r>
        <w:rPr/>
        <w:t xml:space="preserve">1、中国酒店家具行业品牌竞争格局</w:t>
      </w:r>
    </w:p>
    <w:p>
      <w:pPr>
        <w:spacing w:after="150"/>
      </w:pPr>
      <w:r>
        <w:rPr/>
        <w:t xml:space="preserve">2、酒店家具行业未来竞争格局和特点</w:t>
      </w:r>
    </w:p>
    <w:p>
      <w:pPr>
        <w:spacing w:after="150"/>
      </w:pPr>
      <w:r>
        <w:rPr/>
        <w:t xml:space="preserve">3、酒店家具市场进入及竞争对手分析</w:t>
      </w:r>
    </w:p>
    <w:p>
      <w:pPr>
        <w:spacing w:after="150"/>
      </w:pPr>
      <w:r>
        <w:rPr/>
        <w:t xml:space="preserve">二、酒店家具行业主要企业竞争力分析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酒店家具企业竞争策略分析</w:t>
      </w:r>
    </w:p>
    <w:p>
      <w:pPr>
        <w:spacing w:after="150"/>
      </w:pPr>
      <w:r>
        <w:rPr/>
        <w:t xml:space="preserve">一、提高酒店家具企业核心竞争力的对策</w:t>
      </w:r>
    </w:p>
    <w:p>
      <w:pPr>
        <w:spacing w:after="150"/>
      </w:pPr>
      <w:r>
        <w:rPr/>
        <w:t xml:space="preserve">二、影响酒店家具企业核心竞争力的因素及提升途径</w:t>
      </w:r>
    </w:p>
    <w:p>
      <w:pPr>
        <w:spacing w:after="150"/>
      </w:pPr>
      <w:r>
        <w:rPr/>
        <w:t xml:space="preserve">三、提高酒店家具企业竞争力的策略</w:t>
      </w:r>
    </w:p>
    <w:p>
      <w:pPr>
        <w:spacing w:after="150"/>
      </w:pPr>
      <w:r>
        <w:rPr>
          <w:b w:val="1"/>
          <w:bCs w:val="1"/>
        </w:rPr>
        <w:t xml:space="preserve">第五部分 投资战略分析</w:t>
      </w:r>
    </w:p>
    <w:p>
      <w:pPr>
        <w:spacing w:after="150"/>
      </w:pPr>
      <w:r>
        <w:rPr>
          <w:b w:val="1"/>
          <w:bCs w:val="1"/>
        </w:rPr>
        <w:t xml:space="preserve">第十章 对酒店家具行业投资机会与风险分析</w:t>
      </w:r>
    </w:p>
    <w:p>
      <w:pPr>
        <w:spacing w:after="150"/>
      </w:pPr>
      <w:r>
        <w:rPr/>
        <w:t xml:space="preserve">第一节 酒店家具行业投资机会分析</w:t>
      </w:r>
    </w:p>
    <w:p>
      <w:pPr>
        <w:spacing w:after="150"/>
      </w:pPr>
      <w:r>
        <w:rPr/>
        <w:t xml:space="preserve">一、酒店家具投资项目分析</w:t>
      </w:r>
    </w:p>
    <w:p>
      <w:pPr>
        <w:spacing w:after="150"/>
      </w:pPr>
      <w:r>
        <w:rPr/>
        <w:t xml:space="preserve">二、可以投资的酒店家具模式</w:t>
      </w:r>
    </w:p>
    <w:p>
      <w:pPr>
        <w:spacing w:after="150"/>
      </w:pPr>
      <w:r>
        <w:rPr/>
        <w:t xml:space="preserve">三、2019-2023年酒店家具投资机会</w:t>
      </w:r>
    </w:p>
    <w:p>
      <w:pPr>
        <w:spacing w:after="150"/>
      </w:pPr>
      <w:r>
        <w:rPr/>
        <w:t xml:space="preserve">四、2019-2023年酒店家具投资新方向</w:t>
      </w:r>
    </w:p>
    <w:p>
      <w:pPr>
        <w:spacing w:after="150"/>
      </w:pPr>
      <w:r>
        <w:rPr/>
        <w:t xml:space="preserve">五、2024-2029年酒店家具行业投资的建议</w:t>
      </w:r>
    </w:p>
    <w:p>
      <w:pPr>
        <w:spacing w:after="150"/>
      </w:pPr>
      <w:r>
        <w:rPr/>
        <w:t xml:space="preserve">第二节 影响酒店家具行业发展的主要因素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酒店家具行业投资风险及控制策略分析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业内专家对中国酒店家具行业总结及企业重点客户管理建议</w:t>
      </w:r>
    </w:p>
    <w:p>
      <w:pPr>
        <w:spacing w:after="150"/>
      </w:pPr>
      <w:r>
        <w:rPr/>
        <w:t xml:space="preserve">第一节 酒店家具行业企业问题总结</w:t>
      </w:r>
    </w:p>
    <w:p>
      <w:pPr>
        <w:spacing w:after="150"/>
      </w:pPr>
      <w:r>
        <w:rPr/>
        <w:t xml:space="preserve">第二节 酒店家具企业应对策略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图表：酒店家具产业链分析</w:t>
      </w:r>
    </w:p>
    <w:p>
      <w:pPr>
        <w:spacing w:after="150"/>
      </w:pPr>
      <w:r>
        <w:rPr/>
        <w:t xml:space="preserve">图表：酒店家具行业生命周期</w:t>
      </w:r>
    </w:p>
    <w:p>
      <w:pPr>
        <w:spacing w:after="150"/>
      </w:pPr>
      <w:r>
        <w:rPr/>
        <w:t xml:space="preserve">图表：2019-2023年中国酒店家具行业市场规模</w:t>
      </w:r>
    </w:p>
    <w:p>
      <w:pPr>
        <w:spacing w:after="150"/>
      </w:pPr>
      <w:r>
        <w:rPr/>
        <w:t xml:space="preserve">图表：2019-2023年全球酒店家具产业市场规模</w:t>
      </w:r>
    </w:p>
    <w:p>
      <w:pPr>
        <w:spacing w:after="150"/>
      </w:pPr>
      <w:r>
        <w:rPr/>
        <w:t xml:space="preserve">图表：2019-2023年酒店家具重要数据指标比较</w:t>
      </w:r>
    </w:p>
    <w:p>
      <w:pPr>
        <w:spacing w:after="150"/>
      </w:pPr>
      <w:r>
        <w:rPr/>
        <w:t xml:space="preserve">图表：2019-2023年中国酒店家具行业利润情况分析</w:t>
      </w:r>
    </w:p>
    <w:p>
      <w:pPr>
        <w:spacing w:after="150"/>
      </w:pPr>
      <w:r>
        <w:rPr/>
        <w:t xml:space="preserve">图表：2019-2023年中国酒店家具行业资产情况分析</w:t>
      </w:r>
    </w:p>
    <w:p>
      <w:pPr>
        <w:spacing w:after="150"/>
      </w:pPr>
      <w:r>
        <w:rPr/>
        <w:t xml:space="preserve">图表：2019-2023年中国酒店家具竞争力分析</w:t>
      </w:r>
    </w:p>
    <w:p>
      <w:pPr>
        <w:spacing w:after="150"/>
      </w:pPr>
      <w:r>
        <w:rPr/>
        <w:t xml:space="preserve">图表：2024-2029年中国酒店家具市场前景预测</w:t>
      </w:r>
    </w:p>
    <w:p>
      <w:pPr>
        <w:spacing w:after="150"/>
      </w:pPr>
      <w:r>
        <w:rPr/>
        <w:t xml:space="preserve">图表：2024-2029年中国酒店家具市场价格走势预测</w:t>
      </w:r>
    </w:p>
    <w:p>
      <w:pPr>
        <w:spacing w:after="150"/>
      </w:pPr>
      <w:r>
        <w:rPr/>
        <w:t xml:space="preserve">图表：2024-2029年中国酒店家具发展前景预测</w:t>
      </w:r>
    </w:p>
    <w:p>
      <w:pPr>
        <w:spacing w:after="150"/>
      </w:pPr>
      <w:r>
        <w:rPr/>
        <w:t xml:space="preserve">图表：2019-2023年酒店家具行业行业集中度分析</w:t>
      </w:r>
    </w:p>
    <w:p>
      <w:pPr>
        <w:spacing w:after="150"/>
      </w:pPr>
      <w:r>
        <w:rPr/>
        <w:t xml:space="preserve">图表：2019-2023年酒店家具行业区域集中度分析</w:t>
      </w:r>
    </w:p>
    <w:p>
      <w:pPr>
        <w:spacing w:after="150"/>
      </w:pPr>
      <w:r>
        <w:rPr/>
        <w:t xml:space="preserve">图表：2019-2023年酒店家具行业企业集中度分析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图表：2019-2023年酒店家具行业资产分析</w:t>
      </w:r>
    </w:p>
    <w:p>
      <w:pPr>
        <w:spacing w:after="150"/>
      </w:pPr>
      <w:r>
        <w:rPr/>
        <w:t xml:space="preserve">图表：2019-2023年酒店家具行业负债分析</w:t>
      </w:r>
    </w:p>
    <w:p>
      <w:pPr>
        <w:spacing w:after="150"/>
      </w:pPr>
      <w:r>
        <w:rPr/>
        <w:t xml:space="preserve">图表：2019-2023年酒店家具行业偿债能力分析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图表：2024-2029年酒店家具行业发展规模分析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2024-2029年酒店家具行业发展策略研究报告</dc:title>
  <dc:description>2024-2029年酒店家具行业发展策略研究报告</dc:description>
  <dc:subject>2024-2029年酒店家具行业发展策略研究报告</dc:subject>
  <cp:keywords>研究报告</cp:keywords>
  <cp:category>研究报告</cp:category>
  <cp:lastModifiedBy>北京中道泰和信息咨询有限公司</cp:lastModifiedBy>
  <dcterms:created xsi:type="dcterms:W3CDTF">2024-01-23T19:54:08+08:00</dcterms:created>
  <dcterms:modified xsi:type="dcterms:W3CDTF">2024-01-23T19:54:08+08:00</dcterms:modified>
</cp:coreProperties>
</file>

<file path=docProps/custom.xml><?xml version="1.0" encoding="utf-8"?>
<Properties xmlns="http://schemas.openxmlformats.org/officeDocument/2006/custom-properties" xmlns:vt="http://schemas.openxmlformats.org/officeDocument/2006/docPropsVTypes"/>
</file>