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2024-2029年中国园林行业竞争格局与投资战略研究咨询报告</w:t>
      </w:r>
    </w:p>
    <w:p>
      <w:pPr>
        <w:spacing w:after="150"/>
      </w:pPr>
      <w:r>
        <w:rPr>
          <w:b w:val="1"/>
          <w:bCs w:val="1"/>
        </w:rPr>
        <w:t xml:space="preserve">报告简介</w:t>
      </w:r>
    </w:p>
    <w:p>
      <w:pPr>
        <w:spacing w:after="150"/>
      </w:pPr>
      <w:r>
        <w:rPr/>
        <w:t xml:space="preserve">伴随着行业投资规模的扩大，行业已经从传统的道路景观绿化、市政公园、城市广场、公共绿地、厂住区绿化逐步延伸到了森林公园、流域治理、生态湿地修复、矿山环境治理等领域。传统市场容量的扩大和市场边界的拓展为我国园林汇绿园林建设股份有限公司首次公开发行股票并上市申请文件招股说明书绿化企业提供了发展机遇。伴随着行业规模和市场边界的拓展，我国人均绿地拥有面积持续提高，至 2016年城市人均公园绿地面积达到 12.9平方米，低于发达国家水平。将来相当长的一段时间内，我国人均绿地拥有指标将逐步向发达国家靠拢，其中，城市化进程的提速是人均拥有绿地提升的最主要因素之一。至年我国城镇化率约为 50%，预计至 2050 年，我国城镇化率将超过 70%，与发达国家 80%左右的水平相接近。</w:t>
      </w:r>
    </w:p>
    <w:p>
      <w:pPr>
        <w:spacing w:after="150"/>
      </w:pPr>
      <w:r>
        <w:rPr/>
        <w:t xml:space="preserve">近年来，随着园林绿化行业快速发展，行业项目规模迅速扩大，尤其是大中型 BT 项目的涌现为行业集中度的提升提供了基础性条件，与此同时，行业内收购兼并、大型合作项目的增加，部分优质上市企业依托资本实力逐步实现跨区域经营，其营业规模增长幅度远快于行业发展水平，基于此，行业集中度呈上升趋势。上述行业集中度变化趋势将有效提高园林绿化行业的整体运行效率，有效解决项目建设资金筹措问题，对于生态环境建设产生积极影响。在行业发展初期，我国的园林行业以中小企业为主，大多数企业仅专注于园林行业中的一个业务环节。业务环节的切割不利于园林绿化企业对产品和服务最终质量的掌握，也无法通过各业务环节的联动扩大企业的经营规模。</w:t>
      </w:r>
    </w:p>
    <w:p>
      <w:pPr>
        <w:spacing w:after="150"/>
      </w:pPr>
      <w:r>
        <w:rPr/>
        <w:t xml:space="preserve">国内的园林行业尚处于初级发展阶段，其功能主要局限在环境绿化方面，在设计理念、文化品位、生态环保方面与国外先进水平仍存在较大差距。随着生活品位的提升，人们对园林绿化企业的设计能力会提出更高要求，园林景观设计能力将逐渐成为优势企业的核心竞争力。</w:t>
      </w:r>
    </w:p>
    <w:p>
      <w:pPr>
        <w:spacing w:after="150"/>
      </w:pPr>
      <w:r>
        <w:rPr/>
        <w:t xml:space="preserve">园林行业中的园林工程施工、园林景观设计、苗木种植和绿化养护具有较强的联动性和互补性。上述四项业务的一体化经营能够将设计理念与工程施工方案有机结合，能够采用自有苗木避免外购苗木对设计和施工的限制，能够节约园林工程施工项目的成本，能够提供选苗、育苗的市场适用性，能够通过绿化养护提高服务质量并维护好客户关系。一体化经营要求企业具备各业务环节的专业技术能力和经营管理能力，部分大型园林绿化企业已经开始积极实施一体化经营战略，为客户提供项目整体解决方案，一体化经营已经成为了园林行业的发展趋势。</w:t>
      </w:r>
    </w:p>
    <w:p>
      <w:pPr>
        <w:spacing w:after="150"/>
      </w:pPr>
      <w:r>
        <w:rPr/>
        <w:t xml:space="preserve">本研究咨询报告由北京中道泰和信息咨询有限公司领衔撰写，在大量周密的市场调研基础上，主要依据了国家统计局、国家商务部、国家海关总署、中国园林行业协会、国家发改委、51行业报告网、国内外相关报刊杂志的基础信息、中国园林行业研究单位等公布和提供的大量资料以及对中国园林行业内企业调研访察所获得的大量第一手数据，对我国园林市场的发展状况、供需状况、竞争格局、赢利水平、发展趋势、投资机会等进行了分析。报告重点分析了中国园林的开发、产销、战略、经营状况等。报告还对中国园林市场风险进行了预测，为中国园林生产厂家、流通企业以及零售商提供了新的投资机会和可借鉴的操作模式，对欲在中国园林行业从事资本运作的经济实体等单位准确了解目前中国园林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第一部分行业发展环境</w:t>
      </w:r>
    </w:p>
    <w:p>
      <w:pPr>
        <w:spacing w:after="150"/>
      </w:pPr>
      <w:r>
        <w:rPr>
          <w:b w:val="1"/>
          <w:bCs w:val="1"/>
        </w:rPr>
        <w:t xml:space="preserve">第一章园林行业发展概述</w:t>
      </w:r>
    </w:p>
    <w:p>
      <w:pPr>
        <w:spacing w:after="150"/>
      </w:pPr>
      <w:r>
        <w:rPr/>
        <w:t xml:space="preserve">第一节 园林行业的相关概念</w:t>
      </w:r>
    </w:p>
    <w:p>
      <w:pPr>
        <w:spacing w:after="150"/>
      </w:pPr>
      <w:r>
        <w:rPr/>
        <w:t xml:space="preserve">一、定义</w:t>
      </w:r>
    </w:p>
    <w:p>
      <w:pPr>
        <w:spacing w:after="150"/>
      </w:pPr>
      <w:r>
        <w:rPr/>
        <w:t xml:space="preserve">二、分类</w:t>
      </w:r>
    </w:p>
    <w:p>
      <w:pPr>
        <w:spacing w:after="150"/>
      </w:pPr>
      <w:r>
        <w:rPr/>
        <w:t xml:space="preserve">三、特点</w:t>
      </w:r>
    </w:p>
    <w:p>
      <w:pPr>
        <w:spacing w:after="150"/>
      </w:pPr>
      <w:r>
        <w:rPr/>
        <w:t xml:space="preserve">第二节 园林行业特征分析</w:t>
      </w:r>
    </w:p>
    <w:p>
      <w:pPr>
        <w:spacing w:after="150"/>
      </w:pPr>
      <w:r>
        <w:rPr/>
        <w:t xml:space="preserve">一、产业链分析</w:t>
      </w:r>
    </w:p>
    <w:p>
      <w:pPr>
        <w:spacing w:after="150"/>
      </w:pPr>
      <w:r>
        <w:rPr/>
        <w:t xml:space="preserve">二、园林行业在国民经济中的地位</w:t>
      </w:r>
    </w:p>
    <w:p>
      <w:pPr>
        <w:spacing w:after="150"/>
      </w:pPr>
      <w:r>
        <w:rPr/>
        <w:t xml:space="preserve">三、园林行业生命周期分析</w:t>
      </w:r>
    </w:p>
    <w:p>
      <w:pPr>
        <w:spacing w:after="150"/>
      </w:pPr>
      <w:r>
        <w:rPr/>
        <w:t xml:space="preserve">四、园林行业对经济周期的反应</w:t>
      </w:r>
    </w:p>
    <w:p>
      <w:pPr>
        <w:spacing w:after="150"/>
      </w:pPr>
      <w:r>
        <w:rPr/>
        <w:t xml:space="preserve">第三节 最近3-5年中国园林行业经济指标分析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第二章园林行业市场环境及影响分析（PEST）</w:t>
      </w:r>
    </w:p>
    <w:p>
      <w:pPr>
        <w:spacing w:after="150"/>
      </w:pPr>
      <w:r>
        <w:rPr/>
        <w:t xml:space="preserve">第一节 园林行业政治发法律环境(P)</w:t>
      </w:r>
    </w:p>
    <w:p>
      <w:pPr>
        <w:spacing w:after="150"/>
      </w:pPr>
      <w:r>
        <w:rPr/>
        <w:t xml:space="preserve">一、行业管理体制分析</w:t>
      </w:r>
    </w:p>
    <w:p>
      <w:pPr>
        <w:spacing w:after="150"/>
      </w:pPr>
      <w:r>
        <w:rPr/>
        <w:t xml:space="preserve">二、行业主要法律法规</w:t>
      </w:r>
    </w:p>
    <w:p>
      <w:pPr>
        <w:spacing w:after="150"/>
      </w:pPr>
      <w:r>
        <w:rPr/>
        <w:t xml:space="preserve">三、园林行业标准</w:t>
      </w:r>
    </w:p>
    <w:p>
      <w:pPr>
        <w:spacing w:after="150"/>
      </w:pPr>
      <w:r>
        <w:rPr/>
        <w:t xml:space="preserve">四、行业相关发展规划</w:t>
      </w:r>
    </w:p>
    <w:p>
      <w:pPr>
        <w:spacing w:after="150"/>
      </w:pPr>
      <w:r>
        <w:rPr/>
        <w:t xml:space="preserve">1、园林行业国家发展规划</w:t>
      </w:r>
    </w:p>
    <w:p>
      <w:pPr>
        <w:spacing w:after="150"/>
      </w:pPr>
      <w:r>
        <w:rPr/>
        <w:t xml:space="preserve">2、园林行业地方发展规划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2、区域规划对行业的影响</w:t>
      </w:r>
    </w:p>
    <w:p>
      <w:pPr>
        <w:spacing w:after="150"/>
      </w:pPr>
      <w:r>
        <w:rPr/>
        <w:t xml:space="preserve">第三节 行业社会环境分析(S)</w:t>
      </w:r>
    </w:p>
    <w:p>
      <w:pPr>
        <w:spacing w:after="150"/>
      </w:pPr>
      <w:r>
        <w:rPr/>
        <w:t xml:space="preserve">一、园林产业社会环境</w:t>
      </w:r>
    </w:p>
    <w:p>
      <w:pPr>
        <w:spacing w:after="150"/>
      </w:pPr>
      <w:r>
        <w:rPr/>
        <w:t xml:space="preserve">二、社会环境对行业的影响</w:t>
      </w:r>
    </w:p>
    <w:p>
      <w:pPr>
        <w:spacing w:after="150"/>
      </w:pPr>
      <w:r>
        <w:rPr/>
        <w:t xml:space="preserve">三、园林产业发展对社会发展的影响</w:t>
      </w:r>
    </w:p>
    <w:p>
      <w:pPr>
        <w:spacing w:after="150"/>
      </w:pPr>
      <w:r>
        <w:rPr/>
        <w:t xml:space="preserve">第四节 行业技术环境分析(T)</w:t>
      </w:r>
    </w:p>
    <w:p>
      <w:pPr>
        <w:spacing w:after="150"/>
      </w:pPr>
      <w:r>
        <w:rPr/>
        <w:t xml:space="preserve">一、园林技术分析</w:t>
      </w:r>
    </w:p>
    <w:p>
      <w:pPr>
        <w:spacing w:after="150"/>
      </w:pPr>
      <w:r>
        <w:rPr/>
        <w:t xml:space="preserve">1、园林行业技术发展现状</w:t>
      </w:r>
    </w:p>
    <w:p>
      <w:pPr>
        <w:spacing w:after="150"/>
      </w:pPr>
      <w:r>
        <w:rPr/>
        <w:t xml:space="preserve">2、我国园林行业新技术研究</w:t>
      </w:r>
    </w:p>
    <w:p>
      <w:pPr>
        <w:spacing w:after="150"/>
      </w:pPr>
      <w:r>
        <w:rPr/>
        <w:t xml:space="preserve">二、园林技术发展水平</w:t>
      </w:r>
    </w:p>
    <w:p>
      <w:pPr>
        <w:spacing w:after="150"/>
      </w:pPr>
      <w:r>
        <w:rPr/>
        <w:t xml:space="preserve">1、我国园林行业技术水平所处阶段</w:t>
      </w:r>
    </w:p>
    <w:p>
      <w:pPr>
        <w:spacing w:after="150"/>
      </w:pPr>
      <w:r>
        <w:rPr/>
        <w:t xml:space="preserve">2、与国外园林行业的技术差距</w:t>
      </w:r>
    </w:p>
    <w:p>
      <w:pPr>
        <w:spacing w:after="150"/>
      </w:pPr>
      <w:r>
        <w:rPr/>
        <w:t xml:space="preserve">三、2019-2023年园林技术发展分析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2019-2023年中国园林行业发展现状分析</w:t>
      </w:r>
    </w:p>
    <w:p>
      <w:pPr>
        <w:spacing w:after="150"/>
      </w:pPr>
      <w:r>
        <w:rPr/>
        <w:t xml:space="preserve">第一节 中国园林行业发展概述</w:t>
      </w:r>
    </w:p>
    <w:p>
      <w:pPr>
        <w:spacing w:after="150"/>
      </w:pPr>
      <w:r>
        <w:rPr/>
        <w:t xml:space="preserve">一、中国园林行业发展历程</w:t>
      </w:r>
    </w:p>
    <w:p>
      <w:pPr>
        <w:spacing w:after="150"/>
      </w:pPr>
      <w:r>
        <w:rPr/>
        <w:t xml:space="preserve">二、我国园林行业发展特点分析</w:t>
      </w:r>
    </w:p>
    <w:p>
      <w:pPr>
        <w:spacing w:after="150"/>
      </w:pPr>
      <w:r>
        <w:rPr/>
        <w:t xml:space="preserve">三、中国园林行业发展面临问题</w:t>
      </w:r>
    </w:p>
    <w:p>
      <w:pPr>
        <w:spacing w:after="150"/>
      </w:pPr>
      <w:r>
        <w:rPr/>
        <w:t xml:space="preserve">四、中国园林行业发展趋势分析</w:t>
      </w:r>
    </w:p>
    <w:p>
      <w:pPr>
        <w:spacing w:after="150"/>
      </w:pPr>
      <w:r>
        <w:rPr/>
        <w:t xml:space="preserve">第二节 我国园林行业发展状况</w:t>
      </w:r>
    </w:p>
    <w:p>
      <w:pPr>
        <w:spacing w:after="150"/>
      </w:pPr>
      <w:r>
        <w:rPr/>
        <w:t xml:space="preserve">一、2019-2023年中国园林行业发展回顾</w:t>
      </w:r>
    </w:p>
    <w:p>
      <w:pPr>
        <w:spacing w:after="150"/>
      </w:pPr>
      <w:r>
        <w:rPr/>
        <w:t xml:space="preserve">二、2019-2023年中国园林企业发展分析</w:t>
      </w:r>
    </w:p>
    <w:p>
      <w:pPr>
        <w:spacing w:after="150"/>
      </w:pPr>
      <w:r>
        <w:rPr/>
        <w:t xml:space="preserve">三、2019-2023年我国园林市场发展分析</w:t>
      </w:r>
    </w:p>
    <w:p>
      <w:pPr>
        <w:spacing w:after="150"/>
      </w:pPr>
      <w:r>
        <w:rPr/>
        <w:t xml:space="preserve">第三节 2019-2023年中国园林行业供需分析</w:t>
      </w:r>
    </w:p>
    <w:p>
      <w:pPr>
        <w:spacing w:after="150"/>
      </w:pPr>
      <w:r>
        <w:rPr/>
        <w:t xml:space="preserve">一、2019-2023年中国园林行业需求分析</w:t>
      </w:r>
    </w:p>
    <w:p>
      <w:pPr>
        <w:spacing w:after="150"/>
      </w:pPr>
      <w:r>
        <w:rPr/>
        <w:t xml:space="preserve">二、2019-2023年中国园林行业供求分析</w:t>
      </w:r>
    </w:p>
    <w:p>
      <w:pPr>
        <w:spacing w:after="150"/>
      </w:pPr>
      <w:r>
        <w:rPr/>
        <w:t xml:space="preserve">第四节 2019-2023年园林行业产量分析</w:t>
      </w:r>
    </w:p>
    <w:p>
      <w:pPr>
        <w:spacing w:after="150"/>
      </w:pPr>
      <w:r>
        <w:rPr/>
        <w:t xml:space="preserve">一、2019-2023年我国园林产量分析</w:t>
      </w:r>
    </w:p>
    <w:p>
      <w:pPr>
        <w:spacing w:after="150"/>
      </w:pPr>
      <w:r>
        <w:rPr/>
        <w:t xml:space="preserve">二、2024-2029年我国园林产量预测</w:t>
      </w:r>
    </w:p>
    <w:p>
      <w:pPr>
        <w:spacing w:after="150"/>
      </w:pPr>
      <w:r>
        <w:rPr/>
        <w:t xml:space="preserve">第五节 2019-2023年中国园林价格走势及影响因素分析</w:t>
      </w:r>
    </w:p>
    <w:p>
      <w:pPr>
        <w:spacing w:after="150"/>
      </w:pPr>
      <w:r>
        <w:rPr/>
        <w:t xml:space="preserve">一、2019-2023年中国园林价格回顾</w:t>
      </w:r>
    </w:p>
    <w:p>
      <w:pPr>
        <w:spacing w:after="150"/>
      </w:pPr>
      <w:r>
        <w:rPr/>
        <w:t xml:space="preserve">二、园林当前市场价格及评述</w:t>
      </w:r>
    </w:p>
    <w:p>
      <w:pPr>
        <w:spacing w:after="150"/>
      </w:pPr>
      <w:r>
        <w:rPr/>
        <w:t xml:space="preserve">三、园林价格影响因素分析</w:t>
      </w:r>
    </w:p>
    <w:p>
      <w:pPr>
        <w:spacing w:after="150"/>
      </w:pPr>
      <w:r>
        <w:rPr/>
        <w:t xml:space="preserve">四、2024-2029年园林未来价格走势预测</w:t>
      </w:r>
    </w:p>
    <w:p>
      <w:pPr>
        <w:spacing w:after="150"/>
      </w:pPr>
      <w:r>
        <w:rPr/>
        <w:t xml:space="preserve">第六节 对中国园林市场的分析及思考</w:t>
      </w:r>
    </w:p>
    <w:p>
      <w:pPr>
        <w:spacing w:after="150"/>
      </w:pPr>
      <w:r>
        <w:rPr/>
        <w:t xml:space="preserve">一、园林市场分析</w:t>
      </w:r>
    </w:p>
    <w:p>
      <w:pPr>
        <w:spacing w:after="150"/>
      </w:pPr>
      <w:r>
        <w:rPr/>
        <w:t xml:space="preserve">二、园林市场变化的方向</w:t>
      </w:r>
    </w:p>
    <w:p>
      <w:pPr>
        <w:spacing w:after="150"/>
      </w:pPr>
      <w:r>
        <w:rPr/>
        <w:t xml:space="preserve">三、中国园林产业发展的新思路</w:t>
      </w:r>
    </w:p>
    <w:p>
      <w:pPr>
        <w:spacing w:after="150"/>
      </w:pPr>
      <w:r>
        <w:rPr/>
        <w:t xml:space="preserve">四、对中国园林产业发展的思考</w:t>
      </w:r>
    </w:p>
    <w:p>
      <w:pPr>
        <w:spacing w:after="150"/>
      </w:pPr>
      <w:r>
        <w:rPr>
          <w:b w:val="1"/>
          <w:bCs w:val="1"/>
        </w:rPr>
        <w:t xml:space="preserve">第四章 我国园林行业整体运行指标分析</w:t>
      </w:r>
    </w:p>
    <w:p>
      <w:pPr>
        <w:spacing w:after="150"/>
      </w:pPr>
      <w:r>
        <w:rPr/>
        <w:t xml:space="preserve">第一节 2019-2023年中国园林行业总体规模分析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2019-2023年中国园林行业销售及利润分析</w:t>
      </w:r>
    </w:p>
    <w:p>
      <w:pPr>
        <w:spacing w:after="150"/>
      </w:pPr>
      <w:r>
        <w:rPr/>
        <w:t xml:space="preserve">一、2019-2023年中国园林行业销售收入分析</w:t>
      </w:r>
    </w:p>
    <w:p>
      <w:pPr>
        <w:spacing w:after="150"/>
      </w:pPr>
      <w:r>
        <w:rPr/>
        <w:t xml:space="preserve">二、2019-2023年中国园林行业利润增长情况</w:t>
      </w:r>
    </w:p>
    <w:p>
      <w:pPr>
        <w:spacing w:after="150"/>
      </w:pPr>
      <w:r>
        <w:rPr/>
        <w:t xml:space="preserve">三、2019-2023年中国园林行业亏损情况</w:t>
      </w:r>
    </w:p>
    <w:p>
      <w:pPr>
        <w:spacing w:after="150"/>
      </w:pPr>
      <w:r>
        <w:rPr/>
        <w:t xml:space="preserve">四、2019-2023年中国园林行业成本费用分析</w:t>
      </w:r>
    </w:p>
    <w:p>
      <w:pPr>
        <w:spacing w:after="150"/>
      </w:pPr>
      <w:r>
        <w:rPr/>
        <w:t xml:space="preserve">五、2019-2023年中国园林行业毛利率</w:t>
      </w:r>
    </w:p>
    <w:p>
      <w:pPr>
        <w:spacing w:after="150"/>
      </w:pPr>
      <w:r>
        <w:rPr/>
        <w:t xml:space="preserve">第三节 2019-2023年中国园林行业财务能力分析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第二部分 行业深度分析</w:t>
      </w:r>
    </w:p>
    <w:p>
      <w:pPr>
        <w:spacing w:after="150"/>
      </w:pPr>
      <w:r>
        <w:rPr>
          <w:b w:val="1"/>
          <w:bCs w:val="1"/>
        </w:rPr>
        <w:t xml:space="preserve">第五章 中国园林行业区域市场分析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2019-2023年华北地区园林行业分析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第三节 2019-2023年东北地区园林行业分析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第四节 2019-2023年华东地区园林行业分析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第五节 2019-2023年华南地区园林行业分析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第六节 2019-2023年华中地区园林行业分析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第七节 2019-2023年西南地区园林行业分析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第八节 2019-2023年西北地区园林行业分析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b w:val="1"/>
          <w:bCs w:val="1"/>
        </w:rPr>
        <w:t xml:space="preserve">第六章 2024-2029年园林行业竞争形势</w:t>
      </w:r>
    </w:p>
    <w:p>
      <w:pPr>
        <w:spacing w:after="150"/>
      </w:pPr>
      <w:r>
        <w:rPr/>
        <w:t xml:space="preserve">第一节 行业总体市场竞争状况分析</w:t>
      </w:r>
    </w:p>
    <w:p>
      <w:pPr>
        <w:spacing w:after="150"/>
      </w:pPr>
      <w:r>
        <w:rPr/>
        <w:t xml:space="preserve">一、园林行业竞争结构分析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二、园林行业企业间竞争格局分析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三、园林行业集中度分析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四、园林行业SWOT分析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第二节 中国园林行业竞争格局综述</w:t>
      </w:r>
    </w:p>
    <w:p>
      <w:pPr>
        <w:spacing w:after="150"/>
      </w:pPr>
      <w:r>
        <w:rPr/>
        <w:t xml:space="preserve">一、园林行业竞争概况</w:t>
      </w:r>
    </w:p>
    <w:p>
      <w:pPr>
        <w:spacing w:after="150"/>
      </w:pPr>
      <w:r>
        <w:rPr/>
        <w:t xml:space="preserve">1、中国园林行业品牌竞争格局</w:t>
      </w:r>
    </w:p>
    <w:p>
      <w:pPr>
        <w:spacing w:after="150"/>
      </w:pPr>
      <w:r>
        <w:rPr/>
        <w:t xml:space="preserve">2、园林行业未来竞争格局和特点</w:t>
      </w:r>
    </w:p>
    <w:p>
      <w:pPr>
        <w:spacing w:after="150"/>
      </w:pPr>
      <w:r>
        <w:rPr/>
        <w:t xml:space="preserve">3、园林市场进入及竞争对手分析</w:t>
      </w:r>
    </w:p>
    <w:p>
      <w:pPr>
        <w:spacing w:after="150"/>
      </w:pPr>
      <w:r>
        <w:rPr/>
        <w:t xml:space="preserve">二、中国园林行业竞争力分析</w:t>
      </w:r>
    </w:p>
    <w:p>
      <w:pPr>
        <w:spacing w:after="150"/>
      </w:pPr>
      <w:r>
        <w:rPr/>
        <w:t xml:space="preserve">1、我国园林行业竞争力剖析</w:t>
      </w:r>
    </w:p>
    <w:p>
      <w:pPr>
        <w:spacing w:after="150"/>
      </w:pPr>
      <w:r>
        <w:rPr/>
        <w:t xml:space="preserve">2、我国园林企业市场竞争的优势</w:t>
      </w:r>
    </w:p>
    <w:p>
      <w:pPr>
        <w:spacing w:after="150"/>
      </w:pPr>
      <w:r>
        <w:rPr/>
        <w:t xml:space="preserve">3、民企与外企比较分析</w:t>
      </w:r>
    </w:p>
    <w:p>
      <w:pPr>
        <w:spacing w:after="150"/>
      </w:pPr>
      <w:r>
        <w:rPr/>
        <w:t xml:space="preserve">4、国内园林企业竞争能力提升途径</w:t>
      </w:r>
    </w:p>
    <w:p>
      <w:pPr>
        <w:spacing w:after="150"/>
      </w:pPr>
      <w:r>
        <w:rPr/>
        <w:t xml:space="preserve">三、园林行业主要企业竞争力分析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园林行业竞争格局分析</w:t>
      </w:r>
    </w:p>
    <w:p>
      <w:pPr>
        <w:spacing w:after="150"/>
      </w:pPr>
      <w:r>
        <w:rPr/>
        <w:t xml:space="preserve">一、国内外园林竞争分析</w:t>
      </w:r>
    </w:p>
    <w:p>
      <w:pPr>
        <w:spacing w:after="150"/>
      </w:pPr>
      <w:r>
        <w:rPr/>
        <w:t xml:space="preserve">二、我国园林市场竞争分析</w:t>
      </w:r>
    </w:p>
    <w:p>
      <w:pPr>
        <w:spacing w:after="150"/>
      </w:pPr>
      <w:r>
        <w:rPr/>
        <w:t xml:space="preserve">三、我国园林市场集中度分析</w:t>
      </w:r>
    </w:p>
    <w:p>
      <w:pPr>
        <w:spacing w:after="150"/>
      </w:pPr>
      <w:r>
        <w:rPr/>
        <w:t xml:space="preserve">四、国内主要园林企业动向</w:t>
      </w:r>
    </w:p>
    <w:p>
      <w:pPr>
        <w:spacing w:after="150"/>
      </w:pPr>
      <w:r>
        <w:rPr/>
        <w:t xml:space="preserve">五、国内园林企业拟在建项目分析</w:t>
      </w:r>
    </w:p>
    <w:p>
      <w:pPr>
        <w:spacing w:after="150"/>
      </w:pPr>
      <w:r>
        <w:rPr/>
        <w:t xml:space="preserve">第四节 园林行业并购重组分析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第七章 园林行业产业结构分析</w:t>
      </w:r>
    </w:p>
    <w:p>
      <w:pPr>
        <w:spacing w:after="150"/>
      </w:pPr>
      <w:r>
        <w:rPr/>
        <w:t xml:space="preserve">第一节 园林产业结构分析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三、中国园林行业参与国际竞争的战略市场定位</w:t>
      </w:r>
    </w:p>
    <w:p>
      <w:pPr>
        <w:spacing w:after="150"/>
      </w:pPr>
      <w:r>
        <w:rPr/>
        <w:t xml:space="preserve">四、产业结构调整方向分析</w:t>
      </w:r>
    </w:p>
    <w:p>
      <w:pPr>
        <w:spacing w:after="150"/>
      </w:pPr>
      <w:r>
        <w:rPr>
          <w:b w:val="1"/>
          <w:bCs w:val="1"/>
        </w:rPr>
        <w:t xml:space="preserve">第八章 我国园林行业产业链分析</w:t>
      </w:r>
    </w:p>
    <w:p>
      <w:pPr>
        <w:spacing w:after="150"/>
      </w:pPr>
      <w:r>
        <w:rPr/>
        <w:t xml:space="preserve">第一节 园林行业产业链分析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园林上游行业分析</w:t>
      </w:r>
    </w:p>
    <w:p>
      <w:pPr>
        <w:spacing w:after="150"/>
      </w:pPr>
      <w:r>
        <w:rPr/>
        <w:t xml:space="preserve">一、园林成本构成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四、上游行业对园林行业的影响</w:t>
      </w:r>
    </w:p>
    <w:p>
      <w:pPr>
        <w:spacing w:after="150"/>
      </w:pPr>
      <w:r>
        <w:rPr/>
        <w:t xml:space="preserve">第三节 园林下游行业分析</w:t>
      </w:r>
    </w:p>
    <w:p>
      <w:pPr>
        <w:spacing w:after="150"/>
      </w:pPr>
      <w:r>
        <w:rPr/>
        <w:t xml:space="preserve">一、园林下游行业分布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四、下游需求对园林行业的影响</w:t>
      </w:r>
    </w:p>
    <w:p>
      <w:pPr>
        <w:spacing w:after="150"/>
      </w:pPr>
      <w:r>
        <w:rPr>
          <w:b w:val="1"/>
          <w:bCs w:val="1"/>
        </w:rPr>
        <w:t xml:space="preserve">第九章 2024-2029年中国园林行业发展形势分析</w:t>
      </w:r>
    </w:p>
    <w:p>
      <w:pPr>
        <w:spacing w:after="150"/>
      </w:pPr>
      <w:r>
        <w:rPr/>
        <w:t xml:space="preserve">第一节 园林行业发展概况</w:t>
      </w:r>
    </w:p>
    <w:p>
      <w:pPr>
        <w:spacing w:after="150"/>
      </w:pPr>
      <w:r>
        <w:rPr/>
        <w:t xml:space="preserve">一、园林行业发展特点分析</w:t>
      </w:r>
    </w:p>
    <w:p>
      <w:pPr>
        <w:spacing w:after="150"/>
      </w:pPr>
      <w:r>
        <w:rPr/>
        <w:t xml:space="preserve">二、园林行业投资现状分析</w:t>
      </w:r>
    </w:p>
    <w:p>
      <w:pPr>
        <w:spacing w:after="150"/>
      </w:pPr>
      <w:r>
        <w:rPr/>
        <w:t xml:space="preserve">三、园林行业总产值分析</w:t>
      </w:r>
    </w:p>
    <w:p>
      <w:pPr>
        <w:spacing w:after="150"/>
      </w:pPr>
      <w:r>
        <w:rPr/>
        <w:t xml:space="preserve">四、园林行业技术发展分析</w:t>
      </w:r>
    </w:p>
    <w:p>
      <w:pPr>
        <w:spacing w:after="150"/>
      </w:pPr>
      <w:r>
        <w:rPr/>
        <w:t xml:space="preserve">第二节 2019-2023年园林行业市场情况分析</w:t>
      </w:r>
    </w:p>
    <w:p>
      <w:pPr>
        <w:spacing w:after="150"/>
      </w:pPr>
      <w:r>
        <w:rPr/>
        <w:t xml:space="preserve">一、园林行业市场发展分析</w:t>
      </w:r>
    </w:p>
    <w:p>
      <w:pPr>
        <w:spacing w:after="150"/>
      </w:pPr>
      <w:r>
        <w:rPr/>
        <w:t xml:space="preserve">二、园林市场存在的问题</w:t>
      </w:r>
    </w:p>
    <w:p>
      <w:pPr>
        <w:spacing w:after="150"/>
      </w:pPr>
      <w:r>
        <w:rPr/>
        <w:t xml:space="preserve">三、园林市场规模分析</w:t>
      </w:r>
    </w:p>
    <w:p>
      <w:pPr>
        <w:spacing w:after="150"/>
      </w:pPr>
      <w:r>
        <w:rPr/>
        <w:t xml:space="preserve">第三节 2019-2023年园林产销状况分析</w:t>
      </w:r>
    </w:p>
    <w:p>
      <w:pPr>
        <w:spacing w:after="150"/>
      </w:pPr>
      <w:r>
        <w:rPr/>
        <w:t xml:space="preserve">一、园林产量分析</w:t>
      </w:r>
    </w:p>
    <w:p>
      <w:pPr>
        <w:spacing w:after="150"/>
      </w:pPr>
      <w:r>
        <w:rPr/>
        <w:t xml:space="preserve">二、园林产能分析</w:t>
      </w:r>
    </w:p>
    <w:p>
      <w:pPr>
        <w:spacing w:after="150"/>
      </w:pPr>
      <w:r>
        <w:rPr/>
        <w:t xml:space="preserve">三、园林市场需求状况分析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行业竞争格局</w:t>
      </w:r>
    </w:p>
    <w:p>
      <w:pPr>
        <w:spacing w:after="150"/>
      </w:pPr>
      <w:r>
        <w:rPr>
          <w:b w:val="1"/>
          <w:bCs w:val="1"/>
        </w:rPr>
        <w:t xml:space="preserve">第十章 园林行业领先企业经营形势分析</w:t>
      </w:r>
    </w:p>
    <w:p>
      <w:pPr>
        <w:spacing w:after="150"/>
      </w:pPr>
      <w:r>
        <w:rPr/>
        <w:t xml:space="preserve">第一节 中国园林企业总体发展状况分析</w:t>
      </w:r>
    </w:p>
    <w:p>
      <w:pPr>
        <w:spacing w:after="150"/>
      </w:pPr>
      <w:r>
        <w:rPr/>
        <w:t xml:space="preserve">一、园林企业主要类型</w:t>
      </w:r>
    </w:p>
    <w:p>
      <w:pPr>
        <w:spacing w:after="150"/>
      </w:pPr>
      <w:r>
        <w:rPr/>
        <w:t xml:space="preserve">二、园林企业资本运作分析</w:t>
      </w:r>
    </w:p>
    <w:p>
      <w:pPr>
        <w:spacing w:after="150"/>
      </w:pPr>
      <w:r>
        <w:rPr/>
        <w:t xml:space="preserve">三、园林企业创新及品牌建设</w:t>
      </w:r>
    </w:p>
    <w:p>
      <w:pPr>
        <w:spacing w:after="150"/>
      </w:pPr>
      <w:r>
        <w:rPr/>
        <w:t xml:space="preserve">四、园林企业国际竞争力分析</w:t>
      </w:r>
    </w:p>
    <w:p>
      <w:pPr>
        <w:spacing w:after="150"/>
      </w:pPr>
      <w:r>
        <w:rPr/>
        <w:t xml:space="preserve">五、2019-2023年园林行业企业排名分析</w:t>
      </w:r>
    </w:p>
    <w:p>
      <w:pPr>
        <w:spacing w:after="150"/>
      </w:pPr>
      <w:r>
        <w:rPr/>
        <w:t xml:space="preserve">第二节 北京东方园林股份有限公司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第三节 苏州园林发展股份有限公司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第四节 广州市普邦园林</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第五节 英商园林公司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第六节 易园集团</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第七节 杭州天开市政园林工程有限公司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第八节 大千生态景观股份有限公司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第九节 江苏景苑绿化建设有限公司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第十节 江苏八达园林股份有限公司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第十一节 汇绿园林建设股份有限公司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b w:val="1"/>
          <w:bCs w:val="1"/>
        </w:rPr>
        <w:t xml:space="preserve">第四部分 行业投资策略</w:t>
      </w:r>
    </w:p>
    <w:p>
      <w:pPr>
        <w:spacing w:after="150"/>
      </w:pPr>
      <w:r>
        <w:rPr>
          <w:b w:val="1"/>
          <w:bCs w:val="1"/>
        </w:rPr>
        <w:t xml:space="preserve">第十一章 园林行业投资策略分析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2019-2023年园林行业投资效益分析</w:t>
      </w:r>
    </w:p>
    <w:p>
      <w:pPr>
        <w:spacing w:after="150"/>
      </w:pPr>
      <w:r>
        <w:rPr/>
        <w:t xml:space="preserve">第四节 2019-2023年园林行业投资策略研究</w:t>
      </w:r>
    </w:p>
    <w:p>
      <w:pPr>
        <w:spacing w:after="150"/>
      </w:pPr>
      <w:r>
        <w:rPr/>
        <w:t xml:space="preserve">第五节 中国园林制造行业的投资建议</w:t>
      </w:r>
    </w:p>
    <w:p>
      <w:pPr>
        <w:spacing w:after="150"/>
      </w:pPr>
      <w:r>
        <w:rPr/>
        <w:t xml:space="preserve">一、园林制造行业投资现状分析</w:t>
      </w:r>
    </w:p>
    <w:p>
      <w:pPr>
        <w:spacing w:after="150"/>
      </w:pPr>
      <w:r>
        <w:rPr/>
        <w:t xml:space="preserve">二、园林制造行业最新投资动向</w:t>
      </w:r>
    </w:p>
    <w:p>
      <w:pPr>
        <w:spacing w:after="150"/>
      </w:pPr>
      <w:r>
        <w:rPr/>
        <w:t xml:space="preserve">三、园林制造行业投资及信贷建议</w:t>
      </w:r>
    </w:p>
    <w:p>
      <w:pPr>
        <w:spacing w:after="150"/>
      </w:pPr>
      <w:r>
        <w:rPr>
          <w:b w:val="1"/>
          <w:bCs w:val="1"/>
        </w:rPr>
        <w:t xml:space="preserve">第十二章 2024-2029年园林行业投资前景</w:t>
      </w:r>
    </w:p>
    <w:p>
      <w:pPr>
        <w:spacing w:after="150"/>
      </w:pPr>
      <w:r>
        <w:rPr/>
        <w:t xml:space="preserve">第一节 2024-2029年园林市场发展前景</w:t>
      </w:r>
    </w:p>
    <w:p>
      <w:pPr>
        <w:spacing w:after="150"/>
      </w:pPr>
      <w:r>
        <w:rPr/>
        <w:t xml:space="preserve">一、2024-2029年园林市场发展潜力</w:t>
      </w:r>
    </w:p>
    <w:p>
      <w:pPr>
        <w:spacing w:after="150"/>
      </w:pPr>
      <w:r>
        <w:rPr/>
        <w:t xml:space="preserve">二、2024-2029年园林市场发展前景展望</w:t>
      </w:r>
    </w:p>
    <w:p>
      <w:pPr>
        <w:spacing w:after="150"/>
      </w:pPr>
      <w:r>
        <w:rPr/>
        <w:t xml:space="preserve">三、2024-2029年园林细分行业发展前景分析</w:t>
      </w:r>
    </w:p>
    <w:p>
      <w:pPr>
        <w:spacing w:after="150"/>
      </w:pPr>
      <w:r>
        <w:rPr/>
        <w:t xml:space="preserve">第二节 2024-2029年园林市场发展趋势预测</w:t>
      </w:r>
    </w:p>
    <w:p>
      <w:pPr>
        <w:spacing w:after="150"/>
      </w:pPr>
      <w:r>
        <w:rPr/>
        <w:t xml:space="preserve">一、2024-2029年园林行业发展趋势</w:t>
      </w:r>
    </w:p>
    <w:p>
      <w:pPr>
        <w:spacing w:after="150"/>
      </w:pPr>
      <w:r>
        <w:rPr/>
        <w:t xml:space="preserve">二、2024-2029年园林市场规模预测</w:t>
      </w:r>
    </w:p>
    <w:p>
      <w:pPr>
        <w:spacing w:after="150"/>
      </w:pPr>
      <w:r>
        <w:rPr/>
        <w:t xml:space="preserve">三、2024-2029年细分市场发展趋势预测</w:t>
      </w:r>
    </w:p>
    <w:p>
      <w:pPr>
        <w:spacing w:after="150"/>
      </w:pPr>
      <w:r>
        <w:rPr/>
        <w:t xml:space="preserve">第三节 2024-2029年中国园林行业供需预测</w:t>
      </w:r>
    </w:p>
    <w:p>
      <w:pPr>
        <w:spacing w:after="150"/>
      </w:pPr>
      <w:r>
        <w:rPr/>
        <w:t xml:space="preserve">一、2024-2029年中国园林行业供给预测</w:t>
      </w:r>
    </w:p>
    <w:p>
      <w:pPr>
        <w:spacing w:after="150"/>
      </w:pPr>
      <w:r>
        <w:rPr/>
        <w:t xml:space="preserve">二、2024-2029年中国园林行业需求预测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t xml:space="preserve">第五节 冷链物流行业投资特性分析</w:t>
      </w:r>
    </w:p>
    <w:p>
      <w:pPr>
        <w:spacing w:after="150"/>
      </w:pPr>
      <w:r>
        <w:rPr/>
        <w:t xml:space="preserve">一、冷链物流行业进入壁垒分析</w:t>
      </w:r>
    </w:p>
    <w:p>
      <w:pPr>
        <w:spacing w:after="150"/>
      </w:pPr>
      <w:r>
        <w:rPr/>
        <w:t xml:space="preserve">二、冷链物流行业盈利因素分析</w:t>
      </w:r>
    </w:p>
    <w:p>
      <w:pPr>
        <w:spacing w:after="150"/>
      </w:pPr>
      <w:r>
        <w:rPr/>
        <w:t xml:space="preserve">三、冷链物流行业盈利模式分析</w:t>
      </w:r>
    </w:p>
    <w:p>
      <w:pPr>
        <w:spacing w:after="150"/>
      </w:pPr>
      <w:r>
        <w:rPr/>
        <w:t xml:space="preserve">第六节 2024-2029年冷链物流行业发展的影响因素</w:t>
      </w:r>
    </w:p>
    <w:p>
      <w:pPr>
        <w:spacing w:after="150"/>
      </w:pPr>
      <w:r>
        <w:rPr/>
        <w:t xml:space="preserve">一、有利因素</w:t>
      </w:r>
    </w:p>
    <w:p>
      <w:pPr>
        <w:spacing w:after="150"/>
      </w:pPr>
      <w:r>
        <w:rPr/>
        <w:t xml:space="preserve">二、不利因素</w:t>
      </w:r>
    </w:p>
    <w:p>
      <w:pPr>
        <w:spacing w:after="150"/>
      </w:pPr>
      <w:r>
        <w:rPr/>
        <w:t xml:space="preserve">第七节 2024-2029年冷链物流行业投资价值评估分析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第五部分 发展策略分析</w:t>
      </w:r>
    </w:p>
    <w:p>
      <w:pPr>
        <w:spacing w:after="150"/>
      </w:pPr>
      <w:r>
        <w:rPr>
          <w:b w:val="1"/>
          <w:bCs w:val="1"/>
        </w:rPr>
        <w:t xml:space="preserve">第十三章 2024-2029年园林行业面临的困境及对策</w:t>
      </w:r>
    </w:p>
    <w:p>
      <w:pPr>
        <w:spacing w:after="150"/>
      </w:pPr>
      <w:r>
        <w:rPr/>
        <w:t xml:space="preserve">第一节 2019-2023年园林行业面临的困境</w:t>
      </w:r>
    </w:p>
    <w:p>
      <w:pPr>
        <w:spacing w:after="150"/>
      </w:pPr>
      <w:r>
        <w:rPr/>
        <w:t xml:space="preserve">第二节 园林企业面临的困境及对策</w:t>
      </w:r>
    </w:p>
    <w:p>
      <w:pPr>
        <w:spacing w:after="150"/>
      </w:pPr>
      <w:r>
        <w:rPr/>
        <w:t xml:space="preserve">一、重点园林企业面临的困境及对策</w:t>
      </w:r>
    </w:p>
    <w:p>
      <w:pPr>
        <w:spacing w:after="150"/>
      </w:pPr>
      <w:r>
        <w:rPr/>
        <w:t xml:space="preserve">二、中小园林企业发展困境及策略分析</w:t>
      </w:r>
    </w:p>
    <w:p>
      <w:pPr>
        <w:spacing w:after="150"/>
      </w:pPr>
      <w:r>
        <w:rPr/>
        <w:t xml:space="preserve">三、国内园林企业的出路分析</w:t>
      </w:r>
    </w:p>
    <w:p>
      <w:pPr>
        <w:spacing w:after="150"/>
      </w:pPr>
      <w:r>
        <w:rPr/>
        <w:t xml:space="preserve">第三节 中国园林行业存在的问题及对策</w:t>
      </w:r>
    </w:p>
    <w:p>
      <w:pPr>
        <w:spacing w:after="150"/>
      </w:pPr>
      <w:r>
        <w:rPr/>
        <w:t xml:space="preserve">一、中国园林行业存在的问题</w:t>
      </w:r>
    </w:p>
    <w:p>
      <w:pPr>
        <w:spacing w:after="150"/>
      </w:pPr>
      <w:r>
        <w:rPr/>
        <w:t xml:space="preserve">二、园林行业发展的建议对策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中国园林市场发展面临的挑战与对策</w:t>
      </w:r>
    </w:p>
    <w:p>
      <w:pPr>
        <w:spacing w:after="150"/>
      </w:pPr>
      <w:r>
        <w:rPr>
          <w:b w:val="1"/>
          <w:bCs w:val="1"/>
        </w:rPr>
        <w:t xml:space="preserve">第十四章 园林行业发展战略研究</w:t>
      </w:r>
    </w:p>
    <w:p>
      <w:pPr>
        <w:spacing w:after="150"/>
      </w:pPr>
      <w:r>
        <w:rPr/>
        <w:t xml:space="preserve">第一节 园林行业发展战略研究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对我国园林品牌的战略思考</w:t>
      </w:r>
    </w:p>
    <w:p>
      <w:pPr>
        <w:spacing w:after="150"/>
      </w:pPr>
      <w:r>
        <w:rPr/>
        <w:t xml:space="preserve">一、园林品牌的重要性</w:t>
      </w:r>
    </w:p>
    <w:p>
      <w:pPr>
        <w:spacing w:after="150"/>
      </w:pPr>
      <w:r>
        <w:rPr/>
        <w:t xml:space="preserve">二、园林实施品牌战略的意义</w:t>
      </w:r>
    </w:p>
    <w:p>
      <w:pPr>
        <w:spacing w:after="150"/>
      </w:pPr>
      <w:r>
        <w:rPr/>
        <w:t xml:space="preserve">三、园林企业品牌的现状分析</w:t>
      </w:r>
    </w:p>
    <w:p>
      <w:pPr>
        <w:spacing w:after="150"/>
      </w:pPr>
      <w:r>
        <w:rPr/>
        <w:t xml:space="preserve">四、我国园林企业的品牌战略</w:t>
      </w:r>
    </w:p>
    <w:p>
      <w:pPr>
        <w:spacing w:after="150"/>
      </w:pPr>
      <w:r>
        <w:rPr/>
        <w:t xml:space="preserve">五、园林品牌战略管理的策略</w:t>
      </w:r>
    </w:p>
    <w:p>
      <w:pPr>
        <w:spacing w:after="150"/>
      </w:pPr>
      <w:r>
        <w:rPr/>
        <w:t xml:space="preserve">第三节 园林经营策略分析</w:t>
      </w:r>
    </w:p>
    <w:p>
      <w:pPr>
        <w:spacing w:after="150"/>
      </w:pPr>
      <w:r>
        <w:rPr/>
        <w:t xml:space="preserve">一、园林市场细分策略</w:t>
      </w:r>
    </w:p>
    <w:p>
      <w:pPr>
        <w:spacing w:after="150"/>
      </w:pPr>
      <w:r>
        <w:rPr/>
        <w:t xml:space="preserve">二、园林市场创新策略</w:t>
      </w:r>
    </w:p>
    <w:p>
      <w:pPr>
        <w:spacing w:after="150"/>
      </w:pPr>
      <w:r>
        <w:rPr/>
        <w:t xml:space="preserve">三、品牌定位与品类规划</w:t>
      </w:r>
    </w:p>
    <w:p>
      <w:pPr>
        <w:spacing w:after="150"/>
      </w:pPr>
      <w:r>
        <w:rPr/>
        <w:t xml:space="preserve">四、园林产品差异化战略</w:t>
      </w:r>
    </w:p>
    <w:p>
      <w:pPr>
        <w:spacing w:after="150"/>
      </w:pPr>
      <w:r>
        <w:rPr/>
        <w:t xml:space="preserve">第四节 园林行业投资战略研究</w:t>
      </w:r>
    </w:p>
    <w:p>
      <w:pPr>
        <w:spacing w:after="150"/>
      </w:pPr>
      <w:r>
        <w:rPr/>
        <w:t xml:space="preserve">一、2019-2023年园林行业投资战略</w:t>
      </w:r>
    </w:p>
    <w:p>
      <w:pPr>
        <w:spacing w:after="150"/>
      </w:pPr>
      <w:r>
        <w:rPr/>
        <w:t xml:space="preserve">二、2024-2029年园林行业投资战略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图表：园林行业生命周期</w:t>
      </w:r>
    </w:p>
    <w:p>
      <w:pPr>
        <w:spacing w:after="150"/>
      </w:pPr>
      <w:r>
        <w:rPr/>
        <w:t xml:space="preserve">图表：园林行业产业链结构</w:t>
      </w:r>
    </w:p>
    <w:p>
      <w:pPr>
        <w:spacing w:after="150"/>
      </w:pPr>
      <w:r>
        <w:rPr/>
        <w:t xml:space="preserve">图表：2019-2023年全球园林行业市场规模</w:t>
      </w:r>
    </w:p>
    <w:p>
      <w:pPr>
        <w:spacing w:after="150"/>
      </w:pPr>
      <w:r>
        <w:rPr/>
        <w:t xml:space="preserve">图表：2019-2023年中国园林行业市场规模</w:t>
      </w:r>
    </w:p>
    <w:p>
      <w:pPr>
        <w:spacing w:after="150"/>
      </w:pPr>
      <w:r>
        <w:rPr/>
        <w:t xml:space="preserve">图表：2019-2023年园林行业重要数据指标比较</w:t>
      </w:r>
    </w:p>
    <w:p>
      <w:pPr>
        <w:spacing w:after="150"/>
      </w:pPr>
      <w:r>
        <w:rPr/>
        <w:t xml:space="preserve">图表：2019-2023年中国园林市场占全球份额比较</w:t>
      </w:r>
    </w:p>
    <w:p>
      <w:pPr>
        <w:spacing w:after="150"/>
      </w:pPr>
      <w:r>
        <w:rPr/>
        <w:t xml:space="preserve">图表：2019-2023年园林行业工业总产值</w:t>
      </w:r>
    </w:p>
    <w:p>
      <w:pPr>
        <w:spacing w:after="150"/>
      </w:pPr>
      <w:r>
        <w:rPr/>
        <w:t xml:space="preserve">图表：2019-2023年园林行业销售收入</w:t>
      </w:r>
    </w:p>
    <w:p>
      <w:pPr>
        <w:spacing w:after="150"/>
      </w:pPr>
      <w:r>
        <w:rPr/>
        <w:t xml:space="preserve">图表：2019-2023年园林行业利润总额</w:t>
      </w:r>
    </w:p>
    <w:p>
      <w:pPr>
        <w:spacing w:after="150"/>
      </w:pPr>
      <w:r>
        <w:rPr/>
        <w:t xml:space="preserve">图表：2019-2023年园林行业资产总计</w:t>
      </w:r>
    </w:p>
    <w:p>
      <w:pPr>
        <w:spacing w:after="150"/>
      </w:pPr>
      <w:r>
        <w:rPr/>
        <w:t xml:space="preserve">图表：2019-2023年园林行业负债总计</w:t>
      </w:r>
    </w:p>
    <w:p>
      <w:pPr>
        <w:spacing w:after="150"/>
      </w:pPr>
      <w:r>
        <w:rPr/>
        <w:t xml:space="preserve">图表：2019-2023年园林行业竞争力分析</w:t>
      </w:r>
    </w:p>
    <w:p>
      <w:pPr>
        <w:spacing w:after="150"/>
      </w:pPr>
      <w:r>
        <w:rPr/>
        <w:t xml:space="preserve">图表：2019-2023年园林市场价格走势</w:t>
      </w:r>
    </w:p>
    <w:p>
      <w:pPr>
        <w:spacing w:after="150"/>
      </w:pPr>
      <w:r>
        <w:rPr/>
        <w:t xml:space="preserve">图表：2019-2023年园林行业主营业务收入</w:t>
      </w:r>
    </w:p>
    <w:p>
      <w:pPr>
        <w:spacing w:after="150"/>
      </w:pPr>
      <w:r>
        <w:rPr/>
        <w:t xml:space="preserve">图表：2019-2023年园林行业主营业务成本</w:t>
      </w:r>
    </w:p>
    <w:p>
      <w:pPr>
        <w:spacing w:after="150"/>
      </w:pPr>
      <w:r>
        <w:rPr/>
        <w:t xml:space="preserve">图表：2019-2023年园林行业销售费用分析</w:t>
      </w:r>
    </w:p>
    <w:p>
      <w:pPr>
        <w:spacing w:after="150"/>
      </w:pPr>
      <w:r>
        <w:rPr/>
        <w:t xml:space="preserve">图表：2019-2023年园林行业管理费用分析</w:t>
      </w:r>
    </w:p>
    <w:p>
      <w:pPr>
        <w:spacing w:after="150"/>
      </w:pPr>
      <w:r>
        <w:rPr/>
        <w:t xml:space="preserve">图表：2019-2023年园林行业财务费用分析</w:t>
      </w:r>
    </w:p>
    <w:p>
      <w:pPr>
        <w:spacing w:after="150"/>
      </w:pPr>
      <w:r>
        <w:rPr/>
        <w:t xml:space="preserve">图表：2019-2023年园林行业销售毛利率分析</w:t>
      </w:r>
    </w:p>
    <w:p>
      <w:pPr>
        <w:spacing w:after="150"/>
      </w:pPr>
      <w:r>
        <w:rPr/>
        <w:t xml:space="preserve">图表：2019-2023年园林行业销售利润率分析</w:t>
      </w:r>
    </w:p>
    <w:p>
      <w:pPr>
        <w:spacing w:after="150"/>
      </w:pPr>
      <w:r>
        <w:rPr/>
        <w:t xml:space="preserve">图表：2019-2023年园林行业成本费用利润率分析</w:t>
      </w:r>
    </w:p>
    <w:p>
      <w:pPr>
        <w:spacing w:after="150"/>
      </w:pPr>
      <w:r>
        <w:rPr/>
        <w:t xml:space="preserve">图表：2019-2023年园林行业总资产利润率分析</w:t>
      </w:r>
    </w:p>
    <w:p>
      <w:pPr>
        <w:spacing w:after="150"/>
      </w:pPr>
      <w:r>
        <w:rPr/>
        <w:t xml:space="preserve">图表：2019-2023年园林行业产能分析</w:t>
      </w:r>
    </w:p>
    <w:p>
      <w:pPr>
        <w:spacing w:after="150"/>
      </w:pPr>
      <w:r>
        <w:rPr/>
        <w:t xml:space="preserve">图表：2019-2023年园林行业产量分析</w:t>
      </w:r>
    </w:p>
    <w:p>
      <w:pPr>
        <w:spacing w:after="150"/>
      </w:pPr>
      <w:r>
        <w:rPr/>
        <w:t xml:space="preserve">图表：2019-2023年园林行业需求分析</w:t>
      </w:r>
    </w:p>
    <w:p>
      <w:pPr>
        <w:spacing w:after="150"/>
      </w:pPr>
      <w:r>
        <w:rPr/>
        <w:t xml:space="preserve">图表：2019-2023年园林行业进口数据</w:t>
      </w:r>
    </w:p>
    <w:p>
      <w:pPr>
        <w:spacing w:after="150"/>
      </w:pPr>
      <w:r>
        <w:rPr/>
        <w:t xml:space="preserve">图表：2019-2023年园林行业出口数据</w:t>
      </w:r>
    </w:p>
    <w:p>
      <w:pPr>
        <w:spacing w:after="150"/>
      </w:pPr>
      <w:r>
        <w:rPr/>
        <w:t xml:space="preserve">图表：2019-2023年园林行业集中度</w:t>
      </w:r>
    </w:p>
    <w:p>
      <w:pPr>
        <w:spacing w:after="150"/>
      </w:pPr>
      <w:r>
        <w:rPr/>
        <w:t xml:space="preserve">图表：2024-2029年中国园林行业供给预测</w:t>
      </w:r>
    </w:p>
    <w:p>
      <w:pPr>
        <w:spacing w:after="150"/>
      </w:pPr>
      <w:r>
        <w:rPr/>
        <w:t xml:space="preserve">图表：2024-2029年中国园林行业产量预测</w:t>
      </w:r>
    </w:p>
    <w:p>
      <w:pPr>
        <w:spacing w:after="150"/>
      </w:pPr>
      <w:r>
        <w:rPr/>
        <w:t xml:space="preserve">图表：2024-2029年中国园林市场销量预测</w:t>
      </w:r>
    </w:p>
    <w:p>
      <w:pPr>
        <w:spacing w:after="150"/>
      </w:pPr>
      <w:r>
        <w:rPr/>
        <w:t xml:space="preserve">图表：2024-2029年中国园林行业需求预测</w:t>
      </w:r>
    </w:p>
    <w:p>
      <w:pPr>
        <w:spacing w:after="150"/>
      </w:pPr>
      <w:r>
        <w:rPr/>
        <w:t xml:space="preserve">图表：2024-2029年中国园林行业供需平衡预测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本文地址：https://www.51baogao.cn/bg/20170304/52293.shtml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4/52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2024-2029年中国园林行业竞争格局与投资战略研究咨询报告</dc:title>
  <dc:description>2024-2029年中国园林行业竞争格局与投资战略研究咨询报告</dc:description>
  <dc:subject>2024-2029年中国园林行业竞争格局与投资战略研究咨询报告</dc:subject>
  <cp:keywords>研究报告</cp:keywords>
  <cp:category>研究报告</cp:category>
  <cp:lastModifiedBy>北京中道泰和信息咨询有限公司</cp:lastModifiedBy>
  <dcterms:created xsi:type="dcterms:W3CDTF">2024-01-23T19:48:08+08:00</dcterms:created>
  <dcterms:modified xsi:type="dcterms:W3CDTF">2024-01-23T19:48:08+08:00</dcterms:modified>
</cp:coreProperties>
</file>

<file path=docProps/custom.xml><?xml version="1.0" encoding="utf-8"?>
<Properties xmlns="http://schemas.openxmlformats.org/officeDocument/2006/custom-properties" xmlns:vt="http://schemas.openxmlformats.org/officeDocument/2006/docPropsVTypes"/>
</file>