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2024-2029年中国马赛克瓷砖行业市场发展现状及布局优势研究报告</w:t>
      </w:r>
    </w:p>
    <w:p>
      <w:pPr>
        <w:spacing w:after="150"/>
      </w:pPr>
      <w:r>
        <w:rPr>
          <w:b w:val="1"/>
          <w:bCs w:val="1"/>
        </w:rPr>
        <w:t xml:space="preserve">报告简介</w:t>
      </w:r>
    </w:p>
    <w:p>
      <w:pPr>
        <w:spacing w:after="150"/>
      </w:pPr>
      <w:r>
        <w:rPr/>
        <w:t xml:space="preserve">提起马赛克瓷砖，人们一定不会感到陌生，早在80年代初，就是许多家庭铺设卫生间墙面、地面的材料。时至今日，马赛克瓷砖卷土重来，以多姿多彩的形态重新成为装饰材料的宠儿，备受前卫、时尚家庭的青睐。马赛克是已知最古老的装饰艺术之一，它是使用小瓷砖或小陶片创造出的图案。在现代，马赛克更多的是属于瓷砖的一种，它是一种特殊存在方式的砖，一般由数十块小块的砖组成一个相对的大砖。它以小巧玲珑、色彩斑斓的特点被广泛使用于室内小面积地面、墙面和室外大小幅墙面和地面。马赛克由于体积较小，可以作一些拼图，产生渐变效果。马赛克瓷砖以多姿多彩的形态重新成为装饰材料的宠儿，备受很多高端场所的装饰，前卫时尚家庭的青睐。马赛克瓷砖是已知最古老的装饰艺术之一，它是使用小瓷砖或小陶片创造出的图案。在现代，马赛克瓷砖更多的是属于瓷砖的一种，它是一种特殊存在方式的砖，一般由数十块小块的砖组成一个相对的大砖。它以小巧玲珑色彩斑斓的特点被广泛使用于室内小面积地面、墙面和室外大小幅墙面和地面。马赛克由于体积较小，可以作一些拼图，产生渐变效果。如果你的卫生间大，照明效果好，可以选择，清洗肯定比其他瓷砖好。马赛克瓷砖原义为：镶嵌,镶嵌图案,镶嵌工艺。发源于古希腊。早期希腊人的大理石马赛克最常用黑色与白色来相互搭配。只有权威的统治者及有钱的富人才请得起工匠来装饰自己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马赛克瓷砖行业及各子行业的发展状况、上下游行业发展状况、市场供需形势、新产品与技术等进行了分析，并重点分析了我国马赛克瓷砖行业发展状况和特点，以及中国马赛克瓷砖行业将面临的挑战、企业的发展策略等。报告还对全球马赛克瓷砖行业发展态势作了详细分析，并对马赛克瓷砖行业进行了趋向研判，是马赛克瓷砖生产、经营企业，科研、投资机构等单位准确了解目前马赛克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马赛克瓷砖行业发展综述</w:t>
      </w:r>
    </w:p>
    <w:p>
      <w:pPr>
        <w:spacing w:after="150"/>
      </w:pPr>
      <w:r>
        <w:rPr/>
        <w:t xml:space="preserve">第一节 马赛克瓷砖行业相关概念概述</w:t>
      </w:r>
    </w:p>
    <w:p>
      <w:pPr>
        <w:spacing w:after="150"/>
      </w:pPr>
      <w:r>
        <w:rPr/>
        <w:t xml:space="preserve">一、马赛克瓷砖行业概念</w:t>
      </w:r>
    </w:p>
    <w:p>
      <w:pPr>
        <w:spacing w:after="150"/>
      </w:pPr>
      <w:r>
        <w:rPr/>
        <w:t xml:space="preserve">二、马赛克瓷砖行业特点及分类</w:t>
      </w:r>
    </w:p>
    <w:p>
      <w:pPr>
        <w:spacing w:after="150"/>
      </w:pPr>
      <w:r>
        <w:rPr/>
        <w:t xml:space="preserve">三、马赛克瓷砖行业在国民经济中的地位</w:t>
      </w:r>
    </w:p>
    <w:p>
      <w:pPr>
        <w:spacing w:after="150"/>
      </w:pPr>
      <w:r>
        <w:rPr/>
        <w:t xml:space="preserve">第二节 最近3-5年马赛克瓷砖行业经济指标分析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马赛克瓷砖行业产业链分析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马赛克瓷砖行业市场环境及影响分析（PEST）</w:t>
      </w:r>
    </w:p>
    <w:p>
      <w:pPr>
        <w:spacing w:after="150"/>
      </w:pPr>
      <w:r>
        <w:rPr/>
        <w:t xml:space="preserve">第一节 马赛克瓷砖行业政治法律环境(P)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三、马赛克瓷砖行业相关标准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三、马赛克瓷砖消费群发生变化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一、马赛克瓷砖产业社会环境</w:t>
      </w:r>
    </w:p>
    <w:p>
      <w:pPr>
        <w:spacing w:after="150"/>
      </w:pPr>
      <w:r>
        <w:rPr/>
        <w:t xml:space="preserve">二、社会环境对行业的影响</w:t>
      </w:r>
    </w:p>
    <w:p>
      <w:pPr>
        <w:spacing w:after="150"/>
      </w:pPr>
      <w:r>
        <w:rPr/>
        <w:t xml:space="preserve">三、马赛克瓷砖产业发展对社会发展的影响</w:t>
      </w:r>
    </w:p>
    <w:p>
      <w:pPr>
        <w:spacing w:after="150"/>
      </w:pPr>
      <w:r>
        <w:rPr/>
        <w:t xml:space="preserve">第四节 技术环境对行业的影响(T)</w:t>
      </w:r>
    </w:p>
    <w:p>
      <w:pPr>
        <w:spacing w:after="150"/>
      </w:pPr>
      <w:r>
        <w:rPr/>
        <w:t xml:space="preserve">一、马赛克瓷砖技术分析</w:t>
      </w:r>
    </w:p>
    <w:p>
      <w:pPr>
        <w:spacing w:after="150"/>
      </w:pPr>
      <w:r>
        <w:rPr/>
        <w:t xml:space="preserve">二、马赛克瓷砖技术发展水平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国际马赛克瓷砖行业发展分析及经验借鉴</w:t>
      </w:r>
    </w:p>
    <w:p>
      <w:pPr>
        <w:spacing w:after="150"/>
      </w:pPr>
      <w:r>
        <w:rPr/>
        <w:t xml:space="preserve">第一节 全球马赛克瓷砖市场总体情况分析</w:t>
      </w:r>
    </w:p>
    <w:p>
      <w:pPr>
        <w:spacing w:after="150"/>
      </w:pPr>
      <w:r>
        <w:rPr/>
        <w:t xml:space="preserve">一、全球马赛克瓷砖行业发展概况及特点</w:t>
      </w:r>
    </w:p>
    <w:p>
      <w:pPr>
        <w:spacing w:after="150"/>
      </w:pPr>
      <w:r>
        <w:rPr/>
        <w:t xml:space="preserve">二、全球马赛克瓷砖市场结构</w:t>
      </w:r>
    </w:p>
    <w:p>
      <w:pPr>
        <w:spacing w:after="150"/>
      </w:pPr>
      <w:r>
        <w:rPr/>
        <w:t xml:space="preserve">三、全球马赛克瓷砖行业竞争格局</w:t>
      </w:r>
    </w:p>
    <w:p>
      <w:pPr>
        <w:spacing w:after="150"/>
      </w:pPr>
      <w:r>
        <w:rPr/>
        <w:t xml:space="preserve">四、全球马赛克瓷砖市场区域分布</w:t>
      </w:r>
    </w:p>
    <w:p>
      <w:pPr>
        <w:spacing w:after="150"/>
      </w:pPr>
      <w:r>
        <w:rPr/>
        <w:t xml:space="preserve">第二节 欧洲国家马赛克瓷砖市场分析</w:t>
      </w:r>
    </w:p>
    <w:p>
      <w:pPr>
        <w:spacing w:after="150"/>
      </w:pPr>
      <w:r>
        <w:rPr/>
        <w:t xml:space="preserve">一、欧洲国家马赛克瓷砖市场需求规模分析</w:t>
      </w:r>
    </w:p>
    <w:p>
      <w:pPr>
        <w:spacing w:after="150"/>
      </w:pPr>
      <w:r>
        <w:rPr/>
        <w:t xml:space="preserve">二、欧洲国家马赛克瓷砖市场发展特点分析</w:t>
      </w:r>
    </w:p>
    <w:p>
      <w:pPr>
        <w:spacing w:after="150"/>
      </w:pPr>
      <w:r>
        <w:rPr/>
        <w:t xml:space="preserve">三、欧洲国家马赛克瓷砖市场发展趋势分析</w:t>
      </w:r>
    </w:p>
    <w:p>
      <w:pPr>
        <w:spacing w:after="150"/>
      </w:pPr>
      <w:r>
        <w:rPr/>
        <w:t xml:space="preserve">第三节 美国马赛克瓷砖市场分析</w:t>
      </w:r>
    </w:p>
    <w:p>
      <w:pPr>
        <w:spacing w:after="150"/>
      </w:pPr>
      <w:r>
        <w:rPr/>
        <w:t xml:space="preserve">一、美国马赛克瓷砖市场需求规模分析</w:t>
      </w:r>
    </w:p>
    <w:p>
      <w:pPr>
        <w:spacing w:after="150"/>
      </w:pPr>
      <w:r>
        <w:rPr/>
        <w:t xml:space="preserve">二、美国马赛克瓷砖市场发展特点分析</w:t>
      </w:r>
    </w:p>
    <w:p>
      <w:pPr>
        <w:spacing w:after="150"/>
      </w:pPr>
      <w:r>
        <w:rPr/>
        <w:t xml:space="preserve">三、美国马赛克瓷砖市场发展趋势分析</w:t>
      </w:r>
    </w:p>
    <w:p>
      <w:pPr>
        <w:spacing w:after="150"/>
      </w:pPr>
      <w:r>
        <w:rPr/>
        <w:t xml:space="preserve">第四节 日本马赛克瓷砖市场分析</w:t>
      </w:r>
    </w:p>
    <w:p>
      <w:pPr>
        <w:spacing w:after="150"/>
      </w:pPr>
      <w:r>
        <w:rPr/>
        <w:t xml:space="preserve">一、日本马赛克瓷砖市场需求规模分析</w:t>
      </w:r>
    </w:p>
    <w:p>
      <w:pPr>
        <w:spacing w:after="150"/>
      </w:pPr>
      <w:r>
        <w:rPr/>
        <w:t xml:space="preserve">二、日本马赛克瓷砖市场发展特点分析</w:t>
      </w:r>
    </w:p>
    <w:p>
      <w:pPr>
        <w:spacing w:after="150"/>
      </w:pPr>
      <w:r>
        <w:rPr/>
        <w:t xml:space="preserve">三、日本马赛克瓷砖市场发展趋势分析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我国马赛克瓷砖行业运行现状分析</w:t>
      </w:r>
    </w:p>
    <w:p>
      <w:pPr>
        <w:spacing w:after="150"/>
      </w:pPr>
      <w:r>
        <w:rPr/>
        <w:t xml:space="preserve">第一节 我国马赛克瓷砖行业发展状况分析</w:t>
      </w:r>
    </w:p>
    <w:p>
      <w:pPr>
        <w:spacing w:after="150"/>
      </w:pPr>
      <w:r>
        <w:rPr/>
        <w:t xml:space="preserve">一、我国马赛克瓷砖行业发展阶段</w:t>
      </w:r>
    </w:p>
    <w:p>
      <w:pPr>
        <w:spacing w:after="150"/>
      </w:pPr>
      <w:r>
        <w:rPr/>
        <w:t xml:space="preserve">二、我国马赛克瓷砖行业发展概况及特点</w:t>
      </w:r>
    </w:p>
    <w:p>
      <w:pPr>
        <w:spacing w:after="150"/>
      </w:pPr>
      <w:r>
        <w:rPr/>
        <w:t xml:space="preserve">三、行业发展存在的问题及对策</w:t>
      </w:r>
    </w:p>
    <w:p>
      <w:pPr>
        <w:spacing w:after="150"/>
      </w:pPr>
      <w:r>
        <w:rPr/>
        <w:t xml:space="preserve">四、马赛克瓷砖行业商业模式分析</w:t>
      </w:r>
    </w:p>
    <w:p>
      <w:pPr>
        <w:spacing w:after="150"/>
      </w:pPr>
      <w:r>
        <w:rPr/>
        <w:t xml:space="preserve">第二节 2019-2023年马赛克瓷砖行业发展现状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2019-2023年马赛克瓷砖企业发展分析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我国马赛克瓷砖市场价格走势分析</w:t>
      </w:r>
    </w:p>
    <w:p>
      <w:pPr>
        <w:spacing w:after="150"/>
      </w:pPr>
      <w:r>
        <w:rPr/>
        <w:t xml:space="preserve">一、马赛克瓷砖市场定价机制组成</w:t>
      </w:r>
    </w:p>
    <w:p>
      <w:pPr>
        <w:spacing w:after="150"/>
      </w:pPr>
      <w:r>
        <w:rPr/>
        <w:t xml:space="preserve">二、马赛克瓷砖市场价格影响因素</w:t>
      </w:r>
    </w:p>
    <w:p>
      <w:pPr>
        <w:spacing w:after="150"/>
      </w:pPr>
      <w:r>
        <w:rPr/>
        <w:t xml:space="preserve">三、2024-2029年马赛克瓷砖价格走势预测</w:t>
      </w:r>
    </w:p>
    <w:p>
      <w:pPr>
        <w:spacing w:after="150"/>
      </w:pPr>
      <w:r>
        <w:rPr>
          <w:b w:val="1"/>
          <w:bCs w:val="1"/>
        </w:rPr>
        <w:t xml:space="preserve">第五章 2019-2023年我国马赛克瓷砖市场供需形势分析</w:t>
      </w:r>
    </w:p>
    <w:p>
      <w:pPr>
        <w:spacing w:after="150"/>
      </w:pPr>
      <w:r>
        <w:rPr/>
        <w:t xml:space="preserve">第一节 我国马赛克瓷砖行业供给情况分析</w:t>
      </w:r>
    </w:p>
    <w:p>
      <w:pPr>
        <w:spacing w:after="150"/>
      </w:pPr>
      <w:r>
        <w:rPr/>
        <w:t xml:space="preserve">一、全国马赛克瓷砖行业总产值分析</w:t>
      </w:r>
    </w:p>
    <w:p>
      <w:pPr>
        <w:spacing w:after="150"/>
      </w:pPr>
      <w:r>
        <w:rPr/>
        <w:t xml:space="preserve">二、全国马赛克瓷砖行业产成品分析</w:t>
      </w:r>
    </w:p>
    <w:p>
      <w:pPr>
        <w:spacing w:after="150"/>
      </w:pPr>
      <w:r>
        <w:rPr/>
        <w:t xml:space="preserve">三、马赛克瓷砖地区比较分析</w:t>
      </w:r>
    </w:p>
    <w:p>
      <w:pPr>
        <w:spacing w:after="150"/>
      </w:pPr>
      <w:r>
        <w:rPr/>
        <w:t xml:space="preserve">第二节 2019-2023年我国马赛克瓷砖行业需求情况分析</w:t>
      </w:r>
    </w:p>
    <w:p>
      <w:pPr>
        <w:spacing w:after="150"/>
      </w:pPr>
      <w:r>
        <w:rPr/>
        <w:t xml:space="preserve">一、马赛克瓷砖行业销售收入分析</w:t>
      </w:r>
    </w:p>
    <w:p>
      <w:pPr>
        <w:spacing w:after="150"/>
      </w:pPr>
      <w:r>
        <w:rPr/>
        <w:t xml:space="preserve">二、马赛克瓷砖需求结构变化分析</w:t>
      </w:r>
    </w:p>
    <w:p>
      <w:pPr>
        <w:spacing w:after="150"/>
      </w:pPr>
      <w:r>
        <w:rPr/>
        <w:t xml:space="preserve">1、马赛克瓷砖行业需求市场</w:t>
      </w:r>
    </w:p>
    <w:p>
      <w:pPr>
        <w:spacing w:after="150"/>
      </w:pPr>
      <w:r>
        <w:rPr/>
        <w:t xml:space="preserve">2、马赛克瓷砖行业客户结构</w:t>
      </w:r>
    </w:p>
    <w:p>
      <w:pPr>
        <w:spacing w:after="150"/>
      </w:pPr>
      <w:r>
        <w:rPr/>
        <w:t xml:space="preserve">3、马赛克瓷砖行业需求的地区差异</w:t>
      </w:r>
    </w:p>
    <w:p>
      <w:pPr>
        <w:spacing w:after="150"/>
      </w:pPr>
      <w:r>
        <w:rPr/>
        <w:t xml:space="preserve">三、全国马赛克瓷砖行业产销率分析</w:t>
      </w:r>
    </w:p>
    <w:p>
      <w:pPr>
        <w:spacing w:after="150"/>
      </w:pPr>
      <w:r>
        <w:rPr/>
        <w:t xml:space="preserve">第三节 2019-2023年我国马赛克瓷砖行业供需平衡分析</w:t>
      </w:r>
    </w:p>
    <w:p>
      <w:pPr>
        <w:spacing w:after="150"/>
      </w:pPr>
      <w:r>
        <w:rPr/>
        <w:t xml:space="preserve">第四节 马赛克瓷砖行业进出口市场分析</w:t>
      </w:r>
    </w:p>
    <w:p>
      <w:pPr>
        <w:spacing w:after="150"/>
      </w:pPr>
      <w:r>
        <w:rPr/>
        <w:t xml:space="preserve">一、马赛克瓷砖行业进出口状况综述</w:t>
      </w:r>
    </w:p>
    <w:p>
      <w:pPr>
        <w:spacing w:after="150"/>
      </w:pPr>
      <w:r>
        <w:rPr/>
        <w:t xml:space="preserve">二、马赛克瓷砖行业进出口情况分析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三、马赛克瓷砖行业进口市场及前景分析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马赛克瓷砖行业产业结构分析</w:t>
      </w:r>
    </w:p>
    <w:p>
      <w:pPr>
        <w:spacing w:after="150"/>
      </w:pPr>
      <w:r>
        <w:rPr/>
        <w:t xml:space="preserve">第一节 马赛克瓷砖产业结构分析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三、中国马赛克瓷砖行业参与国际竞争的战略市场定位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马赛克瓷砖行业重点区域市场分析</w:t>
      </w:r>
    </w:p>
    <w:p>
      <w:pPr>
        <w:spacing w:after="150"/>
      </w:pPr>
      <w:r>
        <w:rPr/>
        <w:t xml:space="preserve">第一节 华东地区产业发展分析</w:t>
      </w:r>
    </w:p>
    <w:p>
      <w:pPr>
        <w:spacing w:after="150"/>
      </w:pPr>
      <w:r>
        <w:rPr/>
        <w:t xml:space="preserve">一、区域马赛克瓷砖发展环境分析</w:t>
      </w:r>
    </w:p>
    <w:p>
      <w:pPr>
        <w:spacing w:after="150"/>
      </w:pPr>
      <w:r>
        <w:rPr/>
        <w:t xml:space="preserve">二、区域马赛克瓷砖市场规模分析</w:t>
      </w:r>
    </w:p>
    <w:p>
      <w:pPr>
        <w:spacing w:after="150"/>
      </w:pPr>
      <w:r>
        <w:rPr/>
        <w:t xml:space="preserve">三、区域马赛克瓷砖市场供需分析</w:t>
      </w:r>
    </w:p>
    <w:p>
      <w:pPr>
        <w:spacing w:after="150"/>
      </w:pPr>
      <w:r>
        <w:rPr/>
        <w:t xml:space="preserve">四、区域马赛克瓷砖存在问题</w:t>
      </w:r>
    </w:p>
    <w:p>
      <w:pPr>
        <w:spacing w:after="150"/>
      </w:pPr>
      <w:r>
        <w:rPr/>
        <w:t xml:space="preserve">五、区域马赛克瓷砖发展趋势</w:t>
      </w:r>
    </w:p>
    <w:p>
      <w:pPr>
        <w:spacing w:after="150"/>
      </w:pPr>
      <w:r>
        <w:rPr/>
        <w:t xml:space="preserve">第二节 华南地区产业发展分析</w:t>
      </w:r>
    </w:p>
    <w:p>
      <w:pPr>
        <w:spacing w:after="150"/>
      </w:pPr>
      <w:r>
        <w:rPr/>
        <w:t xml:space="preserve">一、区域马赛克瓷砖发展环境分析</w:t>
      </w:r>
    </w:p>
    <w:p>
      <w:pPr>
        <w:spacing w:after="150"/>
      </w:pPr>
      <w:r>
        <w:rPr/>
        <w:t xml:space="preserve">二、区域马赛克瓷砖市场规模分析</w:t>
      </w:r>
    </w:p>
    <w:p>
      <w:pPr>
        <w:spacing w:after="150"/>
      </w:pPr>
      <w:r>
        <w:rPr/>
        <w:t xml:space="preserve">三、区域马赛克瓷砖市场供需分析</w:t>
      </w:r>
    </w:p>
    <w:p>
      <w:pPr>
        <w:spacing w:after="150"/>
      </w:pPr>
      <w:r>
        <w:rPr/>
        <w:t xml:space="preserve">四、区域马赛克瓷砖存在问题</w:t>
      </w:r>
    </w:p>
    <w:p>
      <w:pPr>
        <w:spacing w:after="150"/>
      </w:pPr>
      <w:r>
        <w:rPr/>
        <w:t xml:space="preserve">五、区域马赛克瓷砖发展趋势</w:t>
      </w:r>
    </w:p>
    <w:p>
      <w:pPr>
        <w:spacing w:after="150"/>
      </w:pPr>
      <w:r>
        <w:rPr/>
        <w:t xml:space="preserve">第三节 华中地区产业发展分析</w:t>
      </w:r>
    </w:p>
    <w:p>
      <w:pPr>
        <w:spacing w:after="150"/>
      </w:pPr>
      <w:r>
        <w:rPr/>
        <w:t xml:space="preserve">一、区域马赛克瓷砖发展环境分析</w:t>
      </w:r>
    </w:p>
    <w:p>
      <w:pPr>
        <w:spacing w:after="150"/>
      </w:pPr>
      <w:r>
        <w:rPr/>
        <w:t xml:space="preserve">二、区域马赛克瓷砖市场规模分析</w:t>
      </w:r>
    </w:p>
    <w:p>
      <w:pPr>
        <w:spacing w:after="150"/>
      </w:pPr>
      <w:r>
        <w:rPr/>
        <w:t xml:space="preserve">三、区域马赛克瓷砖市场供需分析</w:t>
      </w:r>
    </w:p>
    <w:p>
      <w:pPr>
        <w:spacing w:after="150"/>
      </w:pPr>
      <w:r>
        <w:rPr/>
        <w:t xml:space="preserve">四、区域马赛克瓷砖存在问题</w:t>
      </w:r>
    </w:p>
    <w:p>
      <w:pPr>
        <w:spacing w:after="150"/>
      </w:pPr>
      <w:r>
        <w:rPr/>
        <w:t xml:space="preserve">五、区域马赛克瓷砖发展趋势</w:t>
      </w:r>
    </w:p>
    <w:p>
      <w:pPr>
        <w:spacing w:after="150"/>
      </w:pPr>
      <w:r>
        <w:rPr/>
        <w:t xml:space="preserve">第四节 华北地区产业发展分析</w:t>
      </w:r>
    </w:p>
    <w:p>
      <w:pPr>
        <w:spacing w:after="150"/>
      </w:pPr>
      <w:r>
        <w:rPr/>
        <w:t xml:space="preserve">一、区域马赛克瓷砖发展环境分析</w:t>
      </w:r>
    </w:p>
    <w:p>
      <w:pPr>
        <w:spacing w:after="150"/>
      </w:pPr>
      <w:r>
        <w:rPr/>
        <w:t xml:space="preserve">二、区域马赛克瓷砖市场规模分析</w:t>
      </w:r>
    </w:p>
    <w:p>
      <w:pPr>
        <w:spacing w:after="150"/>
      </w:pPr>
      <w:r>
        <w:rPr/>
        <w:t xml:space="preserve">三、区域马赛克瓷砖市场供需分析</w:t>
      </w:r>
    </w:p>
    <w:p>
      <w:pPr>
        <w:spacing w:after="150"/>
      </w:pPr>
      <w:r>
        <w:rPr/>
        <w:t xml:space="preserve">四、区域马赛克瓷砖存在问题</w:t>
      </w:r>
    </w:p>
    <w:p>
      <w:pPr>
        <w:spacing w:after="150"/>
      </w:pPr>
      <w:r>
        <w:rPr/>
        <w:t xml:space="preserve">五、区域马赛克瓷砖发展趋势</w:t>
      </w:r>
    </w:p>
    <w:p>
      <w:pPr>
        <w:spacing w:after="150"/>
      </w:pPr>
      <w:r>
        <w:rPr/>
        <w:t xml:space="preserve">第五节 东北地区产业发展分析</w:t>
      </w:r>
    </w:p>
    <w:p>
      <w:pPr>
        <w:spacing w:after="150"/>
      </w:pPr>
      <w:r>
        <w:rPr/>
        <w:t xml:space="preserve">一、区域马赛克瓷砖发展环境分析</w:t>
      </w:r>
    </w:p>
    <w:p>
      <w:pPr>
        <w:spacing w:after="150"/>
      </w:pPr>
      <w:r>
        <w:rPr/>
        <w:t xml:space="preserve">二、区域马赛克瓷砖市场规模分析</w:t>
      </w:r>
    </w:p>
    <w:p>
      <w:pPr>
        <w:spacing w:after="150"/>
      </w:pPr>
      <w:r>
        <w:rPr/>
        <w:t xml:space="preserve">三、区域马赛克瓷砖市场供需分析</w:t>
      </w:r>
    </w:p>
    <w:p>
      <w:pPr>
        <w:spacing w:after="150"/>
      </w:pPr>
      <w:r>
        <w:rPr/>
        <w:t xml:space="preserve">四、区域马赛克瓷砖存在问题</w:t>
      </w:r>
    </w:p>
    <w:p>
      <w:pPr>
        <w:spacing w:after="150"/>
      </w:pPr>
      <w:r>
        <w:rPr/>
        <w:t xml:space="preserve">五、区域马赛克瓷砖发展趋势</w:t>
      </w:r>
    </w:p>
    <w:p>
      <w:pPr>
        <w:spacing w:after="150"/>
      </w:pPr>
      <w:r>
        <w:rPr/>
        <w:t xml:space="preserve">第六节 西部地区产业发展分析</w:t>
      </w:r>
    </w:p>
    <w:p>
      <w:pPr>
        <w:spacing w:after="150"/>
      </w:pPr>
      <w:r>
        <w:rPr/>
        <w:t xml:space="preserve">一、区域马赛克瓷砖发展环境分析</w:t>
      </w:r>
    </w:p>
    <w:p>
      <w:pPr>
        <w:spacing w:after="150"/>
      </w:pPr>
      <w:r>
        <w:rPr/>
        <w:t xml:space="preserve">二、区域马赛克瓷砖市场规模分析</w:t>
      </w:r>
    </w:p>
    <w:p>
      <w:pPr>
        <w:spacing w:after="150"/>
      </w:pPr>
      <w:r>
        <w:rPr/>
        <w:t xml:space="preserve">三、区域马赛克瓷砖市场供需分析</w:t>
      </w:r>
    </w:p>
    <w:p>
      <w:pPr>
        <w:spacing w:after="150"/>
      </w:pPr>
      <w:r>
        <w:rPr/>
        <w:t xml:space="preserve">四、区域马赛克瓷砖存在问题</w:t>
      </w:r>
    </w:p>
    <w:p>
      <w:pPr>
        <w:spacing w:after="150"/>
      </w:pPr>
      <w:r>
        <w:rPr/>
        <w:t xml:space="preserve">五、区域马赛克瓷砖发展趋势</w:t>
      </w:r>
    </w:p>
    <w:p>
      <w:pPr>
        <w:spacing w:after="150"/>
      </w:pPr>
      <w:r>
        <w:rPr>
          <w:b w:val="1"/>
          <w:bCs w:val="1"/>
        </w:rPr>
        <w:t xml:space="preserve">第八章 2024-2029年马赛克瓷砖行业领先企业经营形势分析</w:t>
      </w:r>
    </w:p>
    <w:p>
      <w:pPr>
        <w:spacing w:after="150"/>
      </w:pPr>
      <w:r>
        <w:rPr/>
        <w:t xml:space="preserve">第一节 碧莎马赛克(上海)有限公司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佛山市荣冠玻璃建材有限公司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四会市伟祺玻璃建材有限公司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佛山市石湾裕龙陶瓷有限公司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佛山市顺德区赛德装饰材料有限公司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开平市玫瑰艺术马赛克有限公司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新会江龙翡翠制品有限公司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佛山市亮雅建材有限公司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成都磊富艺术石业有限公司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厦门萨格石业有限公司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2024-2029年马赛克瓷砖行业竞争形势及策略</w:t>
      </w:r>
    </w:p>
    <w:p>
      <w:pPr>
        <w:spacing w:after="150"/>
      </w:pPr>
      <w:r>
        <w:rPr/>
        <w:t xml:space="preserve">第一节 行业总体市场竞争状况分析</w:t>
      </w:r>
    </w:p>
    <w:p>
      <w:pPr>
        <w:spacing w:after="150"/>
      </w:pPr>
      <w:r>
        <w:rPr/>
        <w:t xml:space="preserve">一、马赛克瓷砖行业竞争结构分析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二、马赛克瓷砖行业企业间竞争格局分析</w:t>
      </w:r>
    </w:p>
    <w:p>
      <w:pPr>
        <w:spacing w:after="150"/>
      </w:pPr>
      <w:r>
        <w:rPr/>
        <w:t xml:space="preserve">三、马赛克瓷砖行业集中度分析</w:t>
      </w:r>
    </w:p>
    <w:p>
      <w:pPr>
        <w:spacing w:after="150"/>
      </w:pPr>
      <w:r>
        <w:rPr/>
        <w:t xml:space="preserve">四、马赛克瓷砖行业SWOT分析</w:t>
      </w:r>
    </w:p>
    <w:p>
      <w:pPr>
        <w:spacing w:after="150"/>
      </w:pPr>
      <w:r>
        <w:rPr/>
        <w:t xml:space="preserve">第二节 中国马赛克瓷砖行业竞争格局综述</w:t>
      </w:r>
    </w:p>
    <w:p>
      <w:pPr>
        <w:spacing w:after="150"/>
      </w:pPr>
      <w:r>
        <w:rPr/>
        <w:t xml:space="preserve">一、马赛克瓷砖行业竞争概况</w:t>
      </w:r>
    </w:p>
    <w:p>
      <w:pPr>
        <w:spacing w:after="150"/>
      </w:pPr>
      <w:r>
        <w:rPr/>
        <w:t xml:space="preserve">二、中国马赛克瓷砖哦行业竞争力分析</w:t>
      </w:r>
    </w:p>
    <w:p>
      <w:pPr>
        <w:spacing w:after="150"/>
      </w:pPr>
      <w:r>
        <w:rPr/>
        <w:t xml:space="preserve">三、中国马赛克瓷砖竞争力优势分析</w:t>
      </w:r>
    </w:p>
    <w:p>
      <w:pPr>
        <w:spacing w:after="150"/>
      </w:pPr>
      <w:r>
        <w:rPr/>
        <w:t xml:space="preserve">四、马赛克瓷砖行业主要企业竞争力分析</w:t>
      </w:r>
    </w:p>
    <w:p>
      <w:pPr>
        <w:spacing w:after="150"/>
      </w:pPr>
      <w:r>
        <w:rPr/>
        <w:t xml:space="preserve">第三节 2019-2023年马赛克瓷砖行业竞争格局分析</w:t>
      </w:r>
    </w:p>
    <w:p>
      <w:pPr>
        <w:spacing w:after="150"/>
      </w:pPr>
      <w:r>
        <w:rPr/>
        <w:t xml:space="preserve">一、国内外马赛克瓷砖竞争分析</w:t>
      </w:r>
    </w:p>
    <w:p>
      <w:pPr>
        <w:spacing w:after="150"/>
      </w:pPr>
      <w:r>
        <w:rPr/>
        <w:t xml:space="preserve">二、2019-2023年我国马赛克瓷砖市场竞争分析</w:t>
      </w:r>
    </w:p>
    <w:p>
      <w:pPr>
        <w:spacing w:after="150"/>
      </w:pPr>
      <w:r>
        <w:rPr/>
        <w:t xml:space="preserve">三、2019-2023年国内主要马赛克瓷砖企业动向</w:t>
      </w:r>
    </w:p>
    <w:p>
      <w:pPr>
        <w:spacing w:after="150"/>
      </w:pPr>
      <w:r>
        <w:rPr/>
        <w:t xml:space="preserve">第四节 马赛克瓷砖市场竞争策略分析</w:t>
      </w:r>
    </w:p>
    <w:p>
      <w:pPr>
        <w:spacing w:after="150"/>
      </w:pPr>
      <w:r>
        <w:rPr>
          <w:b w:val="1"/>
          <w:bCs w:val="1"/>
        </w:rPr>
        <w:t xml:space="preserve">第四部分 发展前景展望</w:t>
      </w:r>
    </w:p>
    <w:p>
      <w:pPr>
        <w:spacing w:after="150"/>
      </w:pPr>
      <w:r>
        <w:rPr>
          <w:b w:val="1"/>
          <w:bCs w:val="1"/>
        </w:rPr>
        <w:t xml:space="preserve">第十章 2024-2029年马赛克瓷砖行业前景及趋势预测</w:t>
      </w:r>
    </w:p>
    <w:p>
      <w:pPr>
        <w:spacing w:after="150"/>
      </w:pPr>
      <w:r>
        <w:rPr/>
        <w:t xml:space="preserve">第一节 2024-2029年马赛克瓷砖市场发展前景</w:t>
      </w:r>
    </w:p>
    <w:p>
      <w:pPr>
        <w:spacing w:after="150"/>
      </w:pPr>
      <w:r>
        <w:rPr/>
        <w:t xml:space="preserve">一、2024-2029年马赛克瓷砖市场发展潜力</w:t>
      </w:r>
    </w:p>
    <w:p>
      <w:pPr>
        <w:spacing w:after="150"/>
      </w:pPr>
      <w:r>
        <w:rPr/>
        <w:t xml:space="preserve">二、2024-2029年马赛克瓷砖市场发展前景展望</w:t>
      </w:r>
    </w:p>
    <w:p>
      <w:pPr>
        <w:spacing w:after="150"/>
      </w:pPr>
      <w:r>
        <w:rPr/>
        <w:t xml:space="preserve">三、2024-2029年马赛克瓷砖细分行业发展前景分析</w:t>
      </w:r>
    </w:p>
    <w:p>
      <w:pPr>
        <w:spacing w:after="150"/>
      </w:pPr>
      <w:r>
        <w:rPr/>
        <w:t xml:space="preserve">第二节 2024-2029年马赛克瓷砖市场发展趋势预测</w:t>
      </w:r>
    </w:p>
    <w:p>
      <w:pPr>
        <w:spacing w:after="150"/>
      </w:pPr>
      <w:r>
        <w:rPr/>
        <w:t xml:space="preserve">一、2024-2029年马赛克瓷砖行业发展趋势</w:t>
      </w:r>
    </w:p>
    <w:p>
      <w:pPr>
        <w:spacing w:after="150"/>
      </w:pPr>
      <w:r>
        <w:rPr/>
        <w:t xml:space="preserve">二、2024-2029年马赛克瓷砖市场规模预测</w:t>
      </w:r>
    </w:p>
    <w:p>
      <w:pPr>
        <w:spacing w:after="150"/>
      </w:pPr>
      <w:r>
        <w:rPr/>
        <w:t xml:space="preserve">三、2024-2029年马赛克瓷砖市场发展趋势</w:t>
      </w:r>
    </w:p>
    <w:p>
      <w:pPr>
        <w:spacing w:after="150"/>
      </w:pPr>
      <w:r>
        <w:rPr/>
        <w:t xml:space="preserve">第三节 2024-2029年马赛克瓷砖行业供需预测</w:t>
      </w:r>
    </w:p>
    <w:p>
      <w:pPr>
        <w:spacing w:after="150"/>
      </w:pPr>
      <w:r>
        <w:rPr/>
        <w:t xml:space="preserve">一、2024-2029年马赛克瓷砖行业供给预测</w:t>
      </w:r>
    </w:p>
    <w:p>
      <w:pPr>
        <w:spacing w:after="150"/>
      </w:pPr>
      <w:r>
        <w:rPr/>
        <w:t xml:space="preserve">二、2024-2029年马赛克瓷砖企业数量预测</w:t>
      </w:r>
    </w:p>
    <w:p>
      <w:pPr>
        <w:spacing w:after="150"/>
      </w:pPr>
      <w:r>
        <w:rPr/>
        <w:t xml:space="preserve">三、2024-2029年马赛克瓷砖行业需求预测</w:t>
      </w:r>
    </w:p>
    <w:p>
      <w:pPr>
        <w:spacing w:after="150"/>
      </w:pPr>
      <w:r>
        <w:rPr/>
        <w:t xml:space="preserve">四、2024-2029年马赛克瓷砖行业供需平衡预测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2024-2029年马赛克瓷砖行业投资机会与风险防范</w:t>
      </w:r>
    </w:p>
    <w:p>
      <w:pPr>
        <w:spacing w:after="150"/>
      </w:pPr>
      <w:r>
        <w:rPr/>
        <w:t xml:space="preserve">第一节 马赛克瓷砖行业投融资情况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四、马赛克瓷砖行业投资现状分析</w:t>
      </w:r>
    </w:p>
    <w:p>
      <w:pPr>
        <w:spacing w:after="150"/>
      </w:pPr>
      <w:r>
        <w:rPr/>
        <w:t xml:space="preserve">第二节 2024-2029年马赛克瓷砖行业投资机会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四、马赛克瓷砖行业投资机遇</w:t>
      </w:r>
    </w:p>
    <w:p>
      <w:pPr>
        <w:spacing w:after="150"/>
      </w:pPr>
      <w:r>
        <w:rPr/>
        <w:t xml:space="preserve">第三节 2024-2029年马赛克瓷砖哦行业投资风险及防范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中国马赛克瓷砖行业投资建议</w:t>
      </w:r>
    </w:p>
    <w:p>
      <w:pPr>
        <w:spacing w:after="150"/>
      </w:pPr>
      <w:r>
        <w:rPr/>
        <w:t xml:space="preserve">一、马赛克瓷砖行业未来发展方向</w:t>
      </w:r>
    </w:p>
    <w:p>
      <w:pPr>
        <w:spacing w:after="150"/>
      </w:pPr>
      <w:r>
        <w:rPr/>
        <w:t xml:space="preserve">二、马赛克瓷砖行业主要哦投资建议</w:t>
      </w:r>
    </w:p>
    <w:p>
      <w:pPr>
        <w:spacing w:after="150"/>
      </w:pPr>
      <w:r>
        <w:rPr/>
        <w:t xml:space="preserve">二、中国马赛克瓷砖企业融资分析</w:t>
      </w:r>
    </w:p>
    <w:p>
      <w:pPr>
        <w:spacing w:after="150"/>
      </w:pPr>
      <w:r>
        <w:rPr>
          <w:b w:val="1"/>
          <w:bCs w:val="1"/>
        </w:rPr>
        <w:t xml:space="preserve">第五部分 发展战略研究</w:t>
      </w:r>
    </w:p>
    <w:p>
      <w:pPr>
        <w:spacing w:after="150"/>
      </w:pPr>
      <w:r>
        <w:rPr>
          <w:b w:val="1"/>
          <w:bCs w:val="1"/>
        </w:rPr>
        <w:t xml:space="preserve">第十二章 马赛克瓷砖行业发展战略研究</w:t>
      </w:r>
    </w:p>
    <w:p>
      <w:pPr>
        <w:spacing w:after="150"/>
      </w:pPr>
      <w:r>
        <w:rPr/>
        <w:t xml:space="preserve">第一节 马赛克瓷砖行业发展战略研究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对我国马赛克瓷砖品牌的战略思考</w:t>
      </w:r>
    </w:p>
    <w:p>
      <w:pPr>
        <w:spacing w:after="150"/>
      </w:pPr>
      <w:r>
        <w:rPr/>
        <w:t xml:space="preserve">一、马赛克瓷砖品牌的重要性</w:t>
      </w:r>
    </w:p>
    <w:p>
      <w:pPr>
        <w:spacing w:after="150"/>
      </w:pPr>
      <w:r>
        <w:rPr/>
        <w:t xml:space="preserve">二、马赛克瓷砖试试品牌战略的意义</w:t>
      </w:r>
    </w:p>
    <w:p>
      <w:pPr>
        <w:spacing w:after="150"/>
      </w:pPr>
      <w:r>
        <w:rPr/>
        <w:t xml:space="preserve">三、马赛克瓷砖企业品牌的现状分析</w:t>
      </w:r>
    </w:p>
    <w:p>
      <w:pPr>
        <w:spacing w:after="150"/>
      </w:pPr>
      <w:r>
        <w:rPr/>
        <w:t xml:space="preserve">四、我国马赛克瓷砖企业的品牌战略</w:t>
      </w:r>
    </w:p>
    <w:p>
      <w:pPr>
        <w:spacing w:after="150"/>
      </w:pPr>
      <w:r>
        <w:rPr/>
        <w:t xml:space="preserve">五、马赛克瓷砖品牌战略管理的策略</w:t>
      </w:r>
    </w:p>
    <w:p>
      <w:pPr>
        <w:spacing w:after="150"/>
      </w:pPr>
      <w:r>
        <w:rPr/>
        <w:t xml:space="preserve">第三节 马赛克瓷砖经营策略分析</w:t>
      </w:r>
    </w:p>
    <w:p>
      <w:pPr>
        <w:spacing w:after="150"/>
      </w:pPr>
      <w:r>
        <w:rPr/>
        <w:t xml:space="preserve">一、马赛克瓷砖市场细分策略</w:t>
      </w:r>
    </w:p>
    <w:p>
      <w:pPr>
        <w:spacing w:after="150"/>
      </w:pPr>
      <w:r>
        <w:rPr/>
        <w:t xml:space="preserve">二、马赛克瓷砖市场创新策略</w:t>
      </w:r>
    </w:p>
    <w:p>
      <w:pPr>
        <w:spacing w:after="150"/>
      </w:pPr>
      <w:r>
        <w:rPr/>
        <w:t xml:space="preserve">三、品牌定位与品类规划</w:t>
      </w:r>
    </w:p>
    <w:p>
      <w:pPr>
        <w:spacing w:after="150"/>
      </w:pPr>
      <w:r>
        <w:rPr/>
        <w:t xml:space="preserve">四、马赛克瓷砖新产品差异化战略</w:t>
      </w:r>
    </w:p>
    <w:p>
      <w:pPr>
        <w:spacing w:after="150"/>
      </w:pPr>
      <w:r>
        <w:rPr/>
        <w:t xml:space="preserve">第四节 马赛克瓷砖行业投资战略研究</w:t>
      </w:r>
    </w:p>
    <w:p>
      <w:pPr>
        <w:spacing w:after="150"/>
      </w:pPr>
      <w:r>
        <w:rPr/>
        <w:t xml:space="preserve">一、2019-2023年马赛克瓷砖行业投资战略</w:t>
      </w:r>
    </w:p>
    <w:p>
      <w:pPr>
        <w:spacing w:after="150"/>
      </w:pPr>
      <w:r>
        <w:rPr/>
        <w:t xml:space="preserve">二、2024-2029年马赛克瓷砖行业投资战略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图表：马赛克瓷砖产业链分析</w:t>
      </w:r>
    </w:p>
    <w:p>
      <w:pPr>
        <w:spacing w:after="150"/>
      </w:pPr>
      <w:r>
        <w:rPr/>
        <w:t xml:space="preserve">图表：马赛克瓷砖行业生命周期分析</w:t>
      </w:r>
    </w:p>
    <w:p>
      <w:pPr>
        <w:spacing w:after="150"/>
      </w:pPr>
      <w:r>
        <w:rPr/>
        <w:t xml:space="preserve">图表：2019-2023年我国GDP分析</w:t>
      </w:r>
    </w:p>
    <w:p>
      <w:pPr>
        <w:spacing w:after="150"/>
      </w:pPr>
      <w:r>
        <w:rPr/>
        <w:t xml:space="preserve">图表：2019-2023年马赛克瓷砖行业总产值变化</w:t>
      </w:r>
    </w:p>
    <w:p>
      <w:pPr>
        <w:spacing w:after="150"/>
      </w:pPr>
      <w:r>
        <w:rPr/>
        <w:t xml:space="preserve">图表：2019-2023年马赛克瓷砖销售收入变化</w:t>
      </w:r>
    </w:p>
    <w:p>
      <w:pPr>
        <w:spacing w:after="150"/>
      </w:pPr>
      <w:r>
        <w:rPr/>
        <w:t xml:space="preserve">图表：2019-2023年马赛克瓷砖利润总额变化</w:t>
      </w:r>
    </w:p>
    <w:p>
      <w:pPr>
        <w:spacing w:after="150"/>
      </w:pPr>
      <w:r>
        <w:rPr/>
        <w:t xml:space="preserve">图表：2019-2023年马赛克瓷砖销售利润年率</w:t>
      </w:r>
    </w:p>
    <w:p>
      <w:pPr>
        <w:spacing w:after="150"/>
      </w:pPr>
      <w:r>
        <w:rPr/>
        <w:t xml:space="preserve">图表：2019-2023年马赛克瓷砖产量结构走势图</w:t>
      </w:r>
    </w:p>
    <w:p>
      <w:pPr>
        <w:spacing w:after="150"/>
      </w:pPr>
      <w:r>
        <w:rPr/>
        <w:t xml:space="preserve">图表：2019-2023年马赛克瓷砖行业集中度分析</w:t>
      </w:r>
    </w:p>
    <w:p>
      <w:pPr>
        <w:spacing w:after="150"/>
      </w:pPr>
      <w:r>
        <w:rPr/>
        <w:t xml:space="preserve">图表：2019-2023年马赛克瓷砖行业区域集中度分析</w:t>
      </w:r>
    </w:p>
    <w:p>
      <w:pPr>
        <w:spacing w:after="150"/>
      </w:pPr>
      <w:r>
        <w:rPr/>
        <w:t xml:space="preserve">图表：2019-2023年行业企业集中度分析</w:t>
      </w:r>
    </w:p>
    <w:p>
      <w:pPr>
        <w:spacing w:after="150"/>
      </w:pPr>
      <w:r>
        <w:rPr/>
        <w:t xml:space="preserve">图表：2019-2023年马赛克瓷砖结构走势图</w:t>
      </w:r>
    </w:p>
    <w:p>
      <w:pPr>
        <w:spacing w:after="150"/>
      </w:pPr>
      <w:r>
        <w:rPr/>
        <w:t xml:space="preserve">图表：2024-2029年中国马赛克瓷砖行业市场规模预测</w:t>
      </w:r>
    </w:p>
    <w:p>
      <w:pPr>
        <w:spacing w:after="150"/>
      </w:pPr>
      <w:r>
        <w:rPr/>
        <w:t xml:space="preserve">图表：2024-2029年中国马赛克瓷砖产销量预测图</w:t>
      </w:r>
    </w:p>
    <w:p>
      <w:pPr>
        <w:spacing w:after="150"/>
      </w:pPr>
      <w:r>
        <w:rPr/>
        <w:t xml:space="preserve">图表：2024-2029年中国马赛克瓷砖供给行业预测</w:t>
      </w:r>
    </w:p>
    <w:p>
      <w:pPr>
        <w:spacing w:after="150"/>
      </w:pPr>
      <w:r>
        <w:rPr/>
        <w:t xml:space="preserve">图表：2024-2029年中国马赛克瓷砖行业需求预测</w:t>
      </w:r>
    </w:p>
    <w:p>
      <w:pPr>
        <w:spacing w:after="150"/>
      </w:pPr>
      <w:r>
        <w:rPr/>
        <w:t xml:space="preserve">图表：2024-2029年中国马赛克瓷砖行业供需平衡预测</w:t>
      </w:r>
    </w:p>
    <w:p>
      <w:pPr>
        <w:spacing w:after="150"/>
      </w:pPr>
      <w:r>
        <w:rPr/>
        <w:t xml:space="preserve">图表：2024-2029年马赛克瓷砖产业链利润分布图</w:t>
      </w:r>
    </w:p>
    <w:p>
      <w:pPr>
        <w:spacing w:after="150"/>
      </w:pPr>
      <w:r>
        <w:rPr/>
        <w:t xml:space="preserve">图表：2024-2029年马赛克瓷砖行业发展规模预测</w:t>
      </w:r>
    </w:p>
    <w:p>
      <w:pPr>
        <w:spacing w:after="150"/>
      </w:pPr>
      <w:r>
        <w:rPr/>
        <w:t xml:space="preserve">图表：中国马赛克瓷砖行业经营模式分析</w:t>
      </w:r>
    </w:p>
    <w:p>
      <w:pPr>
        <w:spacing w:after="150"/>
      </w:pPr>
      <w:r>
        <w:rPr/>
        <w:t xml:space="preserve">图表：中国马赛克瓷砖市场发展现状分析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2024-2029年中国马赛克瓷砖行业市场发展现状及布局优势研究报告</dc:title>
  <dc:description>2024-2029年中国马赛克瓷砖行业市场发展现状及布局优势研究报告</dc:description>
  <dc:subject>2024-2029年中国马赛克瓷砖行业市场发展现状及布局优势研究报告</dc:subject>
  <cp:keywords>研究报告</cp:keywords>
  <cp:category>研究报告</cp:category>
  <cp:lastModifiedBy>北京中道泰和信息咨询有限公司</cp:lastModifiedBy>
  <dcterms:created xsi:type="dcterms:W3CDTF">2024-01-23T19:44:29+08:00</dcterms:created>
  <dcterms:modified xsi:type="dcterms:W3CDTF">2024-01-23T19:44:29+08:00</dcterms:modified>
</cp:coreProperties>
</file>

<file path=docProps/custom.xml><?xml version="1.0" encoding="utf-8"?>
<Properties xmlns="http://schemas.openxmlformats.org/officeDocument/2006/custom-properties" xmlns:vt="http://schemas.openxmlformats.org/officeDocument/2006/docPropsVTypes"/>
</file>