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2024-2029年热处理炉行业深度分析与市场前景研究报告</w:t>
      </w:r>
    </w:p>
    <w:p>
      <w:pPr>
        <w:spacing w:after="150"/>
      </w:pPr>
      <w:r>
        <w:rPr>
          <w:b w:val="1"/>
          <w:bCs w:val="1"/>
        </w:rPr>
        <w:t xml:space="preserve">报告简介</w:t>
      </w:r>
    </w:p>
    <w:p>
      <w:pPr>
        <w:spacing w:after="150"/>
      </w:pPr>
      <w:r>
        <w:rPr/>
        <w:t xml:space="preserve">热处理炉是对金属工件进行各种金属热处理的工业炉的统称。最早期的热处理设备是在原始工艺时代的拉风炉，用来硬化斧、刀等原始工具。接着为了应因各种钢铁热处理及量产的需求，陆续发展出瓦斯炉、保护器炉、连续炉、盐浴炉、真空炉等设备。</w:t>
      </w:r>
    </w:p>
    <w:p>
      <w:pPr>
        <w:spacing w:after="150"/>
      </w:pPr>
      <w:r>
        <w:rPr/>
        <w:t xml:space="preserve">热处理炉主要销售给热处理加工企业，全国专业热处理加工企业约3500家，主要为民营企业，一般规模较小，形成一定规模的专业热处理加工企业(年产值大于500万元)大约有300家左右，不到专业热处理加工企业总量的10%，主要集中在广东、浙江、上海、江苏、山东等地。由于专业热处理炉加工的服务范围有一定的市场半径，区域特征强，其直接面对的竞争对手是各加工点市场半径内的其他专业热处理加工企业。从全国范围看，热处理加工业务的发展趋势是专业化、连锁化、品牌化。目前国内的专业热处理加工行业尚处于市场竞争的初级阶段，形成一定规模的专业热处理企业较少，进行连锁化发展的热处理加工企业则更少。根据对主要下游需求行业分析，从中长期来看，未来热处理加工行业将保持10%左右平稳增速。</w:t>
      </w:r>
    </w:p>
    <w:p>
      <w:pPr>
        <w:spacing w:after="150"/>
      </w:pPr>
      <w:r>
        <w:rPr/>
        <w:t xml:space="preserve">随着我国汽车行业、工程机械、航空航天、轨道交通及风电核电等领域各类成套设备及机械基础件产业快速发展背景下，热处理需求将呈快速增长势头。同时，现有服役的热处理炉设备落后，急需更新换代。在我国对节能环保的要求越来越高的背景下，热处理工序有望逐步外包有专业化的热处理加工企业承担预计专业热处理加工量占总加工量的比重将不断增加，未来专业化的热处理炉市场将逐步壮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热处理炉行业市场发展状况、关联行业发展状况、行业竞争状况、优势企业发展状况、消费现状以及行业营销进行了深入的分析，在总结中国热处理炉行业发展历程的基础上，结合新时期的各方面因素，对中国热处理炉行业的发展趋势给予了细致和审慎的预测论证。本报告是热处理炉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热处理炉行业相关概述</w:t>
      </w:r>
    </w:p>
    <w:p>
      <w:pPr>
        <w:spacing w:after="150"/>
      </w:pPr>
      <w:r>
        <w:rPr/>
        <w:t xml:space="preserve">第一节 热处理炉行业的概念</w:t>
      </w:r>
    </w:p>
    <w:p>
      <w:pPr>
        <w:spacing w:after="150"/>
      </w:pPr>
      <w:r>
        <w:rPr/>
        <w:t xml:space="preserve">一、热处理炉行业的定义</w:t>
      </w:r>
    </w:p>
    <w:p>
      <w:pPr>
        <w:spacing w:after="150"/>
      </w:pPr>
      <w:r>
        <w:rPr/>
        <w:t xml:space="preserve">二、热处理炉行业的特点</w:t>
      </w:r>
    </w:p>
    <w:p>
      <w:pPr>
        <w:spacing w:after="150"/>
      </w:pPr>
      <w:r>
        <w:rPr/>
        <w:t xml:space="preserve">三、热处理炉行业的分类</w:t>
      </w:r>
    </w:p>
    <w:p>
      <w:pPr>
        <w:spacing w:after="150"/>
      </w:pPr>
      <w:r>
        <w:rPr/>
        <w:t xml:space="preserve">四、我国热处理炉行业商业模式分析</w:t>
      </w:r>
    </w:p>
    <w:p>
      <w:pPr>
        <w:spacing w:after="150"/>
      </w:pPr>
      <w:r>
        <w:rPr/>
        <w:t xml:space="preserve">第二节 热处理炉行业发展成熟度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三、热处理炉行业及其主要子行业成熟度分析</w:t>
      </w:r>
    </w:p>
    <w:p>
      <w:pPr>
        <w:spacing w:after="150"/>
      </w:pPr>
      <w:r>
        <w:rPr/>
        <w:t xml:space="preserve">第三节 热处理炉行业市场特征分析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2019-2023年热处理炉行业发展环境分析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三、热处理炉行业产业发展对社会发展的影响</w:t>
      </w:r>
    </w:p>
    <w:p>
      <w:pPr>
        <w:spacing w:after="150"/>
      </w:pPr>
      <w:r>
        <w:rPr/>
        <w:t xml:space="preserve">第三节 中国热处理炉行业政策环境分析</w:t>
      </w:r>
    </w:p>
    <w:p>
      <w:pPr>
        <w:spacing w:after="150"/>
      </w:pPr>
      <w:r>
        <w:rPr/>
        <w:t xml:space="preserve">一、热处理炉行业监管管理体制</w:t>
      </w:r>
    </w:p>
    <w:p>
      <w:pPr>
        <w:spacing w:after="150"/>
      </w:pPr>
      <w:r>
        <w:rPr/>
        <w:t xml:space="preserve">二、热处理炉行业相关政策分析</w:t>
      </w:r>
    </w:p>
    <w:p>
      <w:pPr>
        <w:spacing w:after="150"/>
      </w:pPr>
      <w:r>
        <w:rPr/>
        <w:t xml:space="preserve">三、上下游产业政策影响</w:t>
      </w:r>
    </w:p>
    <w:p>
      <w:pPr>
        <w:spacing w:after="150"/>
      </w:pPr>
      <w:r>
        <w:rPr/>
        <w:t xml:space="preserve">第四节 中国热处理炉行业技术环境分析</w:t>
      </w:r>
    </w:p>
    <w:p>
      <w:pPr>
        <w:spacing w:after="150"/>
      </w:pPr>
      <w:r>
        <w:rPr/>
        <w:t xml:space="preserve">一、热处理炉行业技术发展概况</w:t>
      </w:r>
    </w:p>
    <w:p>
      <w:pPr>
        <w:spacing w:after="150"/>
      </w:pPr>
      <w:r>
        <w:rPr/>
        <w:t xml:space="preserve">二、热处理炉行业技术发展现状</w:t>
      </w:r>
    </w:p>
    <w:p>
      <w:pPr>
        <w:spacing w:after="150"/>
      </w:pPr>
      <w:r>
        <w:rPr>
          <w:b w:val="1"/>
          <w:bCs w:val="1"/>
        </w:rPr>
        <w:t xml:space="preserve">第二部分 市场全景调研</w:t>
      </w:r>
    </w:p>
    <w:p>
      <w:pPr>
        <w:spacing w:after="150"/>
      </w:pPr>
      <w:r>
        <w:rPr>
          <w:b w:val="1"/>
          <w:bCs w:val="1"/>
        </w:rPr>
        <w:t xml:space="preserve">第三章 世界热处理炉行业发展分析</w:t>
      </w:r>
    </w:p>
    <w:p>
      <w:pPr>
        <w:spacing w:after="150"/>
      </w:pPr>
      <w:r>
        <w:rPr/>
        <w:t xml:space="preserve">第一节 世界热处理炉行业概况</w:t>
      </w:r>
    </w:p>
    <w:p>
      <w:pPr>
        <w:spacing w:after="150"/>
      </w:pPr>
      <w:r>
        <w:rPr/>
        <w:t xml:space="preserve">一、世界热处理炉行业市场现状分析</w:t>
      </w:r>
    </w:p>
    <w:p>
      <w:pPr>
        <w:spacing w:after="150"/>
      </w:pPr>
      <w:r>
        <w:rPr/>
        <w:t xml:space="preserve">二、世界热处理炉产品价格走势分析</w:t>
      </w:r>
    </w:p>
    <w:p>
      <w:pPr>
        <w:spacing w:after="150"/>
      </w:pPr>
      <w:r>
        <w:rPr/>
        <w:t xml:space="preserve">三、世界热处理炉技术分析</w:t>
      </w:r>
    </w:p>
    <w:p>
      <w:pPr>
        <w:spacing w:after="150"/>
      </w:pPr>
      <w:r>
        <w:rPr/>
        <w:t xml:space="preserve">第二节 世界热处理炉主要国家运行情况分析</w:t>
      </w:r>
    </w:p>
    <w:p>
      <w:pPr>
        <w:spacing w:after="150"/>
      </w:pPr>
      <w:r>
        <w:rPr/>
        <w:t xml:space="preserve">一、美国</w:t>
      </w:r>
    </w:p>
    <w:p>
      <w:pPr>
        <w:spacing w:after="150"/>
      </w:pPr>
      <w:r>
        <w:rPr/>
        <w:t xml:space="preserve">二、日本</w:t>
      </w:r>
    </w:p>
    <w:p>
      <w:pPr>
        <w:spacing w:after="150"/>
      </w:pPr>
      <w:r>
        <w:rPr/>
        <w:t xml:space="preserve">三、意大利</w:t>
      </w:r>
    </w:p>
    <w:p>
      <w:pPr>
        <w:spacing w:after="150"/>
      </w:pPr>
      <w:r>
        <w:rPr/>
        <w:t xml:space="preserve">四、德国</w:t>
      </w:r>
    </w:p>
    <w:p>
      <w:pPr>
        <w:spacing w:after="150"/>
      </w:pPr>
      <w:r>
        <w:rPr/>
        <w:t xml:space="preserve">第三节 世界热处理炉行业发展趋势分析</w:t>
      </w:r>
    </w:p>
    <w:p>
      <w:pPr>
        <w:spacing w:after="150"/>
      </w:pPr>
      <w:r>
        <w:rPr>
          <w:b w:val="1"/>
          <w:bCs w:val="1"/>
        </w:rPr>
        <w:t xml:space="preserve">第四章 我国热处理炉行业运行现状分析</w:t>
      </w:r>
    </w:p>
    <w:p>
      <w:pPr>
        <w:spacing w:after="150"/>
      </w:pPr>
      <w:r>
        <w:rPr/>
        <w:t xml:space="preserve">第一节 我国热处理炉行业发展状况分析</w:t>
      </w:r>
    </w:p>
    <w:p>
      <w:pPr>
        <w:spacing w:after="150"/>
      </w:pPr>
      <w:r>
        <w:rPr/>
        <w:t xml:space="preserve">一、我国热处理炉行业发展阶段</w:t>
      </w:r>
    </w:p>
    <w:p>
      <w:pPr>
        <w:spacing w:after="150"/>
      </w:pPr>
      <w:r>
        <w:rPr/>
        <w:t xml:space="preserve">二、我国热处理炉行业发展总体概况</w:t>
      </w:r>
    </w:p>
    <w:p>
      <w:pPr>
        <w:spacing w:after="150"/>
      </w:pPr>
      <w:r>
        <w:rPr/>
        <w:t xml:space="preserve">三、我国热处理炉行业发展特点分析</w:t>
      </w:r>
    </w:p>
    <w:p>
      <w:pPr>
        <w:spacing w:after="150"/>
      </w:pPr>
      <w:r>
        <w:rPr/>
        <w:t xml:space="preserve">四、我国热处理炉行业商业模式分析</w:t>
      </w:r>
    </w:p>
    <w:p>
      <w:pPr>
        <w:spacing w:after="150"/>
      </w:pPr>
      <w:r>
        <w:rPr/>
        <w:t xml:space="preserve">第二节 2019-2023年热处理炉行业发展现状</w:t>
      </w:r>
    </w:p>
    <w:p>
      <w:pPr>
        <w:spacing w:after="150"/>
      </w:pPr>
      <w:r>
        <w:rPr/>
        <w:t xml:space="preserve">一、2019-2023年我国热处理炉行业市场规模</w:t>
      </w:r>
    </w:p>
    <w:p>
      <w:pPr>
        <w:spacing w:after="150"/>
      </w:pPr>
      <w:r>
        <w:rPr/>
        <w:t xml:space="preserve">二、2019-2023年我国热处理炉行业发展分析</w:t>
      </w:r>
    </w:p>
    <w:p>
      <w:pPr>
        <w:spacing w:after="150"/>
      </w:pPr>
      <w:r>
        <w:rPr/>
        <w:t xml:space="preserve">三、2019-2023年中国热处理炉行业企业发展分析</w:t>
      </w:r>
    </w:p>
    <w:p>
      <w:pPr>
        <w:spacing w:after="150"/>
      </w:pPr>
      <w:r>
        <w:rPr/>
        <w:t xml:space="preserve">第三节 2019-2023年热处理炉行业市场情况分析</w:t>
      </w:r>
    </w:p>
    <w:p>
      <w:pPr>
        <w:spacing w:after="150"/>
      </w:pPr>
      <w:r>
        <w:rPr/>
        <w:t xml:space="preserve">一、2019-2023年中国热处理炉行业市场总体概况</w:t>
      </w:r>
    </w:p>
    <w:p>
      <w:pPr>
        <w:spacing w:after="150"/>
      </w:pPr>
      <w:r>
        <w:rPr/>
        <w:t xml:space="preserve">二、2019-2023年中国热处理炉行业业务活动分析</w:t>
      </w:r>
    </w:p>
    <w:p>
      <w:pPr>
        <w:spacing w:after="150"/>
      </w:pPr>
      <w:r>
        <w:rPr/>
        <w:t xml:space="preserve">三、2019-2023年中国热处理炉行业存在问题分析</w:t>
      </w:r>
    </w:p>
    <w:p>
      <w:pPr>
        <w:spacing w:after="150"/>
      </w:pPr>
      <w:r>
        <w:rPr/>
        <w:t xml:space="preserve">第四节 2019-2023年热处理炉行业市场化运作分析</w:t>
      </w:r>
    </w:p>
    <w:p>
      <w:pPr>
        <w:spacing w:after="150"/>
      </w:pPr>
      <w:r>
        <w:rPr/>
        <w:t xml:space="preserve">一、热处理炉行业市场化运作的基础条件</w:t>
      </w:r>
    </w:p>
    <w:p>
      <w:pPr>
        <w:spacing w:after="150"/>
      </w:pPr>
      <w:r>
        <w:rPr/>
        <w:t xml:space="preserve">二、热处理炉行业的市场化运作的必然性</w:t>
      </w:r>
    </w:p>
    <w:p>
      <w:pPr>
        <w:spacing w:after="150"/>
      </w:pPr>
      <w:r>
        <w:rPr/>
        <w:t xml:space="preserve">三、热处理炉行业市场化的对策建议</w:t>
      </w:r>
    </w:p>
    <w:p>
      <w:pPr>
        <w:spacing w:after="150"/>
      </w:pPr>
      <w:r>
        <w:rPr/>
        <w:t xml:space="preserve">第五节 我国热处理炉行业整体运行分析</w:t>
      </w:r>
    </w:p>
    <w:p>
      <w:pPr>
        <w:spacing w:after="150"/>
      </w:pPr>
      <w:r>
        <w:rPr/>
        <w:t xml:space="preserve">一、中国热处理炉行业总体规模分析</w:t>
      </w:r>
    </w:p>
    <w:p>
      <w:pPr>
        <w:spacing w:after="150"/>
      </w:pPr>
      <w:r>
        <w:rPr/>
        <w:t xml:space="preserve">二、中国热处理炉行业经营规模分析</w:t>
      </w:r>
    </w:p>
    <w:p>
      <w:pPr>
        <w:spacing w:after="150"/>
      </w:pPr>
      <w:r>
        <w:rPr/>
        <w:t xml:space="preserve">三、中国热处理炉行业经营情况分析</w:t>
      </w:r>
    </w:p>
    <w:p>
      <w:pPr>
        <w:spacing w:after="150"/>
      </w:pPr>
      <w:r>
        <w:rPr>
          <w:b w:val="1"/>
          <w:bCs w:val="1"/>
        </w:rPr>
        <w:t xml:space="preserve">第五章 2019-2023年世界热处理炉知名企业在华投资运营分析</w:t>
      </w:r>
    </w:p>
    <w:p>
      <w:pPr>
        <w:spacing w:after="150"/>
      </w:pPr>
      <w:r>
        <w:rPr/>
        <w:t xml:space="preserve">第一节 德国IVA工业炉有限公司</w:t>
      </w:r>
    </w:p>
    <w:p>
      <w:pPr>
        <w:spacing w:after="150"/>
      </w:pPr>
      <w:r>
        <w:rPr/>
        <w:t xml:space="preserve">一、公司基本概况</w:t>
      </w:r>
    </w:p>
    <w:p>
      <w:pPr>
        <w:spacing w:after="150"/>
      </w:pPr>
      <w:r>
        <w:rPr/>
        <w:t xml:space="preserve">二、公司产品情况分析</w:t>
      </w:r>
    </w:p>
    <w:p>
      <w:pPr>
        <w:spacing w:after="150"/>
      </w:pPr>
      <w:r>
        <w:rPr/>
        <w:t xml:space="preserve">三、公司竞争力分析</w:t>
      </w:r>
    </w:p>
    <w:p>
      <w:pPr>
        <w:spacing w:after="150"/>
      </w:pPr>
      <w:r>
        <w:rPr/>
        <w:t xml:space="preserve">四、公司国际化战略发展</w:t>
      </w:r>
    </w:p>
    <w:p>
      <w:pPr>
        <w:spacing w:after="150"/>
      </w:pPr>
      <w:r>
        <w:rPr/>
        <w:t xml:space="preserve">第二节 易普森国际集团</w:t>
      </w:r>
    </w:p>
    <w:p>
      <w:pPr>
        <w:spacing w:after="150"/>
      </w:pPr>
      <w:r>
        <w:rPr/>
        <w:t xml:space="preserve">一、公司基本概况</w:t>
      </w:r>
    </w:p>
    <w:p>
      <w:pPr>
        <w:spacing w:after="150"/>
      </w:pPr>
      <w:r>
        <w:rPr/>
        <w:t xml:space="preserve">二、公司运营情况分析</w:t>
      </w:r>
    </w:p>
    <w:p>
      <w:pPr>
        <w:spacing w:after="150"/>
      </w:pPr>
      <w:r>
        <w:rPr/>
        <w:t xml:space="preserve">1、企业销售收入及盈利水平分析</w:t>
      </w:r>
    </w:p>
    <w:p>
      <w:pPr>
        <w:spacing w:after="150"/>
      </w:pPr>
      <w:r>
        <w:rPr/>
        <w:t xml:space="preserve">2、企业资产及负债情况分析</w:t>
      </w:r>
    </w:p>
    <w:p>
      <w:pPr>
        <w:spacing w:after="150"/>
      </w:pPr>
      <w:r>
        <w:rPr/>
        <w:t xml:space="preserve">3、企业成本费用情况</w:t>
      </w:r>
    </w:p>
    <w:p>
      <w:pPr>
        <w:spacing w:after="150"/>
      </w:pPr>
      <w:r>
        <w:rPr/>
        <w:t xml:space="preserve">三、公司竞争力分析</w:t>
      </w:r>
    </w:p>
    <w:p>
      <w:pPr>
        <w:spacing w:after="150"/>
      </w:pPr>
      <w:r>
        <w:rPr/>
        <w:t xml:space="preserve">四、公司国际化战略发展</w:t>
      </w:r>
    </w:p>
    <w:p>
      <w:pPr>
        <w:spacing w:after="150"/>
      </w:pPr>
      <w:r>
        <w:rPr/>
        <w:t xml:space="preserve">第三节 法国ECM工业炉公司</w:t>
      </w:r>
    </w:p>
    <w:p>
      <w:pPr>
        <w:spacing w:after="150"/>
      </w:pPr>
      <w:r>
        <w:rPr/>
        <w:t xml:space="preserve">一、公司基本概况</w:t>
      </w:r>
    </w:p>
    <w:p>
      <w:pPr>
        <w:spacing w:after="150"/>
      </w:pPr>
      <w:r>
        <w:rPr/>
        <w:t xml:space="preserve">二、公司经营情况分析</w:t>
      </w:r>
    </w:p>
    <w:p>
      <w:pPr>
        <w:spacing w:after="150"/>
      </w:pPr>
      <w:r>
        <w:rPr/>
        <w:t xml:space="preserve">三、公司竞争力分析</w:t>
      </w:r>
    </w:p>
    <w:p>
      <w:pPr>
        <w:spacing w:after="150"/>
      </w:pPr>
      <w:r>
        <w:rPr/>
        <w:t xml:space="preserve">四、公司国际化战略发展</w:t>
      </w:r>
    </w:p>
    <w:p>
      <w:pPr>
        <w:spacing w:after="150"/>
      </w:pPr>
      <w:r>
        <w:rPr>
          <w:b w:val="1"/>
          <w:bCs w:val="1"/>
        </w:rPr>
        <w:t xml:space="preserve">第六章 2019-2023年中国机械用钢行业发展动态分析</w:t>
      </w:r>
    </w:p>
    <w:p>
      <w:pPr>
        <w:spacing w:after="150"/>
      </w:pPr>
      <w:r>
        <w:rPr/>
        <w:t xml:space="preserve">第一节 中国机械用钢整体发展状况</w:t>
      </w:r>
    </w:p>
    <w:p>
      <w:pPr>
        <w:spacing w:after="150"/>
      </w:pPr>
      <w:r>
        <w:rPr/>
        <w:t xml:space="preserve">一、特种钢</w:t>
      </w:r>
    </w:p>
    <w:p>
      <w:pPr>
        <w:spacing w:after="150"/>
      </w:pPr>
      <w:r>
        <w:rPr/>
        <w:t xml:space="preserve">二、汽车用钢</w:t>
      </w:r>
    </w:p>
    <w:p>
      <w:pPr>
        <w:spacing w:after="150"/>
      </w:pPr>
      <w:r>
        <w:rPr/>
        <w:t xml:space="preserve">三、冷轧硅钢片</w:t>
      </w:r>
    </w:p>
    <w:p>
      <w:pPr>
        <w:spacing w:after="150"/>
      </w:pPr>
      <w:r>
        <w:rPr/>
        <w:t xml:space="preserve">四、火电用钢</w:t>
      </w:r>
    </w:p>
    <w:p>
      <w:pPr>
        <w:spacing w:after="150"/>
      </w:pPr>
      <w:r>
        <w:rPr/>
        <w:t xml:space="preserve">五、水电用钢</w:t>
      </w:r>
    </w:p>
    <w:p>
      <w:pPr>
        <w:spacing w:after="150"/>
      </w:pPr>
      <w:r>
        <w:rPr/>
        <w:t xml:space="preserve">六、工程机械用钢</w:t>
      </w:r>
    </w:p>
    <w:p>
      <w:pPr>
        <w:spacing w:after="150"/>
      </w:pPr>
      <w:r>
        <w:rPr/>
        <w:t xml:space="preserve">七、压力容器板</w:t>
      </w:r>
    </w:p>
    <w:p>
      <w:pPr>
        <w:spacing w:after="150"/>
      </w:pPr>
      <w:r>
        <w:rPr/>
        <w:t xml:space="preserve">第二节 中国机械用钢市场运行格局分析</w:t>
      </w:r>
    </w:p>
    <w:p>
      <w:pPr>
        <w:spacing w:after="150"/>
      </w:pPr>
      <w:r>
        <w:rPr/>
        <w:t xml:space="preserve">一、中国机械用钢市场现状</w:t>
      </w:r>
    </w:p>
    <w:p>
      <w:pPr>
        <w:spacing w:after="150"/>
      </w:pPr>
      <w:r>
        <w:rPr/>
        <w:t xml:space="preserve">二、机械用钢供给指标变化情况</w:t>
      </w:r>
    </w:p>
    <w:p>
      <w:pPr>
        <w:spacing w:after="150"/>
      </w:pPr>
      <w:r>
        <w:rPr/>
        <w:t xml:space="preserve">三、机械用钢需求指标变化情况</w:t>
      </w:r>
    </w:p>
    <w:p>
      <w:pPr>
        <w:spacing w:after="150"/>
      </w:pPr>
      <w:r>
        <w:rPr/>
        <w:t xml:space="preserve">第三节 中国影响机械用钢行业发展的主要因素</w:t>
      </w:r>
    </w:p>
    <w:p>
      <w:pPr>
        <w:spacing w:after="150"/>
      </w:pPr>
      <w:r>
        <w:rPr/>
        <w:t xml:space="preserve">第四节 中国机械用钢产业前景预测</w:t>
      </w:r>
    </w:p>
    <w:p>
      <w:pPr>
        <w:spacing w:after="150"/>
      </w:pPr>
      <w:r>
        <w:rPr>
          <w:b w:val="1"/>
          <w:bCs w:val="1"/>
        </w:rPr>
        <w:t xml:space="preserve">第三部分 竞争格局分析</w:t>
      </w:r>
    </w:p>
    <w:p>
      <w:pPr>
        <w:spacing w:after="150"/>
      </w:pPr>
      <w:r>
        <w:rPr>
          <w:b w:val="1"/>
          <w:bCs w:val="1"/>
        </w:rPr>
        <w:t xml:space="preserve">第七章 热处理炉行业竞争格局分析</w:t>
      </w:r>
    </w:p>
    <w:p>
      <w:pPr>
        <w:spacing w:after="150"/>
      </w:pPr>
      <w:r>
        <w:rPr/>
        <w:t xml:space="preserve">第一节 热处理炉行业竞争结构分析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热处理炉行业集中度分析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热处理炉行业国际竞争力比较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热处理炉行业企业竞争策略分析</w:t>
      </w:r>
    </w:p>
    <w:p>
      <w:pPr>
        <w:spacing w:after="150"/>
      </w:pPr>
      <w:r>
        <w:rPr/>
        <w:t xml:space="preserve">第一节 热处理炉行业市场竞争策略分析</w:t>
      </w:r>
    </w:p>
    <w:p>
      <w:pPr>
        <w:spacing w:after="150"/>
      </w:pPr>
      <w:r>
        <w:rPr/>
        <w:t xml:space="preserve">一、2019-2023年热处理炉行业市场增长潜力分析</w:t>
      </w:r>
    </w:p>
    <w:p>
      <w:pPr>
        <w:spacing w:after="150"/>
      </w:pPr>
      <w:r>
        <w:rPr/>
        <w:t xml:space="preserve">二、2019-2023年热处理炉行业主要潜力品种分析</w:t>
      </w:r>
    </w:p>
    <w:p>
      <w:pPr>
        <w:spacing w:after="150"/>
      </w:pPr>
      <w:r>
        <w:rPr/>
        <w:t xml:space="preserve">三、现有热处理炉行业产品竞争策略分析</w:t>
      </w:r>
    </w:p>
    <w:p>
      <w:pPr>
        <w:spacing w:after="150"/>
      </w:pPr>
      <w:r>
        <w:rPr/>
        <w:t xml:space="preserve">四、典型企业产品竞争策略分析</w:t>
      </w:r>
    </w:p>
    <w:p>
      <w:pPr>
        <w:spacing w:after="150"/>
      </w:pPr>
      <w:r>
        <w:rPr/>
        <w:t xml:space="preserve">第二节 热处理炉行业竞争策略分析</w:t>
      </w:r>
    </w:p>
    <w:p>
      <w:pPr>
        <w:spacing w:after="150"/>
      </w:pPr>
      <w:r>
        <w:rPr/>
        <w:t xml:space="preserve">一、2024-2029年热处理炉行业竞争策略分析</w:t>
      </w:r>
    </w:p>
    <w:p>
      <w:pPr>
        <w:spacing w:after="150"/>
      </w:pPr>
      <w:r>
        <w:rPr/>
        <w:t xml:space="preserve">二、2024-2029年热处理炉企业竞争策略分析</w:t>
      </w:r>
    </w:p>
    <w:p>
      <w:pPr>
        <w:spacing w:after="150"/>
      </w:pPr>
      <w:r>
        <w:rPr>
          <w:b w:val="1"/>
          <w:bCs w:val="1"/>
        </w:rPr>
        <w:t xml:space="preserve">第九章 主要热处理炉行业企业竞争分析</w:t>
      </w:r>
    </w:p>
    <w:p>
      <w:pPr>
        <w:spacing w:after="150"/>
      </w:pPr>
      <w:r>
        <w:rPr/>
        <w:t xml:space="preserve">第一节 盐城丰东热处理有限公司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爱协林工业炉工程(北京)有限公司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唐山天捷机械有限公司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上海迦南电热机械有限公司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上海宝华威热处理设备有限公司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大丰市丰润机械制造有限公司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山翁工业炉嘉善有限公司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盐城丰东特种炉业有限公司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上海海上热处理有限公司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天津丰东热处理设备有限公司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产业动态分析</w:t>
      </w:r>
    </w:p>
    <w:p>
      <w:pPr>
        <w:spacing w:after="150"/>
      </w:pPr>
      <w:r>
        <w:rPr>
          <w:b w:val="1"/>
          <w:bCs w:val="1"/>
        </w:rPr>
        <w:t xml:space="preserve">第十章 热处理炉行业发展趋势分析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2019-2023年热处理炉行业发展趋势分析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三、2019-2023年热处理炉行业竞争格局展望</w:t>
      </w:r>
    </w:p>
    <w:p>
      <w:pPr>
        <w:spacing w:after="150"/>
      </w:pPr>
      <w:r>
        <w:rPr/>
        <w:t xml:space="preserve">四、热处理炉行业产品应用领域发展趋势</w:t>
      </w:r>
    </w:p>
    <w:p>
      <w:pPr>
        <w:spacing w:after="150"/>
      </w:pPr>
      <w:r>
        <w:rPr/>
        <w:t xml:space="preserve">第三节 2024-2029年中国热处理炉行业市场趋势分析</w:t>
      </w:r>
    </w:p>
    <w:p>
      <w:pPr>
        <w:spacing w:after="150"/>
      </w:pPr>
      <w:r>
        <w:rPr/>
        <w:t xml:space="preserve">一、2019-2023年热处理炉市场趋势总结</w:t>
      </w:r>
    </w:p>
    <w:p>
      <w:pPr>
        <w:spacing w:after="150"/>
      </w:pPr>
      <w:r>
        <w:rPr/>
        <w:t xml:space="preserve">二、2024-2029年热处理炉发展趋势分析</w:t>
      </w:r>
    </w:p>
    <w:p>
      <w:pPr>
        <w:spacing w:after="150"/>
      </w:pPr>
      <w:r>
        <w:rPr/>
        <w:t xml:space="preserve">三、2024-2029年热处理炉市场发展空间</w:t>
      </w:r>
    </w:p>
    <w:p>
      <w:pPr>
        <w:spacing w:after="150"/>
      </w:pPr>
      <w:r>
        <w:rPr/>
        <w:t xml:space="preserve">四、热处理炉行业发展驱动因素分析</w:t>
      </w:r>
    </w:p>
    <w:p>
      <w:pPr>
        <w:spacing w:after="150"/>
      </w:pPr>
      <w:r>
        <w:rPr>
          <w:b w:val="1"/>
          <w:bCs w:val="1"/>
        </w:rPr>
        <w:t xml:space="preserve">第十一章 未来热处理炉行业发展预测</w:t>
      </w:r>
    </w:p>
    <w:p>
      <w:pPr>
        <w:spacing w:after="150"/>
      </w:pPr>
      <w:r>
        <w:rPr/>
        <w:t xml:space="preserve">第一节 未来热处理炉需求与消费预测</w:t>
      </w:r>
    </w:p>
    <w:p>
      <w:pPr>
        <w:spacing w:after="150"/>
      </w:pPr>
      <w:r>
        <w:rPr/>
        <w:t xml:space="preserve">一、2024-2029年热处理炉产品消费预测</w:t>
      </w:r>
    </w:p>
    <w:p>
      <w:pPr>
        <w:spacing w:after="150"/>
      </w:pPr>
      <w:r>
        <w:rPr/>
        <w:t xml:space="preserve">二、2024-2029年热处理炉市场规模预测</w:t>
      </w:r>
    </w:p>
    <w:p>
      <w:pPr>
        <w:spacing w:after="150"/>
      </w:pPr>
      <w:r>
        <w:rPr/>
        <w:t xml:space="preserve">第二节 2024-2029年中国热处理炉行业供需预测</w:t>
      </w:r>
    </w:p>
    <w:p>
      <w:pPr>
        <w:spacing w:after="150"/>
      </w:pPr>
      <w:r>
        <w:rPr/>
        <w:t xml:space="preserve">一、2024-2029年中国热处理炉供需平衡预测</w:t>
      </w:r>
    </w:p>
    <w:p>
      <w:pPr>
        <w:spacing w:after="150"/>
      </w:pPr>
      <w:r>
        <w:rPr/>
        <w:t xml:space="preserve">二、2024-2029年中国热处理炉产品价格预测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热处理炉行业投资机会与风险</w:t>
      </w:r>
    </w:p>
    <w:p>
      <w:pPr>
        <w:spacing w:after="150"/>
      </w:pPr>
      <w:r>
        <w:rPr/>
        <w:t xml:space="preserve">第一节 热处理炉行业投资效益分析</w:t>
      </w:r>
    </w:p>
    <w:p>
      <w:pPr>
        <w:spacing w:after="150"/>
      </w:pPr>
      <w:r>
        <w:rPr/>
        <w:t xml:space="preserve">一、2019-2023年热处理炉行业投资状况分析</w:t>
      </w:r>
    </w:p>
    <w:p>
      <w:pPr>
        <w:spacing w:after="150"/>
      </w:pPr>
      <w:r>
        <w:rPr/>
        <w:t xml:space="preserve">二、2024-2029年热处理炉行业投资效益分析</w:t>
      </w:r>
    </w:p>
    <w:p>
      <w:pPr>
        <w:spacing w:after="150"/>
      </w:pPr>
      <w:r>
        <w:rPr/>
        <w:t xml:space="preserve">三、2024-2029年热处理炉行业的投资方向</w:t>
      </w:r>
    </w:p>
    <w:p>
      <w:pPr>
        <w:spacing w:after="150"/>
      </w:pPr>
      <w:r>
        <w:rPr/>
        <w:t xml:space="preserve">四、2024-2029年热处理炉行业投资的建议</w:t>
      </w:r>
    </w:p>
    <w:p>
      <w:pPr>
        <w:spacing w:after="150"/>
      </w:pPr>
      <w:r>
        <w:rPr/>
        <w:t xml:space="preserve">五、新进入者应注意的障碍因素分析</w:t>
      </w:r>
    </w:p>
    <w:p>
      <w:pPr>
        <w:spacing w:after="150"/>
      </w:pPr>
      <w:r>
        <w:rPr/>
        <w:t xml:space="preserve">第二节 影响热处理炉行业热处理炉行业发展的主要因素</w:t>
      </w:r>
    </w:p>
    <w:p>
      <w:pPr>
        <w:spacing w:after="150"/>
      </w:pPr>
      <w:r>
        <w:rPr/>
        <w:t xml:space="preserve">一、2024-2029年影响热处理炉行业运行的有利因素分析</w:t>
      </w:r>
    </w:p>
    <w:p>
      <w:pPr>
        <w:spacing w:after="150"/>
      </w:pPr>
      <w:r>
        <w:rPr/>
        <w:t xml:space="preserve">二、2024-2029年影响热处理炉行业运行的不利因素分析</w:t>
      </w:r>
    </w:p>
    <w:p>
      <w:pPr>
        <w:spacing w:after="150"/>
      </w:pPr>
      <w:r>
        <w:rPr/>
        <w:t xml:space="preserve">三、2024-2029年我国热处理炉行业发展面临的挑战分析</w:t>
      </w:r>
    </w:p>
    <w:p>
      <w:pPr>
        <w:spacing w:after="150"/>
      </w:pPr>
      <w:r>
        <w:rPr/>
        <w:t xml:space="preserve">四、2024-2029年我国热处理炉行业发展面临的机遇分析</w:t>
      </w:r>
    </w:p>
    <w:p>
      <w:pPr>
        <w:spacing w:after="150"/>
      </w:pPr>
      <w:r>
        <w:rPr/>
        <w:t xml:space="preserve">第三节 中国热处理炉行业存在的问题及对策</w:t>
      </w:r>
    </w:p>
    <w:p>
      <w:pPr>
        <w:spacing w:after="150"/>
      </w:pPr>
      <w:r>
        <w:rPr/>
        <w:t xml:space="preserve">一、中国热处理炉行业存在的问题</w:t>
      </w:r>
    </w:p>
    <w:p>
      <w:pPr>
        <w:spacing w:after="150"/>
      </w:pPr>
      <w:r>
        <w:rPr/>
        <w:t xml:space="preserve">二、热处理炉行业发展的建议对策</w:t>
      </w:r>
    </w:p>
    <w:p>
      <w:pPr>
        <w:spacing w:after="150"/>
      </w:pPr>
      <w:r>
        <w:rPr/>
        <w:t xml:space="preserve">三、市场的重点客户战略实施</w:t>
      </w:r>
    </w:p>
    <w:p>
      <w:pPr>
        <w:spacing w:after="150"/>
      </w:pPr>
      <w:r>
        <w:rPr/>
        <w:t xml:space="preserve">第四节 热处理炉行业投资风险及控制策略分析</w:t>
      </w:r>
    </w:p>
    <w:p>
      <w:pPr>
        <w:spacing w:after="150"/>
      </w:pPr>
      <w:r>
        <w:rPr/>
        <w:t xml:space="preserve">一、2024-2029年热处理炉行业市场风险及控制策略</w:t>
      </w:r>
    </w:p>
    <w:p>
      <w:pPr>
        <w:spacing w:after="150"/>
      </w:pPr>
      <w:r>
        <w:rPr/>
        <w:t xml:space="preserve">二、2024-2029年热处理炉行业政策风险及控制策略</w:t>
      </w:r>
    </w:p>
    <w:p>
      <w:pPr>
        <w:spacing w:after="150"/>
      </w:pPr>
      <w:r>
        <w:rPr/>
        <w:t xml:space="preserve">三、2024-2029年热处理炉行业经营风险及控制策略</w:t>
      </w:r>
    </w:p>
    <w:p>
      <w:pPr>
        <w:spacing w:after="150"/>
      </w:pPr>
      <w:r>
        <w:rPr/>
        <w:t xml:space="preserve">四、2024-2029年热处理炉行业技术风险及控制策略</w:t>
      </w:r>
    </w:p>
    <w:p>
      <w:pPr>
        <w:spacing w:after="150"/>
      </w:pPr>
      <w:r>
        <w:rPr/>
        <w:t xml:space="preserve">五、2024-2029年热处理炉行业同业竞争风险及控制策略</w:t>
      </w:r>
    </w:p>
    <w:p>
      <w:pPr>
        <w:spacing w:after="150"/>
      </w:pPr>
      <w:r>
        <w:rPr/>
        <w:t xml:space="preserve">六、2024-2029年热处理炉行业其他风险及控制策略</w:t>
      </w:r>
    </w:p>
    <w:p>
      <w:pPr>
        <w:spacing w:after="150"/>
      </w:pPr>
      <w:r>
        <w:rPr>
          <w:b w:val="1"/>
          <w:bCs w:val="1"/>
        </w:rPr>
        <w:t xml:space="preserve">第十三章 热处理炉行业投资战略研究</w:t>
      </w:r>
    </w:p>
    <w:p>
      <w:pPr>
        <w:spacing w:after="150"/>
      </w:pPr>
      <w:r>
        <w:rPr/>
        <w:t xml:space="preserve">第一节 热处理炉行业发展战略研究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热处理炉企业发展战略规划背景意义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对我国热处理炉行业品牌的战略思考</w:t>
      </w:r>
    </w:p>
    <w:p>
      <w:pPr>
        <w:spacing w:after="150"/>
      </w:pPr>
      <w:r>
        <w:rPr/>
        <w:t xml:space="preserve">一、企业品牌的重要性</w:t>
      </w:r>
    </w:p>
    <w:p>
      <w:pPr>
        <w:spacing w:after="150"/>
      </w:pPr>
      <w:r>
        <w:rPr/>
        <w:t xml:space="preserve">二、热处理炉行业实施品牌战略的意义</w:t>
      </w:r>
    </w:p>
    <w:p>
      <w:pPr>
        <w:spacing w:after="150"/>
      </w:pPr>
      <w:r>
        <w:rPr/>
        <w:t xml:space="preserve">三、热处理炉行业企业品牌的现状分析</w:t>
      </w:r>
    </w:p>
    <w:p>
      <w:pPr>
        <w:spacing w:after="150"/>
      </w:pPr>
      <w:r>
        <w:rPr/>
        <w:t xml:space="preserve">四、我国热处理炉行业企业的品牌战略</w:t>
      </w:r>
    </w:p>
    <w:p>
      <w:pPr>
        <w:spacing w:after="150"/>
      </w:pPr>
      <w:r>
        <w:rPr/>
        <w:t xml:space="preserve">五、热处理炉行业品牌战略管理的策略</w:t>
      </w:r>
    </w:p>
    <w:p>
      <w:pPr>
        <w:spacing w:after="150"/>
      </w:pPr>
      <w:r>
        <w:rPr/>
        <w:t xml:space="preserve">第四节 热处理炉行业投资战略研究</w:t>
      </w:r>
    </w:p>
    <w:p>
      <w:pPr>
        <w:spacing w:after="150"/>
      </w:pPr>
      <w:r>
        <w:rPr/>
        <w:t xml:space="preserve">一、2019-2023年热处理炉行业投资战略研究</w:t>
      </w:r>
    </w:p>
    <w:p>
      <w:pPr>
        <w:spacing w:after="150"/>
      </w:pPr>
      <w:r>
        <w:rPr/>
        <w:t xml:space="preserve">二、2024-2029年热处理炉行业投资形势</w:t>
      </w:r>
    </w:p>
    <w:p>
      <w:pPr>
        <w:spacing w:after="150"/>
      </w:pPr>
      <w:r>
        <w:rPr/>
        <w:t xml:space="preserve">三、2024-2029年热处理炉行业投资战略</w:t>
      </w:r>
    </w:p>
    <w:p>
      <w:pPr>
        <w:spacing w:after="150"/>
      </w:pPr>
      <w:r>
        <w:rPr/>
        <w:t xml:space="preserve">四、2024-2029年热处理炉行业发展战略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图表：热处理炉产业链结构示意图</w:t>
      </w:r>
    </w:p>
    <w:p>
      <w:pPr>
        <w:spacing w:after="150"/>
      </w:pPr>
      <w:r>
        <w:rPr/>
        <w:t xml:space="preserve">图表：热处理炉产业成长周期示意图</w:t>
      </w:r>
    </w:p>
    <w:p>
      <w:pPr>
        <w:spacing w:after="150"/>
      </w:pPr>
      <w:r>
        <w:rPr/>
        <w:t xml:space="preserve">图表：2019-2023年中国可控气氛热处理炉进口数量分析</w:t>
      </w:r>
    </w:p>
    <w:p>
      <w:pPr>
        <w:spacing w:after="150"/>
      </w:pPr>
      <w:r>
        <w:rPr/>
        <w:t xml:space="preserve">图表：2019-2023年中国可控气氛热处理炉进口金额分析</w:t>
      </w:r>
    </w:p>
    <w:p>
      <w:pPr>
        <w:spacing w:after="150"/>
      </w:pPr>
      <w:r>
        <w:rPr/>
        <w:t xml:space="preserve">图表：2019-2023年中国可控气氛热处理炉出口数量分析</w:t>
      </w:r>
    </w:p>
    <w:p>
      <w:pPr>
        <w:spacing w:after="150"/>
      </w:pPr>
      <w:r>
        <w:rPr/>
        <w:t xml:space="preserve">图表：2019-2023年中国可控气氛热处理炉出口金额分析</w:t>
      </w:r>
    </w:p>
    <w:p>
      <w:pPr>
        <w:spacing w:after="150"/>
      </w:pPr>
      <w:r>
        <w:rPr/>
        <w:t xml:space="preserve">图表：2019-2023年中国可控气氛热处理炉进出口平均单价分析</w:t>
      </w:r>
    </w:p>
    <w:p>
      <w:pPr>
        <w:spacing w:after="150"/>
      </w:pPr>
      <w:r>
        <w:rPr/>
        <w:t xml:space="preserve">图表：2019-2023年中国可控气氛热处理炉进口国家及地区分析</w:t>
      </w:r>
    </w:p>
    <w:p>
      <w:pPr>
        <w:spacing w:after="150"/>
      </w:pPr>
      <w:r>
        <w:rPr/>
        <w:t xml:space="preserve">图表：2019-2023年中国可控气氛热处理炉出口国家及地区分析</w:t>
      </w:r>
    </w:p>
    <w:p>
      <w:pPr>
        <w:spacing w:after="150"/>
      </w:pPr>
      <w:r>
        <w:rPr/>
        <w:t xml:space="preserve">图表：2019-2023年我国烘炉、熔炉及电炉制造行业企业数量增长趋势图</w:t>
      </w:r>
    </w:p>
    <w:p>
      <w:pPr>
        <w:spacing w:after="150"/>
      </w:pPr>
      <w:r>
        <w:rPr/>
        <w:t xml:space="preserve">图表：2019-2023年我国烘炉、熔炉及电炉制造行业亏损企业数量增长趋势图</w:t>
      </w:r>
    </w:p>
    <w:p>
      <w:pPr>
        <w:spacing w:after="150"/>
      </w:pPr>
      <w:r>
        <w:rPr/>
        <w:t xml:space="preserve">图表：2019-2023年我国烘炉、熔炉及电炉制造行业从业人数增长趋势图</w:t>
      </w:r>
    </w:p>
    <w:p>
      <w:pPr>
        <w:spacing w:after="150"/>
      </w:pPr>
      <w:r>
        <w:rPr/>
        <w:t xml:space="preserve">图表：2019-2023年我国烘炉、熔炉及电炉制造行业资产规模增长趋势图</w:t>
      </w:r>
    </w:p>
    <w:p>
      <w:pPr>
        <w:spacing w:after="150"/>
      </w:pPr>
      <w:r>
        <w:rPr/>
        <w:t xml:space="preserve">图表：2019-2023年我国烘炉、熔炉及电炉制造行业不同类型企业数量分布图</w:t>
      </w:r>
    </w:p>
    <w:p>
      <w:pPr>
        <w:spacing w:after="150"/>
      </w:pPr>
      <w:r>
        <w:rPr/>
        <w:t xml:space="preserve">图表：2019-2023年我国烘炉、熔炉及电炉制造行业不同所有制企业数量分布图</w:t>
      </w:r>
    </w:p>
    <w:p>
      <w:pPr>
        <w:spacing w:after="150"/>
      </w:pPr>
      <w:r>
        <w:rPr/>
        <w:t xml:space="preserve">图表：2019-2023年我国烘炉、熔炉及电炉制造行业不同类型企业销售收入分布图</w:t>
      </w:r>
    </w:p>
    <w:p>
      <w:pPr>
        <w:spacing w:after="150"/>
      </w:pPr>
      <w:r>
        <w:rPr/>
        <w:t xml:space="preserve">图表：2019-2023年我国烘炉、熔炉及电炉制造行业不同所有制企业销售收入分布图</w:t>
      </w:r>
    </w:p>
    <w:p>
      <w:pPr>
        <w:spacing w:after="150"/>
      </w:pPr>
      <w:r>
        <w:rPr/>
        <w:t xml:space="preserve">图表：2019-2023年我国烘炉、熔炉及电炉制造行业产成品增长趋势图</w:t>
      </w:r>
    </w:p>
    <w:p>
      <w:pPr>
        <w:spacing w:after="150"/>
      </w:pPr>
      <w:r>
        <w:rPr/>
        <w:t xml:space="preserve">图表：2019-2023年我国烘炉、熔炉及电炉制造行业工业销售产值增长趋势图</w:t>
      </w:r>
    </w:p>
    <w:p>
      <w:pPr>
        <w:spacing w:after="150"/>
      </w:pPr>
      <w:r>
        <w:rPr/>
        <w:t xml:space="preserve">图表：2019-2023年我国烘炉、熔炉及电炉制造行业出货值增长趋势图</w:t>
      </w:r>
    </w:p>
    <w:p>
      <w:pPr>
        <w:spacing w:after="150"/>
      </w:pPr>
      <w:r>
        <w:rPr/>
        <w:t xml:space="preserve">图表：2019-2023年我国烘炉、熔炉及电炉制造行业销售成本增长趋势图</w:t>
      </w:r>
    </w:p>
    <w:p>
      <w:pPr>
        <w:spacing w:after="150"/>
      </w:pPr>
      <w:r>
        <w:rPr/>
        <w:t xml:space="preserve">图表：2019-2023年我国烘炉、熔炉及电炉制造行业费用使用统计图 单位：亿元</w:t>
      </w:r>
    </w:p>
    <w:p>
      <w:pPr>
        <w:spacing w:after="150"/>
      </w:pPr>
      <w:r>
        <w:rPr/>
        <w:t xml:space="preserve">图表：2019-2023年我国烘炉、熔炉及电炉制造行业主要盈利指标统计图 单位：亿元</w:t>
      </w:r>
    </w:p>
    <w:p>
      <w:pPr>
        <w:spacing w:after="150"/>
      </w:pPr>
      <w:r>
        <w:rPr/>
        <w:t xml:space="preserve">图表：2019-2023年我国烘炉、熔炉及电炉制造行业主要盈利指标增长趋势图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2024-2029年热处理炉行业深度分析与市场前景研究报告</dc:title>
  <dc:description>2024-2029年热处理炉行业深度分析与市场前景研究报告</dc:description>
  <dc:subject>2024-2029年热处理炉行业深度分析与市场前景研究报告</dc:subject>
  <cp:keywords>研究报告</cp:keywords>
  <cp:category>研究报告</cp:category>
  <cp:lastModifiedBy>北京中道泰和信息咨询有限公司</cp:lastModifiedBy>
  <dcterms:created xsi:type="dcterms:W3CDTF">2024-01-23T19:40:23+08:00</dcterms:created>
  <dcterms:modified xsi:type="dcterms:W3CDTF">2024-01-23T19:40:23+08:00</dcterms:modified>
</cp:coreProperties>
</file>

<file path=docProps/custom.xml><?xml version="1.0" encoding="utf-8"?>
<Properties xmlns="http://schemas.openxmlformats.org/officeDocument/2006/custom-properties" xmlns:vt="http://schemas.openxmlformats.org/officeDocument/2006/docPropsVTypes"/>
</file>