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2024-2029年电动窗帘行业发展策略研究报告</w:t>
      </w:r>
    </w:p>
    <w:p>
      <w:pPr>
        <w:spacing w:after="150"/>
      </w:pPr>
      <w:r>
        <w:rPr>
          <w:b w:val="1"/>
          <w:bCs w:val="1"/>
        </w:rPr>
        <w:t xml:space="preserve">报告简介</w:t>
      </w:r>
    </w:p>
    <w:p>
      <w:pPr>
        <w:spacing w:after="150"/>
      </w:pPr>
      <w:r>
        <w:rPr/>
        <w:t xml:space="preserve">从安装上可分为内置式和外置式。电动窗帘根据操作机构和装饰效果的不同分为电动开合帘系列、电动升降帘系列、电动天棚帘(户外电动天蓬和室内电动天棚)、电动遮阳板、电动遮阳蓬等系列，具体如百叶帘、卷帘、罗马帘、柔纱帘、风琴帘、蜂巢帘等。</w:t>
      </w:r>
    </w:p>
    <w:p>
      <w:pPr>
        <w:spacing w:after="150"/>
      </w:pPr>
      <w:r>
        <w:rPr/>
        <w:t xml:space="preserve">电动窗帘，与传统不同的是：环形滑线与吊环不再缚为一体，而是通过皮带相联系。具体结构是：皮带传动，在封闭的帘杆内腔运行，皮带牵引窗帘进而牵引吊环。这种新型电动窗帘皮带不外露，不会蒙尘和缠绕，可以电动手拉兼容，做浴帘也很适宜。 1、一种电动窗帘，由电机、减速轮组、主动轮、滑轮和皮带组成，其特征是：超静音、缓启动缓停止，杆内腔运行，而吊环全部套在帘杆外周或嵌进下部开的缝内。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窗帘行业及各子行业的发展状况、上下游行业发展状况、市场供需形势、新产品与技术等进行了分析，并重点分析了我国电动窗帘行业发展状况和特点，以及中国电动窗帘行业将面临的挑战、企业的发展策略等。报告还对全球电动窗帘行业发展态势作了详细分析，并对电动窗帘行业进行了趋向研判，是电动窗帘生产、经营企业，科研、投资机构等单位准确了解目前电动窗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电动窗帘行业发展概述</w:t>
      </w:r>
    </w:p>
    <w:p>
      <w:pPr>
        <w:spacing w:after="150"/>
      </w:pPr>
      <w:r>
        <w:rPr/>
        <w:t xml:space="preserve">第一节 电动窗帘的概念</w:t>
      </w:r>
    </w:p>
    <w:p>
      <w:pPr>
        <w:spacing w:after="150"/>
      </w:pPr>
      <w:r>
        <w:rPr/>
        <w:t xml:space="preserve">一、电动窗帘的定义</w:t>
      </w:r>
    </w:p>
    <w:p>
      <w:pPr>
        <w:spacing w:after="150"/>
      </w:pPr>
      <w:r>
        <w:rPr/>
        <w:t xml:space="preserve">二、电动窗帘的分类</w:t>
      </w:r>
    </w:p>
    <w:p>
      <w:pPr>
        <w:spacing w:after="150"/>
      </w:pPr>
      <w:r>
        <w:rPr/>
        <w:t xml:space="preserve">三、电动窗帘在国民经济中的地位</w:t>
      </w:r>
    </w:p>
    <w:p>
      <w:pPr>
        <w:spacing w:after="150"/>
      </w:pPr>
      <w:r>
        <w:rPr/>
        <w:t xml:space="preserve">第二节 我国电动窗帘市场概况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电动窗帘行业上、下游产业链分析</w:t>
      </w:r>
    </w:p>
    <w:p>
      <w:pPr>
        <w:spacing w:after="150"/>
      </w:pPr>
      <w:r>
        <w:rPr/>
        <w:t xml:space="preserve">第一节 电动窗帘行业产业链分析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电动窗帘上游行业分析</w:t>
      </w:r>
    </w:p>
    <w:p>
      <w:pPr>
        <w:spacing w:after="150"/>
      </w:pPr>
      <w:r>
        <w:rPr/>
        <w:t xml:space="preserve">一、电动窗帘成本构成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四、上游行业对电动窗帘行业的影响</w:t>
      </w:r>
    </w:p>
    <w:p>
      <w:pPr>
        <w:spacing w:after="150"/>
      </w:pPr>
      <w:r>
        <w:rPr/>
        <w:t xml:space="preserve">第三节 电动窗帘下游行业分析</w:t>
      </w:r>
    </w:p>
    <w:p>
      <w:pPr>
        <w:spacing w:after="150"/>
      </w:pPr>
      <w:r>
        <w:rPr/>
        <w:t xml:space="preserve">一、电动窗帘下游行业分布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四、下游需求对电动窗帘行业的影响</w:t>
      </w:r>
    </w:p>
    <w:p>
      <w:pPr>
        <w:spacing w:after="150"/>
      </w:pPr>
      <w:r>
        <w:rPr>
          <w:b w:val="1"/>
          <w:bCs w:val="1"/>
        </w:rPr>
        <w:t xml:space="preserve">第二部分 行业深度分析</w:t>
      </w:r>
    </w:p>
    <w:p>
      <w:pPr>
        <w:spacing w:after="150"/>
      </w:pPr>
      <w:r>
        <w:rPr>
          <w:b w:val="1"/>
          <w:bCs w:val="1"/>
        </w:rPr>
        <w:t xml:space="preserve">第三章 电动窗帘行业国际市场分析</w:t>
      </w:r>
    </w:p>
    <w:p>
      <w:pPr>
        <w:spacing w:after="150"/>
      </w:pPr>
      <w:r>
        <w:rPr/>
        <w:t xml:space="preserve">第一节 国际电动窗帘行业发展分析</w:t>
      </w:r>
    </w:p>
    <w:p>
      <w:pPr>
        <w:spacing w:after="150"/>
      </w:pPr>
      <w:r>
        <w:rPr/>
        <w:t xml:space="preserve">一、电动窗帘行业发展现状分析</w:t>
      </w:r>
    </w:p>
    <w:p>
      <w:pPr>
        <w:spacing w:after="150"/>
      </w:pPr>
      <w:r>
        <w:rPr/>
        <w:t xml:space="preserve">二、电动窗帘行业发展规模分析</w:t>
      </w:r>
    </w:p>
    <w:p>
      <w:pPr>
        <w:spacing w:after="150"/>
      </w:pPr>
      <w:r>
        <w:rPr/>
        <w:t xml:space="preserve">三、电动窗帘行业发展趋势分析</w:t>
      </w:r>
    </w:p>
    <w:p>
      <w:pPr>
        <w:spacing w:after="150"/>
      </w:pPr>
      <w:r>
        <w:rPr/>
        <w:t xml:space="preserve">第二节 电动窗帘行业区域发展分析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三、电动窗帘行业发展重点企业介绍</w:t>
      </w:r>
    </w:p>
    <w:p>
      <w:pPr>
        <w:spacing w:after="150"/>
      </w:pPr>
      <w:r>
        <w:rPr/>
        <w:t xml:space="preserve">四、电动窗帘行业发展成功案例分析</w:t>
      </w:r>
    </w:p>
    <w:p>
      <w:pPr>
        <w:spacing w:after="150"/>
      </w:pPr>
      <w:r>
        <w:rPr>
          <w:b w:val="1"/>
          <w:bCs w:val="1"/>
        </w:rPr>
        <w:t xml:space="preserve">第四章 中国电动窗帘行业整体运行现状分析</w:t>
      </w:r>
    </w:p>
    <w:p>
      <w:pPr>
        <w:spacing w:after="150"/>
      </w:pPr>
      <w:r>
        <w:rPr/>
        <w:t xml:space="preserve">第一节 电动窗帘行业市场供需情况分析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2019-2023年国内电动窗帘行业发展现状</w:t>
      </w:r>
    </w:p>
    <w:p>
      <w:pPr>
        <w:spacing w:after="150"/>
      </w:pPr>
      <w:r>
        <w:rPr/>
        <w:t xml:space="preserve">一、电动窗帘行业价格现状</w:t>
      </w:r>
    </w:p>
    <w:p>
      <w:pPr>
        <w:spacing w:after="150"/>
      </w:pPr>
      <w:r>
        <w:rPr/>
        <w:t xml:space="preserve">二、电动窗帘行业产销状况分析</w:t>
      </w:r>
    </w:p>
    <w:p>
      <w:pPr>
        <w:spacing w:after="150"/>
      </w:pPr>
      <w:r>
        <w:rPr/>
        <w:t xml:space="preserve">三、电动窗帘行业市场盈利能力分析</w:t>
      </w:r>
    </w:p>
    <w:p>
      <w:pPr>
        <w:spacing w:after="150"/>
      </w:pPr>
      <w:r>
        <w:rPr>
          <w:b w:val="1"/>
          <w:bCs w:val="1"/>
        </w:rPr>
        <w:t xml:space="preserve">第五章 电动窗帘行业区域市场分析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中国电动窗帘行业投资机遇分析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二、电动窗帘企业在危机中的机遇分析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2024-2029年电动窗帘行业发展的影响因素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2024-2029年电动窗帘行业投资价值评估分析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2019-2023年电动窗帘行业企业竞争格局分析</w:t>
      </w:r>
    </w:p>
    <w:p>
      <w:pPr>
        <w:spacing w:after="150"/>
      </w:pPr>
      <w:r>
        <w:rPr/>
        <w:t xml:space="preserve">第一节 广东创明遮阳科技有限公司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亨特道格拉斯窗饰产品(中国)有限公司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上海名成建筑遮阳节能技术股份有限公司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上海青鹰实业股份有限公司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上海雅丽特遮阳帘有限公司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北京伟业窗饰遮阳帘有限公司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哈尔滨力航遮阳设备开发有限公司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缔纷特诺发(上海)遮阳制品有限公司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菲雅特遮阳科技(北京)有限公司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广东智导能科技有限公司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未来电动窗帘行业发展预测分析</w:t>
      </w:r>
    </w:p>
    <w:p>
      <w:pPr>
        <w:spacing w:after="150"/>
      </w:pPr>
      <w:r>
        <w:rPr/>
        <w:t xml:space="preserve">第一节 2024-2029年电动窗帘行业市场预测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2024-2029年中国电动窗帘行业供需预测</w:t>
      </w:r>
    </w:p>
    <w:p>
      <w:pPr>
        <w:spacing w:after="150"/>
      </w:pPr>
      <w:r>
        <w:rPr/>
        <w:t xml:space="preserve">一、中国电动窗帘供给预测</w:t>
      </w:r>
    </w:p>
    <w:p>
      <w:pPr>
        <w:spacing w:after="150"/>
      </w:pPr>
      <w:r>
        <w:rPr/>
        <w:t xml:space="preserve">二、中国电动窗帘产量预测</w:t>
      </w:r>
    </w:p>
    <w:p>
      <w:pPr>
        <w:spacing w:after="150"/>
      </w:pPr>
      <w:r>
        <w:rPr/>
        <w:t xml:space="preserve">三、中国电动窗帘需求预测</w:t>
      </w:r>
    </w:p>
    <w:p>
      <w:pPr>
        <w:spacing w:after="150"/>
      </w:pPr>
      <w:r>
        <w:rPr/>
        <w:t xml:space="preserve">四、中国电动窗帘供需平衡预测</w:t>
      </w:r>
    </w:p>
    <w:p>
      <w:pPr>
        <w:spacing w:after="150"/>
      </w:pPr>
      <w:r>
        <w:rPr/>
        <w:t xml:space="preserve">第三节 2024-2029年电动窗帘行业发展前景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“十四五”期间电动窗帘行业市场竞争策略分析</w:t>
      </w:r>
    </w:p>
    <w:p>
      <w:pPr>
        <w:spacing w:after="150"/>
      </w:pPr>
      <w:r>
        <w:rPr/>
        <w:t xml:space="preserve">第一节 行业总体市场竞争状况分析</w:t>
      </w:r>
    </w:p>
    <w:p>
      <w:pPr>
        <w:spacing w:after="150"/>
      </w:pPr>
      <w:r>
        <w:rPr/>
        <w:t xml:space="preserve">一、电动窗帘行业竞争结构分析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二、电动窗帘行业企业间竞争格局分析</w:t>
      </w:r>
    </w:p>
    <w:p>
      <w:pPr>
        <w:spacing w:after="150"/>
      </w:pPr>
      <w:r>
        <w:rPr/>
        <w:t xml:space="preserve">三、电动窗帘行业集中度分析</w:t>
      </w:r>
    </w:p>
    <w:p>
      <w:pPr>
        <w:spacing w:after="150"/>
      </w:pPr>
      <w:r>
        <w:rPr/>
        <w:t xml:space="preserve">第二节 中国电动窗帘行业竞争格局综述</w:t>
      </w:r>
    </w:p>
    <w:p>
      <w:pPr>
        <w:spacing w:after="150"/>
      </w:pPr>
      <w:r>
        <w:rPr/>
        <w:t xml:space="preserve">一、电动窗帘行业竞争概况</w:t>
      </w:r>
    </w:p>
    <w:p>
      <w:pPr>
        <w:spacing w:after="150"/>
      </w:pPr>
      <w:r>
        <w:rPr/>
        <w:t xml:space="preserve">1、中国电动窗帘行业品牌竞争格局</w:t>
      </w:r>
    </w:p>
    <w:p>
      <w:pPr>
        <w:spacing w:after="150"/>
      </w:pPr>
      <w:r>
        <w:rPr/>
        <w:t xml:space="preserve">2、电动窗帘行业未来竞争格局和特点</w:t>
      </w:r>
    </w:p>
    <w:p>
      <w:pPr>
        <w:spacing w:after="150"/>
      </w:pPr>
      <w:r>
        <w:rPr/>
        <w:t xml:space="preserve">3、电动窗帘市场进入及竞争对手分析</w:t>
      </w:r>
    </w:p>
    <w:p>
      <w:pPr>
        <w:spacing w:after="150"/>
      </w:pPr>
      <w:r>
        <w:rPr/>
        <w:t xml:space="preserve">二、电动窗帘行业主要企业竞争力分析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电动窗帘企业竞争策略分析</w:t>
      </w:r>
    </w:p>
    <w:p>
      <w:pPr>
        <w:spacing w:after="150"/>
      </w:pPr>
      <w:r>
        <w:rPr/>
        <w:t xml:space="preserve">一、提高电动窗帘企业核心竞争力的对策</w:t>
      </w:r>
    </w:p>
    <w:p>
      <w:pPr>
        <w:spacing w:after="150"/>
      </w:pPr>
      <w:r>
        <w:rPr/>
        <w:t xml:space="preserve">二、影响电动窗帘企业核心竞争力的因素及提升途径</w:t>
      </w:r>
    </w:p>
    <w:p>
      <w:pPr>
        <w:spacing w:after="150"/>
      </w:pPr>
      <w:r>
        <w:rPr/>
        <w:t xml:space="preserve">三、提高电动窗帘企业竞争力的策略</w:t>
      </w:r>
    </w:p>
    <w:p>
      <w:pPr>
        <w:spacing w:after="150"/>
      </w:pPr>
      <w:r>
        <w:rPr>
          <w:b w:val="1"/>
          <w:bCs w:val="1"/>
        </w:rPr>
        <w:t xml:space="preserve">第五部分 投资战略分析</w:t>
      </w:r>
    </w:p>
    <w:p>
      <w:pPr>
        <w:spacing w:after="150"/>
      </w:pPr>
      <w:r>
        <w:rPr>
          <w:b w:val="1"/>
          <w:bCs w:val="1"/>
        </w:rPr>
        <w:t xml:space="preserve">第十章 对电动窗帘行业投资机会与风险分析</w:t>
      </w:r>
    </w:p>
    <w:p>
      <w:pPr>
        <w:spacing w:after="150"/>
      </w:pPr>
      <w:r>
        <w:rPr/>
        <w:t xml:space="preserve">第一节 电动窗帘行业投资机会分析</w:t>
      </w:r>
    </w:p>
    <w:p>
      <w:pPr>
        <w:spacing w:after="150"/>
      </w:pPr>
      <w:r>
        <w:rPr/>
        <w:t xml:space="preserve">一、电动窗帘投资项目分析</w:t>
      </w:r>
    </w:p>
    <w:p>
      <w:pPr>
        <w:spacing w:after="150"/>
      </w:pPr>
      <w:r>
        <w:rPr/>
        <w:t xml:space="preserve">二、可以投资的电动窗帘模式</w:t>
      </w:r>
    </w:p>
    <w:p>
      <w:pPr>
        <w:spacing w:after="150"/>
      </w:pPr>
      <w:r>
        <w:rPr/>
        <w:t xml:space="preserve">三、2019-2023年电动窗帘投资机会</w:t>
      </w:r>
    </w:p>
    <w:p>
      <w:pPr>
        <w:spacing w:after="150"/>
      </w:pPr>
      <w:r>
        <w:rPr/>
        <w:t xml:space="preserve">四、2019-2023年电动窗帘投资新方向</w:t>
      </w:r>
    </w:p>
    <w:p>
      <w:pPr>
        <w:spacing w:after="150"/>
      </w:pPr>
      <w:r>
        <w:rPr/>
        <w:t xml:space="preserve">五、2024-2029年电动窗帘行业投资的建议</w:t>
      </w:r>
    </w:p>
    <w:p>
      <w:pPr>
        <w:spacing w:after="150"/>
      </w:pPr>
      <w:r>
        <w:rPr/>
        <w:t xml:space="preserve">第二节 影响电动窗帘行业发展的主要因素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电动窗帘行业投资风险及控制策略分析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业内专家对中国电动窗帘行业总结及企业重点客户管理建议</w:t>
      </w:r>
    </w:p>
    <w:p>
      <w:pPr>
        <w:spacing w:after="150"/>
      </w:pPr>
      <w:r>
        <w:rPr/>
        <w:t xml:space="preserve">第一节 电动窗帘行业企业问题总结</w:t>
      </w:r>
    </w:p>
    <w:p>
      <w:pPr>
        <w:spacing w:after="150"/>
      </w:pPr>
      <w:r>
        <w:rPr/>
        <w:t xml:space="preserve">第二节 电动窗帘企业应对策略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电动窗帘市场的重点客户战略实施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电动窗帘项目投资建议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图表：电动窗帘产业链分析</w:t>
      </w:r>
    </w:p>
    <w:p>
      <w:pPr>
        <w:spacing w:after="150"/>
      </w:pPr>
      <w:r>
        <w:rPr/>
        <w:t xml:space="preserve">图表：电动窗帘行业生命周期</w:t>
      </w:r>
    </w:p>
    <w:p>
      <w:pPr>
        <w:spacing w:after="150"/>
      </w:pPr>
      <w:r>
        <w:rPr/>
        <w:t xml:space="preserve">图表：2019-2023年中国电动窗帘行业市场规模</w:t>
      </w:r>
    </w:p>
    <w:p>
      <w:pPr>
        <w:spacing w:after="150"/>
      </w:pPr>
      <w:r>
        <w:rPr/>
        <w:t xml:space="preserve">图表：2019-2023年全球电动窗帘产业市场规模</w:t>
      </w:r>
    </w:p>
    <w:p>
      <w:pPr>
        <w:spacing w:after="150"/>
      </w:pPr>
      <w:r>
        <w:rPr/>
        <w:t xml:space="preserve">图表：2019-2023年电动窗帘重要数据指标比较</w:t>
      </w:r>
    </w:p>
    <w:p>
      <w:pPr>
        <w:spacing w:after="150"/>
      </w:pPr>
      <w:r>
        <w:rPr/>
        <w:t xml:space="preserve">图表：2019-2023年中国电动窗帘行业利润情况分析</w:t>
      </w:r>
    </w:p>
    <w:p>
      <w:pPr>
        <w:spacing w:after="150"/>
      </w:pPr>
      <w:r>
        <w:rPr/>
        <w:t xml:space="preserve">图表：2019-2023年中国电动窗帘行业资产情况分析</w:t>
      </w:r>
    </w:p>
    <w:p>
      <w:pPr>
        <w:spacing w:after="150"/>
      </w:pPr>
      <w:r>
        <w:rPr/>
        <w:t xml:space="preserve">图表：2019-2023年中国电动窗帘竞争力分析</w:t>
      </w:r>
    </w:p>
    <w:p>
      <w:pPr>
        <w:spacing w:after="150"/>
      </w:pPr>
      <w:r>
        <w:rPr/>
        <w:t xml:space="preserve">图表：2024-2029年中国电动窗帘市场前景预测</w:t>
      </w:r>
    </w:p>
    <w:p>
      <w:pPr>
        <w:spacing w:after="150"/>
      </w:pPr>
      <w:r>
        <w:rPr/>
        <w:t xml:space="preserve">图表：2024-2029年中国电动窗帘市场价格走势预测</w:t>
      </w:r>
    </w:p>
    <w:p>
      <w:pPr>
        <w:spacing w:after="150"/>
      </w:pPr>
      <w:r>
        <w:rPr/>
        <w:t xml:space="preserve">图表：2024-2029年中国电动窗帘发展前景预测</w:t>
      </w:r>
    </w:p>
    <w:p>
      <w:pPr>
        <w:spacing w:after="150"/>
      </w:pPr>
      <w:r>
        <w:rPr/>
        <w:t xml:space="preserve">图表：2019-2023年电动窗帘行业行业集中度分析</w:t>
      </w:r>
    </w:p>
    <w:p>
      <w:pPr>
        <w:spacing w:after="150"/>
      </w:pPr>
      <w:r>
        <w:rPr/>
        <w:t xml:space="preserve">图表：2019-2023年电动窗帘行业区域集中度分析</w:t>
      </w:r>
    </w:p>
    <w:p>
      <w:pPr>
        <w:spacing w:after="150"/>
      </w:pPr>
      <w:r>
        <w:rPr/>
        <w:t xml:space="preserve">图表：2019-2023年电动窗帘行业企业集中度分析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图表：2019-2023年电动窗帘行业资产分析</w:t>
      </w:r>
    </w:p>
    <w:p>
      <w:pPr>
        <w:spacing w:after="150"/>
      </w:pPr>
      <w:r>
        <w:rPr/>
        <w:t xml:space="preserve">图表：2019-2023年电动窗帘行业负债分析</w:t>
      </w:r>
    </w:p>
    <w:p>
      <w:pPr>
        <w:spacing w:after="150"/>
      </w:pPr>
      <w:r>
        <w:rPr/>
        <w:t xml:space="preserve">图表：2019-2023年电动窗帘行业偿债能力分析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图表：2024-2029年电动窗帘行业发展规模分析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2024-2029年电动窗帘行业发展策略研究报告</dc:title>
  <dc:description>2024-2029年电动窗帘行业发展策略研究报告</dc:description>
  <dc:subject>2024-2029年电动窗帘行业发展策略研究报告</dc:subject>
  <cp:keywords>研究报告</cp:keywords>
  <cp:category>研究报告</cp:category>
  <cp:lastModifiedBy>北京中道泰和信息咨询有限公司</cp:lastModifiedBy>
  <dcterms:created xsi:type="dcterms:W3CDTF">2024-01-23T19:36:33+08:00</dcterms:created>
  <dcterms:modified xsi:type="dcterms:W3CDTF">2024-01-23T19:36:33+08:00</dcterms:modified>
</cp:coreProperties>
</file>

<file path=docProps/custom.xml><?xml version="1.0" encoding="utf-8"?>
<Properties xmlns="http://schemas.openxmlformats.org/officeDocument/2006/custom-properties" xmlns:vt="http://schemas.openxmlformats.org/officeDocument/2006/docPropsVTypes"/>
</file>