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2024-2029年中国车载空气净化器行业市场分析及投资风险预测报告</w:t>
      </w:r>
    </w:p>
    <w:p>
      <w:pPr>
        <w:spacing w:after="150"/>
      </w:pPr>
      <w:r>
        <w:rPr>
          <w:b w:val="1"/>
          <w:bCs w:val="1"/>
        </w:rPr>
        <w:t xml:space="preserve">报告简介</w:t>
      </w:r>
    </w:p>
    <w:p>
      <w:pPr>
        <w:spacing w:after="150"/>
      </w:pPr>
      <w:r>
        <w:rPr/>
        <w:t xml:space="preserve">车载空气净化器，又叫车用空气净化器、汽车空气净化器，是指专用于净化汽车内空气中的PM2.5、有毒有害气体(甲醛、苯系物、TVOC等)、异味、细菌病毒等车内污染的空气净化设备。</w:t>
      </w:r>
    </w:p>
    <w:p>
      <w:pPr>
        <w:spacing w:after="150"/>
      </w:pPr>
      <w:r>
        <w:rPr/>
        <w:t xml:space="preserve">近年来，国内从事车载空气净化器生产的企业数量出现井喷，市场上的国内车载空气净化器品牌的数量远多于国外品牌。但从线上零售额所占的比例来看，国内品牌只占据了车载空气净化器市场较小份额。主要原因在于国内空气净化器发展时间较短，行业标准严重滞后，产品的入门门槛较低，导致大量中小型企业扎堆进入。而产品工艺质量和核心净化技术的欠缺，导致了这些企业有产品无市场、鱼龙混杂的现象。行业规范运行任重道远。从市场格局看，目前的空气净化器市场呈现出“两头大，中间小”的状态。一方面，在高端产品领域，国外品牌以其强大的品牌号召力吸引消费者;另一方面，国内的一些中小品牌则以价格取胜，靠低廉的价格吸引消费者。</w:t>
      </w:r>
    </w:p>
    <w:p>
      <w:pPr>
        <w:spacing w:after="150"/>
      </w:pPr>
      <w:r>
        <w:rPr/>
        <w:t xml:space="preserve">环境恶化、雾霾频发、以及室内装修PM2.5污染问题催生了我国新兴的以空气净化和车内净化为代表的室内环保产业。车载空气净化器行业需求旺盛，行业进入发展的黄金期。随着汽车保有量的增加，我国车载空气净化器行业投资空间巨大。</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车载空气净化器专业研究单位等公布和提供的大量资料。对中国车载空气净化器行业作了详尽深入的分析，为车载空气净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车载空气净化器行业概述 1</w:t>
      </w:r>
    </w:p>
    <w:p>
      <w:pPr>
        <w:spacing w:after="150"/>
      </w:pPr>
      <w:r>
        <w:rPr/>
        <w:t xml:space="preserve">第一节 车载空气净化器行业概述 1</w:t>
      </w:r>
    </w:p>
    <w:p>
      <w:pPr>
        <w:spacing w:after="150"/>
      </w:pPr>
      <w:r>
        <w:rPr/>
        <w:t xml:space="preserve">一、车载空气净化器的定义 1</w:t>
      </w:r>
    </w:p>
    <w:p>
      <w:pPr>
        <w:spacing w:after="150"/>
      </w:pPr>
      <w:r>
        <w:rPr/>
        <w:t xml:space="preserve">二、车载空气净化器的特点 1</w:t>
      </w:r>
    </w:p>
    <w:p>
      <w:pPr>
        <w:spacing w:after="150"/>
      </w:pPr>
      <w:r>
        <w:rPr/>
        <w:t xml:space="preserve">三、车载空气净化器的分类 2</w:t>
      </w:r>
    </w:p>
    <w:p>
      <w:pPr>
        <w:spacing w:after="150"/>
      </w:pPr>
      <w:r>
        <w:rPr/>
        <w:t xml:space="preserve">四、车载空气净化器的技术 4</w:t>
      </w:r>
    </w:p>
    <w:p>
      <w:pPr>
        <w:spacing w:after="150"/>
      </w:pPr>
      <w:r>
        <w:rPr/>
        <w:t xml:space="preserve">1、HEPA技术 4</w:t>
      </w:r>
    </w:p>
    <w:p>
      <w:pPr>
        <w:spacing w:after="150"/>
      </w:pPr>
      <w:r>
        <w:rPr/>
        <w:t xml:space="preserve">2、负离子技术 4</w:t>
      </w:r>
    </w:p>
    <w:p>
      <w:pPr>
        <w:spacing w:after="150"/>
      </w:pPr>
      <w:r>
        <w:rPr/>
        <w:t xml:space="preserve">3、静电集尘技术 5</w:t>
      </w:r>
    </w:p>
    <w:p>
      <w:pPr>
        <w:spacing w:after="150"/>
      </w:pPr>
      <w:r>
        <w:rPr/>
        <w:t xml:space="preserve">4、陶瓷纳米催化技术 5</w:t>
      </w:r>
    </w:p>
    <w:p>
      <w:pPr>
        <w:spacing w:after="150"/>
      </w:pPr>
      <w:r>
        <w:rPr/>
        <w:t xml:space="preserve">5、臭氧强效杀菌技术 5</w:t>
      </w:r>
    </w:p>
    <w:p>
      <w:pPr>
        <w:spacing w:after="150"/>
      </w:pPr>
      <w:r>
        <w:rPr/>
        <w:t xml:space="preserve">6、光触媒分解技术 6</w:t>
      </w:r>
    </w:p>
    <w:p>
      <w:pPr>
        <w:spacing w:after="150"/>
      </w:pPr>
      <w:r>
        <w:rPr/>
        <w:t xml:space="preserve">7、超级常温甲醛催化氧化技术(UFCO) 6</w:t>
      </w:r>
    </w:p>
    <w:p>
      <w:pPr>
        <w:spacing w:after="150"/>
      </w:pPr>
      <w:r>
        <w:rPr/>
        <w:t xml:space="preserve">第二节 最近3-5年中国车载空气净化器行业经济指标分析 7</w:t>
      </w:r>
    </w:p>
    <w:p>
      <w:pPr>
        <w:spacing w:after="150"/>
      </w:pPr>
      <w:r>
        <w:rPr/>
        <w:t xml:space="preserve">一、赢利性 7</w:t>
      </w:r>
    </w:p>
    <w:p>
      <w:pPr>
        <w:spacing w:after="150"/>
      </w:pPr>
      <w:r>
        <w:rPr/>
        <w:t xml:space="preserve">二、成长速度 7</w:t>
      </w:r>
    </w:p>
    <w:p>
      <w:pPr>
        <w:spacing w:after="150"/>
      </w:pPr>
      <w:r>
        <w:rPr/>
        <w:t xml:space="preserve">三、附加值的提升空间 7</w:t>
      </w:r>
    </w:p>
    <w:p>
      <w:pPr>
        <w:spacing w:after="150"/>
      </w:pPr>
      <w:r>
        <w:rPr/>
        <w:t xml:space="preserve">四、进入壁垒/退出机制 8</w:t>
      </w:r>
    </w:p>
    <w:p>
      <w:pPr>
        <w:spacing w:after="150"/>
      </w:pPr>
      <w:r>
        <w:rPr/>
        <w:t xml:space="preserve">五、风险性 8</w:t>
      </w:r>
    </w:p>
    <w:p>
      <w:pPr>
        <w:spacing w:after="150"/>
      </w:pPr>
      <w:r>
        <w:rPr/>
        <w:t xml:space="preserve">第三节 车载空气净化器产业链分析 9</w:t>
      </w:r>
    </w:p>
    <w:p>
      <w:pPr>
        <w:spacing w:after="150"/>
      </w:pPr>
      <w:r>
        <w:rPr/>
        <w:t xml:space="preserve">一、产业链模型介绍 9</w:t>
      </w:r>
    </w:p>
    <w:p>
      <w:pPr>
        <w:spacing w:after="150"/>
      </w:pPr>
      <w:r>
        <w:rPr/>
        <w:t xml:space="preserve">二、上游产业分析 9</w:t>
      </w:r>
    </w:p>
    <w:p>
      <w:pPr>
        <w:spacing w:after="150"/>
      </w:pPr>
      <w:r>
        <w:rPr/>
        <w:t xml:space="preserve">三、下游产业分析 9</w:t>
      </w:r>
    </w:p>
    <w:p>
      <w:pPr>
        <w:spacing w:after="150"/>
      </w:pPr>
      <w:r>
        <w:rPr>
          <w:b w:val="1"/>
          <w:bCs w:val="1"/>
        </w:rPr>
        <w:t xml:space="preserve">第二章 中国“十四五”中国经济发展环境分析 10</w:t>
      </w:r>
    </w:p>
    <w:p>
      <w:pPr>
        <w:spacing w:after="150"/>
      </w:pPr>
      <w:r>
        <w:rPr/>
        <w:t xml:space="preserve">第一节 “十四五”期间世界经济发展趋势 10</w:t>
      </w:r>
    </w:p>
    <w:p>
      <w:pPr>
        <w:spacing w:after="150"/>
      </w:pPr>
      <w:r>
        <w:rPr/>
        <w:t xml:space="preserve">一、“十四五”期间世界经济将逐步恢复增长 10</w:t>
      </w:r>
    </w:p>
    <w:p>
      <w:pPr>
        <w:spacing w:after="150"/>
      </w:pPr>
      <w:r>
        <w:rPr/>
        <w:t xml:space="preserve">二、“十四五”期间经济全球化曲折发展 10</w:t>
      </w:r>
    </w:p>
    <w:p>
      <w:pPr>
        <w:spacing w:after="150"/>
      </w:pPr>
      <w:r>
        <w:rPr/>
        <w:t xml:space="preserve">三、“十四五”期间新能源与节能环保将引领全球产业 12</w:t>
      </w:r>
    </w:p>
    <w:p>
      <w:pPr>
        <w:spacing w:after="150"/>
      </w:pPr>
      <w:r>
        <w:rPr/>
        <w:t xml:space="preserve">四、“十四五”期间跨国投资再趋活跃 16</w:t>
      </w:r>
    </w:p>
    <w:p>
      <w:pPr>
        <w:spacing w:after="150"/>
      </w:pPr>
      <w:r>
        <w:rPr/>
        <w:t xml:space="preserve">五、“十四五”期间气候变化与能源资源将制约世界经济 18</w:t>
      </w:r>
    </w:p>
    <w:p>
      <w:pPr>
        <w:spacing w:after="150"/>
      </w:pPr>
      <w:r>
        <w:rPr/>
        <w:t xml:space="preserve">六、“十四五”期间世界主要新兴经济体大幅提升 20</w:t>
      </w:r>
    </w:p>
    <w:p>
      <w:pPr>
        <w:spacing w:after="150"/>
      </w:pPr>
      <w:r>
        <w:rPr/>
        <w:t xml:space="preserve">第二节 “十四五”期间我国经济面临的形势 21</w:t>
      </w:r>
    </w:p>
    <w:p>
      <w:pPr>
        <w:spacing w:after="150"/>
      </w:pPr>
      <w:r>
        <w:rPr/>
        <w:t xml:space="preserve">一、“十四五”期间我国经济将长期趋好 21</w:t>
      </w:r>
    </w:p>
    <w:p>
      <w:pPr>
        <w:spacing w:after="150"/>
      </w:pPr>
      <w:r>
        <w:rPr/>
        <w:t xml:space="preserve">二、“十四五”期间我国经济将围绕三个转变 22</w:t>
      </w:r>
    </w:p>
    <w:p>
      <w:pPr>
        <w:spacing w:after="150"/>
      </w:pPr>
      <w:r>
        <w:rPr/>
        <w:t xml:space="preserve">三、“十四五”期间我国工业产业将全面升级 25</w:t>
      </w:r>
    </w:p>
    <w:p>
      <w:pPr>
        <w:spacing w:after="150"/>
      </w:pPr>
      <w:r>
        <w:rPr/>
        <w:t xml:space="preserve">四、“十四五”期间我国以绿色发展战略为基调 27</w:t>
      </w:r>
    </w:p>
    <w:p>
      <w:pPr>
        <w:spacing w:after="150"/>
      </w:pPr>
      <w:r>
        <w:rPr/>
        <w:t xml:space="preserve">第三节 “十四五”期间我国对外经济贸易预测 29</w:t>
      </w:r>
    </w:p>
    <w:p>
      <w:pPr>
        <w:spacing w:after="150"/>
      </w:pPr>
      <w:r>
        <w:rPr/>
        <w:t xml:space="preserve">一、“十四五”期间我国劳动力结构预测 29</w:t>
      </w:r>
    </w:p>
    <w:p>
      <w:pPr>
        <w:spacing w:after="150"/>
      </w:pPr>
      <w:r>
        <w:rPr/>
        <w:t xml:space="preserve">二、“十四五”期间我国贸易形式和利用外资方式预测 30</w:t>
      </w:r>
    </w:p>
    <w:p>
      <w:pPr>
        <w:spacing w:after="150"/>
      </w:pPr>
      <w:r>
        <w:rPr/>
        <w:t xml:space="preserve">三、“十四五”期间我国自主创新结构预测 30</w:t>
      </w:r>
    </w:p>
    <w:p>
      <w:pPr>
        <w:spacing w:after="150"/>
      </w:pPr>
      <w:r>
        <w:rPr/>
        <w:t xml:space="preserve">四、“十四五”期间我国产业体系预测 32</w:t>
      </w:r>
    </w:p>
    <w:p>
      <w:pPr>
        <w:spacing w:after="150"/>
      </w:pPr>
      <w:r>
        <w:rPr/>
        <w:t xml:space="preserve">五、“十四五”期间我国产业竞争力预测 33</w:t>
      </w:r>
    </w:p>
    <w:p>
      <w:pPr>
        <w:spacing w:after="150"/>
      </w:pPr>
      <w:r>
        <w:rPr/>
        <w:t xml:space="preserve">六、“十四五”期间我国经济国际化预测 34</w:t>
      </w:r>
    </w:p>
    <w:p>
      <w:pPr>
        <w:spacing w:after="150"/>
      </w:pPr>
      <w:r>
        <w:rPr/>
        <w:t xml:space="preserve">七、“十四五”期间我国经济将面临的贸易障碍预测 37</w:t>
      </w:r>
    </w:p>
    <w:p>
      <w:pPr>
        <w:spacing w:after="150"/>
      </w:pPr>
      <w:r>
        <w:rPr/>
        <w:t xml:space="preserve">八、“十四五”期间人民币区域化和国际化预测 37</w:t>
      </w:r>
    </w:p>
    <w:p>
      <w:pPr>
        <w:spacing w:after="150"/>
      </w:pPr>
      <w:r>
        <w:rPr/>
        <w:t xml:space="preserve">九、“十四五”期间我国对外贸易与城市发展关系预测 37</w:t>
      </w:r>
    </w:p>
    <w:p>
      <w:pPr>
        <w:spacing w:after="150"/>
      </w:pPr>
      <w:r>
        <w:rPr/>
        <w:t xml:space="preserve">十、“十四五”期间我国中小企业面临的外需环境预测 38</w:t>
      </w:r>
    </w:p>
    <w:p>
      <w:pPr>
        <w:spacing w:after="150"/>
      </w:pPr>
      <w:r>
        <w:rPr>
          <w:b w:val="1"/>
          <w:bCs w:val="1"/>
        </w:rPr>
        <w:t xml:space="preserve">第三章 2019-2023年中国车载空气净化器行业发展环境分析 41</w:t>
      </w:r>
    </w:p>
    <w:p>
      <w:pPr>
        <w:spacing w:after="150"/>
      </w:pPr>
      <w:r>
        <w:rPr/>
        <w:t xml:space="preserve">第一节 中国车载空气净化器行业经济环境分析 41</w:t>
      </w:r>
    </w:p>
    <w:p>
      <w:pPr>
        <w:spacing w:after="150"/>
      </w:pPr>
      <w:r>
        <w:rPr/>
        <w:t xml:space="preserve">一、国际宏观经济分析 41</w:t>
      </w:r>
    </w:p>
    <w:p>
      <w:pPr>
        <w:spacing w:after="150"/>
      </w:pPr>
      <w:r>
        <w:rPr/>
        <w:t xml:space="preserve">二、中国宏观经济分析 44</w:t>
      </w:r>
    </w:p>
    <w:p>
      <w:pPr>
        <w:spacing w:after="150"/>
      </w:pPr>
      <w:r>
        <w:rPr/>
        <w:t xml:space="preserve">1、中国GDP分析 44</w:t>
      </w:r>
    </w:p>
    <w:p>
      <w:pPr>
        <w:spacing w:after="150"/>
      </w:pPr>
      <w:r>
        <w:rPr/>
        <w:t xml:space="preserve">2、消费价格指数分析 44</w:t>
      </w:r>
    </w:p>
    <w:p>
      <w:pPr>
        <w:spacing w:after="150"/>
      </w:pPr>
      <w:r>
        <w:rPr/>
        <w:t xml:space="preserve">3、社会消费品零售总额 45</w:t>
      </w:r>
    </w:p>
    <w:p>
      <w:pPr>
        <w:spacing w:after="150"/>
      </w:pPr>
      <w:r>
        <w:rPr/>
        <w:t xml:space="preserve">4、全社会固定资产投资分析 45</w:t>
      </w:r>
    </w:p>
    <w:p>
      <w:pPr>
        <w:spacing w:after="150"/>
      </w:pPr>
      <w:r>
        <w:rPr/>
        <w:t xml:space="preserve">5、进出口总额及增长率分析 46</w:t>
      </w:r>
    </w:p>
    <w:p>
      <w:pPr>
        <w:spacing w:after="150"/>
      </w:pPr>
      <w:r>
        <w:rPr/>
        <w:t xml:space="preserve">三、产业宏观经济环境分析 46</w:t>
      </w:r>
    </w:p>
    <w:p>
      <w:pPr>
        <w:spacing w:after="150"/>
      </w:pPr>
      <w:r>
        <w:rPr/>
        <w:t xml:space="preserve">第二节 中国车载空气净化器行业发展政策环境分析 47</w:t>
      </w:r>
    </w:p>
    <w:p>
      <w:pPr>
        <w:spacing w:after="150"/>
      </w:pPr>
      <w:r>
        <w:rPr/>
        <w:t xml:space="preserve">一、行业法律法规分析 47</w:t>
      </w:r>
    </w:p>
    <w:p>
      <w:pPr>
        <w:spacing w:after="150"/>
      </w:pPr>
      <w:r>
        <w:rPr/>
        <w:t xml:space="preserve">1、《环境保护法》 47</w:t>
      </w:r>
    </w:p>
    <w:p>
      <w:pPr>
        <w:spacing w:after="150"/>
      </w:pPr>
      <w:r>
        <w:rPr/>
        <w:t xml:space="preserve">2、《空气净化器》国家标准(GBT18801-2019-2023) 60</w:t>
      </w:r>
    </w:p>
    <w:p>
      <w:pPr>
        <w:spacing w:after="150"/>
      </w:pPr>
      <w:r>
        <w:rPr/>
        <w:t xml:space="preserve">3、《车内空气污染物浓度限值及测量方法》 62</w:t>
      </w:r>
    </w:p>
    <w:p>
      <w:pPr>
        <w:spacing w:after="150"/>
      </w:pPr>
      <w:r>
        <w:rPr/>
        <w:t xml:space="preserve">4、《乘用车内空气质量评价指南》 63</w:t>
      </w:r>
    </w:p>
    <w:p>
      <w:pPr>
        <w:spacing w:after="150"/>
      </w:pPr>
      <w:r>
        <w:rPr/>
        <w:t xml:space="preserve">二、相关规划标准分析 64</w:t>
      </w:r>
    </w:p>
    <w:p>
      <w:pPr>
        <w:spacing w:after="150"/>
      </w:pPr>
      <w:r>
        <w:rPr/>
        <w:t xml:space="preserve">第三节 中国车载空气净化器行业发展社会环境分析 65</w:t>
      </w:r>
    </w:p>
    <w:p>
      <w:pPr>
        <w:spacing w:after="150"/>
      </w:pPr>
      <w:r>
        <w:rPr/>
        <w:t xml:space="preserve">一、人口环境分析 65</w:t>
      </w:r>
    </w:p>
    <w:p>
      <w:pPr>
        <w:spacing w:after="150"/>
      </w:pPr>
      <w:r>
        <w:rPr/>
        <w:t xml:space="preserve">二、教育环境分析 66</w:t>
      </w:r>
    </w:p>
    <w:p>
      <w:pPr>
        <w:spacing w:after="150"/>
      </w:pPr>
      <w:r>
        <w:rPr/>
        <w:t xml:space="preserve">三、文化环境分析 66</w:t>
      </w:r>
    </w:p>
    <w:p>
      <w:pPr>
        <w:spacing w:after="150"/>
      </w:pPr>
      <w:r>
        <w:rPr/>
        <w:t xml:space="preserve">四、中国城镇化率 69</w:t>
      </w:r>
    </w:p>
    <w:p>
      <w:pPr>
        <w:spacing w:after="150"/>
      </w:pPr>
      <w:r>
        <w:rPr/>
        <w:t xml:space="preserve">五、生态环境分析 70</w:t>
      </w:r>
    </w:p>
    <w:p>
      <w:pPr>
        <w:spacing w:after="150"/>
      </w:pPr>
      <w:r>
        <w:rPr/>
        <w:t xml:space="preserve">第四节 中国车载空气净化器行业技术环境分析 73</w:t>
      </w:r>
    </w:p>
    <w:p>
      <w:pPr>
        <w:spacing w:after="150"/>
      </w:pPr>
      <w:r>
        <w:rPr/>
        <w:t xml:space="preserve">一、行业技术发展水平 73</w:t>
      </w:r>
    </w:p>
    <w:p>
      <w:pPr>
        <w:spacing w:after="150"/>
      </w:pPr>
      <w:r>
        <w:rPr/>
        <w:t xml:space="preserve">二、行业技术发展动态 73</w:t>
      </w:r>
    </w:p>
    <w:p>
      <w:pPr>
        <w:spacing w:after="150"/>
      </w:pPr>
      <w:r>
        <w:rPr/>
        <w:t xml:space="preserve">三、行业技术发展趋势 75</w:t>
      </w:r>
    </w:p>
    <w:p>
      <w:pPr>
        <w:spacing w:after="150"/>
      </w:pPr>
      <w:r>
        <w:rPr>
          <w:b w:val="1"/>
          <w:bCs w:val="1"/>
        </w:rPr>
        <w:t xml:space="preserve">第二部分 行业深度分析</w:t>
      </w:r>
    </w:p>
    <w:p>
      <w:pPr>
        <w:spacing w:after="150"/>
      </w:pPr>
      <w:r>
        <w:rPr>
          <w:b w:val="1"/>
          <w:bCs w:val="1"/>
        </w:rPr>
        <w:t xml:space="preserve">第四章 2019-2023年中国车载空气净化器行业发展概况 76</w:t>
      </w:r>
    </w:p>
    <w:p>
      <w:pPr>
        <w:spacing w:after="150"/>
      </w:pPr>
      <w:r>
        <w:rPr/>
        <w:t xml:space="preserve">第一节 2019-2023年中国车载空气净化器行业发展概况 76</w:t>
      </w:r>
    </w:p>
    <w:p>
      <w:pPr>
        <w:spacing w:after="150"/>
      </w:pPr>
      <w:r>
        <w:rPr/>
        <w:t xml:space="preserve">一、中国车载空气净化器行业发展总体概况 76</w:t>
      </w:r>
    </w:p>
    <w:p>
      <w:pPr>
        <w:spacing w:after="150"/>
      </w:pPr>
      <w:r>
        <w:rPr/>
        <w:t xml:space="preserve">二、中国车载空气净化器行业发展特点分析 76</w:t>
      </w:r>
    </w:p>
    <w:p>
      <w:pPr>
        <w:spacing w:after="150"/>
      </w:pPr>
      <w:r>
        <w:rPr/>
        <w:t xml:space="preserve">第二节 2019-2023年中国车载空气净化器行业发展现状 77</w:t>
      </w:r>
    </w:p>
    <w:p>
      <w:pPr>
        <w:spacing w:after="150"/>
      </w:pPr>
      <w:r>
        <w:rPr/>
        <w:t xml:space="preserve">一、2019-2023年中国车载空气净化器行业市场规模 77</w:t>
      </w:r>
    </w:p>
    <w:p>
      <w:pPr>
        <w:spacing w:after="150"/>
      </w:pPr>
      <w:r>
        <w:rPr/>
        <w:t xml:space="preserve">二、2019-2023年中国车载空气净化器行业发展分析 78</w:t>
      </w:r>
    </w:p>
    <w:p>
      <w:pPr>
        <w:spacing w:after="150"/>
      </w:pPr>
      <w:r>
        <w:rPr/>
        <w:t xml:space="preserve">三、2019-2023年中国车载空气净化器行业企业发展分析 78</w:t>
      </w:r>
    </w:p>
    <w:p>
      <w:pPr>
        <w:spacing w:after="150"/>
      </w:pPr>
      <w:r>
        <w:rPr/>
        <w:t xml:space="preserve">第三节 2019-2023年中国车载空气净化器市场动态分析 78</w:t>
      </w:r>
    </w:p>
    <w:p>
      <w:pPr>
        <w:spacing w:after="150"/>
      </w:pPr>
      <w:r>
        <w:rPr>
          <w:b w:val="1"/>
          <w:bCs w:val="1"/>
        </w:rPr>
        <w:t xml:space="preserve">第五章 2019-2023年中国车载空气净化器行业运行分析 81</w:t>
      </w:r>
    </w:p>
    <w:p>
      <w:pPr>
        <w:spacing w:after="150"/>
      </w:pPr>
      <w:r>
        <w:rPr/>
        <w:t xml:space="preserve">第一节 中国车载空气净化器行业规模情况分析 81</w:t>
      </w:r>
    </w:p>
    <w:p>
      <w:pPr>
        <w:spacing w:after="150"/>
      </w:pPr>
      <w:r>
        <w:rPr/>
        <w:t xml:space="preserve">一、企业数量规模分析 81</w:t>
      </w:r>
    </w:p>
    <w:p>
      <w:pPr>
        <w:spacing w:after="150"/>
      </w:pPr>
      <w:r>
        <w:rPr/>
        <w:t xml:space="preserve">二、人员规模状况分析 81</w:t>
      </w:r>
    </w:p>
    <w:p>
      <w:pPr>
        <w:spacing w:after="150"/>
      </w:pPr>
      <w:r>
        <w:rPr/>
        <w:t xml:space="preserve">三、资产规模状况分析 82</w:t>
      </w:r>
    </w:p>
    <w:p>
      <w:pPr>
        <w:spacing w:after="150"/>
      </w:pPr>
      <w:r>
        <w:rPr/>
        <w:t xml:space="preserve">四、销售收入规模状况 83</w:t>
      </w:r>
    </w:p>
    <w:p>
      <w:pPr>
        <w:spacing w:after="150"/>
      </w:pPr>
      <w:r>
        <w:rPr/>
        <w:t xml:space="preserve">第二节 2019-2023年中国车载空气净化器行业供给分析 83</w:t>
      </w:r>
    </w:p>
    <w:p>
      <w:pPr>
        <w:spacing w:after="150"/>
      </w:pPr>
      <w:r>
        <w:rPr/>
        <w:t xml:space="preserve">一、2019-2023年中国车载空气净化器行业产值分析 83</w:t>
      </w:r>
    </w:p>
    <w:p>
      <w:pPr>
        <w:spacing w:after="150"/>
      </w:pPr>
      <w:r>
        <w:rPr/>
        <w:t xml:space="preserve">二、2019-2023年中国车载空气净化器行业产量分析 84</w:t>
      </w:r>
    </w:p>
    <w:p>
      <w:pPr>
        <w:spacing w:after="150"/>
      </w:pPr>
      <w:r>
        <w:rPr/>
        <w:t xml:space="preserve">二、2019-2023年中国车载空气净化器行业供给区域分析 85</w:t>
      </w:r>
    </w:p>
    <w:p>
      <w:pPr>
        <w:spacing w:after="150"/>
      </w:pPr>
      <w:r>
        <w:rPr/>
        <w:t xml:space="preserve">第三节 2019-2023年中国车载空气净化器行业需求分析 85</w:t>
      </w:r>
    </w:p>
    <w:p>
      <w:pPr>
        <w:spacing w:after="150"/>
      </w:pPr>
      <w:r>
        <w:rPr/>
        <w:t xml:space="preserve">一、2019-2023年中国车载空气净化器行业需求分析 85</w:t>
      </w:r>
    </w:p>
    <w:p>
      <w:pPr>
        <w:spacing w:after="150"/>
      </w:pPr>
      <w:r>
        <w:rPr/>
        <w:t xml:space="preserve">二、2024-2029年中国车载空气净化器行业需求区域分析 86</w:t>
      </w:r>
    </w:p>
    <w:p>
      <w:pPr>
        <w:spacing w:after="150"/>
      </w:pPr>
      <w:r>
        <w:rPr/>
        <w:t xml:space="preserve">第四节 2019-2023年车载空气净化器行业供需平衡分析 86</w:t>
      </w:r>
    </w:p>
    <w:p>
      <w:pPr>
        <w:spacing w:after="150"/>
      </w:pPr>
      <w:r>
        <w:rPr>
          <w:b w:val="1"/>
          <w:bCs w:val="1"/>
        </w:rPr>
        <w:t xml:space="preserve">第六章 2019-2023年中国车载空气净化器经济指标分析 87</w:t>
      </w:r>
    </w:p>
    <w:p>
      <w:pPr>
        <w:spacing w:after="150"/>
      </w:pPr>
      <w:r>
        <w:rPr/>
        <w:t xml:space="preserve">第一节 2019-2023年车载空气净化器行业规模分析 87</w:t>
      </w:r>
    </w:p>
    <w:p>
      <w:pPr>
        <w:spacing w:after="150"/>
      </w:pPr>
      <w:r>
        <w:rPr/>
        <w:t xml:space="preserve">一、2019-2023年车载空气净化器行业总资产分析 87</w:t>
      </w:r>
    </w:p>
    <w:p>
      <w:pPr>
        <w:spacing w:after="150"/>
      </w:pPr>
      <w:r>
        <w:rPr/>
        <w:t xml:space="preserve">二、2019-2023年车载空气净化器行业企业单位数分析 87</w:t>
      </w:r>
    </w:p>
    <w:p>
      <w:pPr>
        <w:spacing w:after="150"/>
      </w:pPr>
      <w:r>
        <w:rPr/>
        <w:t xml:space="preserve">三、2019-2023年车载空气净化器行业从业人员分析 87</w:t>
      </w:r>
    </w:p>
    <w:p>
      <w:pPr>
        <w:spacing w:after="150"/>
      </w:pPr>
      <w:r>
        <w:rPr/>
        <w:t xml:space="preserve">第二节 2019-2023年车载空气净化器行业经济效益分析 87</w:t>
      </w:r>
    </w:p>
    <w:p>
      <w:pPr>
        <w:spacing w:after="150"/>
      </w:pPr>
      <w:r>
        <w:rPr/>
        <w:t xml:space="preserve">一、2019-2023年车载空气净化器行业产值利税率分析 87</w:t>
      </w:r>
    </w:p>
    <w:p>
      <w:pPr>
        <w:spacing w:after="150"/>
      </w:pPr>
      <w:r>
        <w:rPr/>
        <w:t xml:space="preserve">二、2019-2023年车载空气净化器行业资金利润率分析 88</w:t>
      </w:r>
    </w:p>
    <w:p>
      <w:pPr>
        <w:spacing w:after="150"/>
      </w:pPr>
      <w:r>
        <w:rPr/>
        <w:t xml:space="preserve">三、2019-2023年车载空气净化器行业成本费用利润率分析 89</w:t>
      </w:r>
    </w:p>
    <w:p>
      <w:pPr>
        <w:spacing w:after="150"/>
      </w:pPr>
      <w:r>
        <w:rPr/>
        <w:t xml:space="preserve">第三节 2019-2023年车载空气净化器行业效率分析 89</w:t>
      </w:r>
    </w:p>
    <w:p>
      <w:pPr>
        <w:spacing w:after="150"/>
      </w:pPr>
      <w:r>
        <w:rPr/>
        <w:t xml:space="preserve">一、2019-2023年车载空气净化器行业资产负债率分析 89</w:t>
      </w:r>
    </w:p>
    <w:p>
      <w:pPr>
        <w:spacing w:after="150"/>
      </w:pPr>
      <w:r>
        <w:rPr/>
        <w:t xml:space="preserve">二、2019-2023年车载空气净化器行业总资产周转率分析 90</w:t>
      </w:r>
    </w:p>
    <w:p>
      <w:pPr>
        <w:spacing w:after="150"/>
      </w:pPr>
      <w:r>
        <w:rPr/>
        <w:t xml:space="preserve">第四节 2019-2023年车载空气净化器行业结构分析 91</w:t>
      </w:r>
    </w:p>
    <w:p>
      <w:pPr>
        <w:spacing w:after="150"/>
      </w:pPr>
      <w:r>
        <w:rPr/>
        <w:t xml:space="preserve">一、2019-2023年车载空气净化器行业地区结构分析 91</w:t>
      </w:r>
    </w:p>
    <w:p>
      <w:pPr>
        <w:spacing w:after="150"/>
      </w:pPr>
      <w:r>
        <w:rPr/>
        <w:t xml:space="preserve">二、2019-2023年车载空气净化器行业所有制结构分析 91</w:t>
      </w:r>
    </w:p>
    <w:p>
      <w:pPr>
        <w:spacing w:after="150"/>
      </w:pPr>
      <w:r>
        <w:rPr/>
        <w:t xml:space="preserve">三、2019-2023年车载空气净化器行业不同规模企业结构分析 92</w:t>
      </w:r>
    </w:p>
    <w:p>
      <w:pPr>
        <w:spacing w:after="150"/>
      </w:pPr>
      <w:r>
        <w:rPr/>
        <w:t xml:space="preserve">第五节 2019-2023年车载空气净化器行业不同规模企业财务状况分析 92</w:t>
      </w:r>
    </w:p>
    <w:p>
      <w:pPr>
        <w:spacing w:after="150"/>
      </w:pPr>
      <w:r>
        <w:rPr/>
        <w:t xml:space="preserve">一、2019-2023年车载空气净化器行业发展能力分析 92</w:t>
      </w:r>
    </w:p>
    <w:p>
      <w:pPr>
        <w:spacing w:after="150"/>
      </w:pPr>
      <w:r>
        <w:rPr/>
        <w:t xml:space="preserve">二、2019-2023年车载空气净化器行业盈利能力分析 93</w:t>
      </w:r>
    </w:p>
    <w:p>
      <w:pPr>
        <w:spacing w:after="150"/>
      </w:pPr>
      <w:r>
        <w:rPr/>
        <w:t xml:space="preserve">三、2019-2023年车载空气净化器行业营运能力分析 94</w:t>
      </w:r>
    </w:p>
    <w:p>
      <w:pPr>
        <w:spacing w:after="150"/>
      </w:pPr>
      <w:r>
        <w:rPr/>
        <w:t xml:space="preserve">四、2019-2023年车载空气净化器行业偿债能力分析 94</w:t>
      </w:r>
    </w:p>
    <w:p>
      <w:pPr>
        <w:spacing w:after="150"/>
      </w:pPr>
      <w:r>
        <w:rPr>
          <w:b w:val="1"/>
          <w:bCs w:val="1"/>
        </w:rPr>
        <w:t xml:space="preserve">第七章 2019-2023年中国车载空气净化器行业渠道及模式分析 96</w:t>
      </w:r>
    </w:p>
    <w:p>
      <w:pPr>
        <w:spacing w:after="150"/>
      </w:pPr>
      <w:r>
        <w:rPr/>
        <w:t xml:space="preserve">第一节 2019-2023年中车载空气净化器行业销售渠道分析 96</w:t>
      </w:r>
    </w:p>
    <w:p>
      <w:pPr>
        <w:spacing w:after="150"/>
      </w:pPr>
      <w:r>
        <w:rPr/>
        <w:t xml:space="preserve">一、主流渠道形式分析 96</w:t>
      </w:r>
    </w:p>
    <w:p>
      <w:pPr>
        <w:spacing w:after="150"/>
      </w:pPr>
      <w:r>
        <w:rPr/>
        <w:t xml:space="preserve">二、各类渠道要素对比 96</w:t>
      </w:r>
    </w:p>
    <w:p>
      <w:pPr>
        <w:spacing w:after="150"/>
      </w:pPr>
      <w:r>
        <w:rPr/>
        <w:t xml:space="preserve">三、行业销售渠道变化趋势 98</w:t>
      </w:r>
    </w:p>
    <w:p>
      <w:pPr>
        <w:spacing w:after="150"/>
      </w:pPr>
      <w:r>
        <w:rPr/>
        <w:t xml:space="preserve">第二节 2019-2023年中国车载空气净化器行业盈利及经营模式分析 99</w:t>
      </w:r>
    </w:p>
    <w:p>
      <w:pPr>
        <w:spacing w:after="150"/>
      </w:pPr>
      <w:r>
        <w:rPr/>
        <w:t xml:space="preserve">一、2019-2023年中国车载空气净化器行业盈利模式分析 99</w:t>
      </w:r>
    </w:p>
    <w:p>
      <w:pPr>
        <w:spacing w:after="150"/>
      </w:pPr>
      <w:r>
        <w:rPr/>
        <w:t xml:space="preserve">1、2019-2023年中国车载空气净化器行业盈利模式分析 99</w:t>
      </w:r>
    </w:p>
    <w:p>
      <w:pPr>
        <w:spacing w:after="150"/>
      </w:pPr>
      <w:r>
        <w:rPr/>
        <w:t xml:space="preserve">2、2019-2023年中国车载空气净化器行业盈利因素分析 102</w:t>
      </w:r>
    </w:p>
    <w:p>
      <w:pPr>
        <w:spacing w:after="150"/>
      </w:pPr>
      <w:r>
        <w:rPr/>
        <w:t xml:space="preserve">二、2019-2023年中国车载空气净化器行业经营模式分析 105</w:t>
      </w:r>
    </w:p>
    <w:p>
      <w:pPr>
        <w:spacing w:after="150"/>
      </w:pPr>
      <w:r>
        <w:rPr/>
        <w:t xml:space="preserve">第二节 2019-2023年中国车载空气净化器行业渠道结构分析 106</w:t>
      </w:r>
    </w:p>
    <w:p>
      <w:pPr>
        <w:spacing w:after="150"/>
      </w:pPr>
      <w:r>
        <w:rPr/>
        <w:t xml:space="preserve">一、2019-2023年中国车载空气净化器行业渠道结构分析 106</w:t>
      </w:r>
    </w:p>
    <w:p>
      <w:pPr>
        <w:spacing w:after="150"/>
      </w:pPr>
      <w:r>
        <w:rPr/>
        <w:t xml:space="preserve">二、现有渠道的优劣势对比 106</w:t>
      </w:r>
    </w:p>
    <w:p>
      <w:pPr>
        <w:spacing w:after="150"/>
      </w:pPr>
      <w:r>
        <w:rPr/>
        <w:t xml:space="preserve">三、渠道选择建议 106</w:t>
      </w:r>
    </w:p>
    <w:p>
      <w:pPr>
        <w:spacing w:after="150"/>
      </w:pPr>
      <w:r>
        <w:rPr>
          <w:b w:val="1"/>
          <w:bCs w:val="1"/>
        </w:rPr>
        <w:t xml:space="preserve">第八章 中国“十四五”规划前期重大课题研究分析 107</w:t>
      </w:r>
    </w:p>
    <w:p>
      <w:pPr>
        <w:spacing w:after="150"/>
      </w:pPr>
      <w:r>
        <w:rPr/>
        <w:t xml:space="preserve">第一节 “十四五”宏观经济形势研究 107</w:t>
      </w:r>
    </w:p>
    <w:p>
      <w:pPr>
        <w:spacing w:after="150"/>
      </w:pPr>
      <w:r>
        <w:rPr/>
        <w:t xml:space="preserve">一、“十四五”国际环境变化及对我国经济影响 107</w:t>
      </w:r>
    </w:p>
    <w:p>
      <w:pPr>
        <w:spacing w:after="150"/>
      </w:pPr>
      <w:r>
        <w:rPr/>
        <w:t xml:space="preserve">二、“十四五”中国经济转型升级动力机制研究 108</w:t>
      </w:r>
    </w:p>
    <w:p>
      <w:pPr>
        <w:spacing w:after="150"/>
      </w:pPr>
      <w:r>
        <w:rPr/>
        <w:t xml:space="preserve">三、“十四五”经济结构调整的方向和战略举措 114</w:t>
      </w:r>
    </w:p>
    <w:p>
      <w:pPr>
        <w:spacing w:after="150"/>
      </w:pPr>
      <w:r>
        <w:rPr/>
        <w:t xml:space="preserve">四、“十四五”创新驱动战略与创新型国家建设 130</w:t>
      </w:r>
    </w:p>
    <w:p>
      <w:pPr>
        <w:spacing w:after="150"/>
      </w:pPr>
      <w:r>
        <w:rPr/>
        <w:t xml:space="preserve">五、“十四五”完善金融市场体系和风险防范研究 135</w:t>
      </w:r>
    </w:p>
    <w:p>
      <w:pPr>
        <w:spacing w:after="150"/>
      </w:pPr>
      <w:r>
        <w:rPr/>
        <w:t xml:space="preserve">第二节 “十四五”产业发展形势研究 140</w:t>
      </w:r>
    </w:p>
    <w:p>
      <w:pPr>
        <w:spacing w:after="150"/>
      </w:pPr>
      <w:r>
        <w:rPr/>
        <w:t xml:space="preserve">一、“十四五”工业结构升级与布局优化研究 140</w:t>
      </w:r>
    </w:p>
    <w:p>
      <w:pPr>
        <w:spacing w:after="150"/>
      </w:pPr>
      <w:r>
        <w:rPr/>
        <w:t xml:space="preserve">二、“十四五”现代农业发展与粮食安全战略 141</w:t>
      </w:r>
    </w:p>
    <w:p>
      <w:pPr>
        <w:spacing w:after="150"/>
      </w:pPr>
      <w:r>
        <w:rPr/>
        <w:t xml:space="preserve">三、“十四五”住房保障体系与房地产发展研究 145</w:t>
      </w:r>
    </w:p>
    <w:p>
      <w:pPr>
        <w:spacing w:after="150"/>
      </w:pPr>
      <w:r>
        <w:rPr/>
        <w:t xml:space="preserve">四、“十四五”促进服务业发展重点机制研究 151</w:t>
      </w:r>
    </w:p>
    <w:p>
      <w:pPr>
        <w:spacing w:after="150"/>
      </w:pPr>
      <w:r>
        <w:rPr/>
        <w:t xml:space="preserve">五、“十四五”战略性新兴产业发展战略研究 156</w:t>
      </w:r>
    </w:p>
    <w:p>
      <w:pPr>
        <w:spacing w:after="150"/>
      </w:pPr>
      <w:r>
        <w:rPr/>
        <w:t xml:space="preserve">第三节 “十四五”生态文明与环境研究 157</w:t>
      </w:r>
    </w:p>
    <w:p>
      <w:pPr>
        <w:spacing w:after="150"/>
      </w:pPr>
      <w:r>
        <w:rPr/>
        <w:t xml:space="preserve">一、“十四五”生态文明建设及制度研究 157</w:t>
      </w:r>
    </w:p>
    <w:p>
      <w:pPr>
        <w:spacing w:after="150"/>
      </w:pPr>
      <w:r>
        <w:rPr/>
        <w:t xml:space="preserve">二、“十四五”环境治理及模式创新研究 159</w:t>
      </w:r>
    </w:p>
    <w:p>
      <w:pPr>
        <w:spacing w:after="150"/>
      </w:pPr>
      <w:r>
        <w:rPr/>
        <w:t xml:space="preserve">三、“十四五”低碳经济绿色低碳发展研究 163</w:t>
      </w:r>
    </w:p>
    <w:p>
      <w:pPr>
        <w:spacing w:after="150"/>
      </w:pPr>
      <w:r>
        <w:rPr/>
        <w:t xml:space="preserve">四、“十四五”大气污染治理战略研究 166</w:t>
      </w:r>
    </w:p>
    <w:p>
      <w:pPr>
        <w:spacing w:after="150"/>
      </w:pPr>
      <w:r>
        <w:rPr/>
        <w:t xml:space="preserve">第四节 “十四五”社会环境发展研究 167</w:t>
      </w:r>
    </w:p>
    <w:p>
      <w:pPr>
        <w:spacing w:after="150"/>
      </w:pPr>
      <w:r>
        <w:rPr/>
        <w:t xml:space="preserve">一、“十四五”人口发展战略政策研究 167</w:t>
      </w:r>
    </w:p>
    <w:p>
      <w:pPr>
        <w:spacing w:after="150"/>
      </w:pPr>
      <w:r>
        <w:rPr/>
        <w:t xml:space="preserve">二、“十四五”扩大消费需求增长研究 170</w:t>
      </w:r>
    </w:p>
    <w:p>
      <w:pPr>
        <w:spacing w:after="150"/>
      </w:pPr>
      <w:r>
        <w:rPr/>
        <w:t xml:space="preserve">三、“十四五”健康保障发展问题研究 171</w:t>
      </w:r>
    </w:p>
    <w:p>
      <w:pPr>
        <w:spacing w:after="150"/>
      </w:pPr>
      <w:r>
        <w:rPr/>
        <w:t xml:space="preserve">四、“十四五”公共服务和民生保障研究 173</w:t>
      </w:r>
    </w:p>
    <w:p>
      <w:pPr>
        <w:spacing w:after="150"/>
      </w:pPr>
      <w:r>
        <w:rPr>
          <w:b w:val="1"/>
          <w:bCs w:val="1"/>
        </w:rPr>
        <w:t xml:space="preserve">第九章 2019-2023年中国车载空气净化器行业投资分析 175</w:t>
      </w:r>
    </w:p>
    <w:p>
      <w:pPr>
        <w:spacing w:after="150"/>
      </w:pPr>
      <w:r>
        <w:rPr/>
        <w:t xml:space="preserve">第一节 2019-2023年中国车载空气净化器投资现状分析 175</w:t>
      </w:r>
    </w:p>
    <w:p>
      <w:pPr>
        <w:spacing w:after="150"/>
      </w:pPr>
      <w:r>
        <w:rPr/>
        <w:t xml:space="preserve">第二节 2019-2023年中国车载空气净化器投资规模分析 175</w:t>
      </w:r>
    </w:p>
    <w:p>
      <w:pPr>
        <w:spacing w:after="150"/>
      </w:pPr>
      <w:r>
        <w:rPr/>
        <w:t xml:space="preserve">第三节 2019-2023年中国车载空气净化器投资情况分析 175</w:t>
      </w:r>
    </w:p>
    <w:p>
      <w:pPr>
        <w:spacing w:after="150"/>
      </w:pPr>
      <w:r>
        <w:rPr/>
        <w:t xml:space="preserve">一、行业投融资情况 175</w:t>
      </w:r>
    </w:p>
    <w:p>
      <w:pPr>
        <w:spacing w:after="150"/>
      </w:pPr>
      <w:r>
        <w:rPr/>
        <w:t xml:space="preserve">1、行业资金渠道 175</w:t>
      </w:r>
    </w:p>
    <w:p>
      <w:pPr>
        <w:spacing w:after="150"/>
      </w:pPr>
      <w:r>
        <w:rPr/>
        <w:t xml:space="preserve">2、固定资产投资 176</w:t>
      </w:r>
    </w:p>
    <w:p>
      <w:pPr>
        <w:spacing w:after="150"/>
      </w:pPr>
      <w:r>
        <w:rPr/>
        <w:t xml:space="preserve">3、兼并重组情况 178</w:t>
      </w:r>
    </w:p>
    <w:p>
      <w:pPr>
        <w:spacing w:after="150"/>
      </w:pPr>
      <w:r>
        <w:rPr/>
        <w:t xml:space="preserve">二、行业投资分析 179</w:t>
      </w:r>
    </w:p>
    <w:p>
      <w:pPr>
        <w:spacing w:after="150"/>
      </w:pPr>
      <w:r>
        <w:rPr/>
        <w:t xml:space="preserve">1、产业链投资分析 179</w:t>
      </w:r>
    </w:p>
    <w:p>
      <w:pPr>
        <w:spacing w:after="150"/>
      </w:pPr>
      <w:r>
        <w:rPr/>
        <w:t xml:space="preserve">2、重点区域投资分析 179</w:t>
      </w:r>
    </w:p>
    <w:p>
      <w:pPr>
        <w:spacing w:after="150"/>
      </w:pPr>
      <w:r>
        <w:rPr/>
        <w:t xml:space="preserve">3、细分市场投资分析 179</w:t>
      </w:r>
    </w:p>
    <w:p>
      <w:pPr>
        <w:spacing w:after="150"/>
      </w:pPr>
      <w:r>
        <w:rPr>
          <w:b w:val="1"/>
          <w:bCs w:val="1"/>
        </w:rPr>
        <w:t xml:space="preserve">第三部分 行业竞争格局</w:t>
      </w:r>
    </w:p>
    <w:p>
      <w:pPr>
        <w:spacing w:after="150"/>
      </w:pPr>
      <w:r>
        <w:rPr>
          <w:b w:val="1"/>
          <w:bCs w:val="1"/>
        </w:rPr>
        <w:t xml:space="preserve">第十章 中国车载空气净化器行业市场竞争格局及策略分析 181</w:t>
      </w:r>
    </w:p>
    <w:p>
      <w:pPr>
        <w:spacing w:after="150"/>
      </w:pPr>
      <w:r>
        <w:rPr/>
        <w:t xml:space="preserve">第一节 行业竞争结构分析 181</w:t>
      </w:r>
    </w:p>
    <w:p>
      <w:pPr>
        <w:spacing w:after="150"/>
      </w:pPr>
      <w:r>
        <w:rPr/>
        <w:t xml:space="preserve">一、现有企业间竞争 181</w:t>
      </w:r>
    </w:p>
    <w:p>
      <w:pPr>
        <w:spacing w:after="150"/>
      </w:pPr>
      <w:r>
        <w:rPr/>
        <w:t xml:space="preserve">二、潜在进入者分析 181</w:t>
      </w:r>
    </w:p>
    <w:p>
      <w:pPr>
        <w:spacing w:after="150"/>
      </w:pPr>
      <w:r>
        <w:rPr/>
        <w:t xml:space="preserve">三、替代品威胁分析 181</w:t>
      </w:r>
    </w:p>
    <w:p>
      <w:pPr>
        <w:spacing w:after="150"/>
      </w:pPr>
      <w:r>
        <w:rPr/>
        <w:t xml:space="preserve">四、供应商议价能力 181</w:t>
      </w:r>
    </w:p>
    <w:p>
      <w:pPr>
        <w:spacing w:after="150"/>
      </w:pPr>
      <w:r>
        <w:rPr/>
        <w:t xml:space="preserve">五、客户议价能力 182</w:t>
      </w:r>
    </w:p>
    <w:p>
      <w:pPr>
        <w:spacing w:after="150"/>
      </w:pPr>
      <w:r>
        <w:rPr/>
        <w:t xml:space="preserve">第二节 车载空气净化器企业竞争策略分析 182</w:t>
      </w:r>
    </w:p>
    <w:p>
      <w:pPr>
        <w:spacing w:after="150"/>
      </w:pPr>
      <w:r>
        <w:rPr/>
        <w:t xml:space="preserve">一、提高车载空气净化器企业核心竞争力的对策 182</w:t>
      </w:r>
    </w:p>
    <w:p>
      <w:pPr>
        <w:spacing w:after="150"/>
      </w:pPr>
      <w:r>
        <w:rPr/>
        <w:t xml:space="preserve">1、建立和完善企业制度 182</w:t>
      </w:r>
    </w:p>
    <w:p>
      <w:pPr>
        <w:spacing w:after="150"/>
      </w:pPr>
      <w:r>
        <w:rPr/>
        <w:t xml:space="preserve">2、强化企业人力资源 182</w:t>
      </w:r>
    </w:p>
    <w:p>
      <w:pPr>
        <w:spacing w:after="150"/>
      </w:pPr>
      <w:r>
        <w:rPr/>
        <w:t xml:space="preserve">3、提高企业研究开发和技术创新能力 183</w:t>
      </w:r>
    </w:p>
    <w:p>
      <w:pPr>
        <w:spacing w:after="150"/>
      </w:pPr>
      <w:r>
        <w:rPr/>
        <w:t xml:space="preserve">4、塑造优秀的企业理念 183</w:t>
      </w:r>
    </w:p>
    <w:p>
      <w:pPr>
        <w:spacing w:after="150"/>
      </w:pPr>
      <w:r>
        <w:rPr/>
        <w:t xml:space="preserve">5、形成特色的管理模式，进行管理创新 184</w:t>
      </w:r>
    </w:p>
    <w:p>
      <w:pPr>
        <w:spacing w:after="150"/>
      </w:pPr>
      <w:r>
        <w:rPr/>
        <w:t xml:space="preserve">6、打造品牌，实施名牌战略 185</w:t>
      </w:r>
    </w:p>
    <w:p>
      <w:pPr>
        <w:spacing w:after="150"/>
      </w:pPr>
      <w:r>
        <w:rPr/>
        <w:t xml:space="preserve">二、影响车载空气净化器企业核心竞争力的因素及提升途径 186</w:t>
      </w:r>
    </w:p>
    <w:p>
      <w:pPr>
        <w:spacing w:after="150"/>
      </w:pPr>
      <w:r>
        <w:rPr/>
        <w:t xml:space="preserve">1、通过进行战略规划培育核心竞争力 186</w:t>
      </w:r>
    </w:p>
    <w:p>
      <w:pPr>
        <w:spacing w:after="150"/>
      </w:pPr>
      <w:r>
        <w:rPr/>
        <w:t xml:space="preserve">2、通过实现管理创新培育核心竞争力 186</w:t>
      </w:r>
    </w:p>
    <w:p>
      <w:pPr>
        <w:spacing w:after="150"/>
      </w:pPr>
      <w:r>
        <w:rPr/>
        <w:t xml:space="preserve">3、通过建设企业文化培育核心竞争力 187</w:t>
      </w:r>
    </w:p>
    <w:p>
      <w:pPr>
        <w:spacing w:after="150"/>
      </w:pPr>
      <w:r>
        <w:rPr/>
        <w:t xml:space="preserve">4、通过建设学习型企业培育核心竞争力 187</w:t>
      </w:r>
    </w:p>
    <w:p>
      <w:pPr>
        <w:spacing w:after="150"/>
      </w:pPr>
      <w:r>
        <w:rPr/>
        <w:t xml:space="preserve">5、通过实施品牌战略培育核心竞争力 188</w:t>
      </w:r>
    </w:p>
    <w:p>
      <w:pPr>
        <w:spacing w:after="150"/>
      </w:pPr>
      <w:r>
        <w:rPr/>
        <w:t xml:space="preserve">6、通过管理模式战略培育核心竞争力 189</w:t>
      </w:r>
    </w:p>
    <w:p>
      <w:pPr>
        <w:spacing w:after="150"/>
      </w:pPr>
      <w:r>
        <w:rPr/>
        <w:t xml:space="preserve">三、提高车载空气净化器企业竞争力的策略 190</w:t>
      </w:r>
    </w:p>
    <w:p>
      <w:pPr>
        <w:spacing w:after="150"/>
      </w:pPr>
      <w:r>
        <w:rPr/>
        <w:t xml:space="preserve">1、建立现代企业制度和先进的企业文化。 190</w:t>
      </w:r>
    </w:p>
    <w:p>
      <w:pPr>
        <w:spacing w:after="150"/>
      </w:pPr>
      <w:r>
        <w:rPr/>
        <w:t xml:space="preserve">2、以技术创新保证企业有持久的核心技术 190</w:t>
      </w:r>
    </w:p>
    <w:p>
      <w:pPr>
        <w:spacing w:after="150"/>
      </w:pPr>
      <w:r>
        <w:rPr/>
        <w:t xml:space="preserve">3、建立健全人才储备，保证企业发展所需要的各种人才 191</w:t>
      </w:r>
    </w:p>
    <w:p>
      <w:pPr>
        <w:spacing w:after="150"/>
      </w:pPr>
      <w:r>
        <w:rPr/>
        <w:t xml:space="preserve">4、实施企业战略管理 191</w:t>
      </w:r>
    </w:p>
    <w:p>
      <w:pPr>
        <w:spacing w:after="150"/>
      </w:pPr>
      <w:r>
        <w:rPr/>
        <w:t xml:space="preserve">5、用服务打造品牌是提高企业核心竞争力的重要手段 192</w:t>
      </w:r>
    </w:p>
    <w:p>
      <w:pPr>
        <w:spacing w:after="150"/>
      </w:pPr>
      <w:r>
        <w:rPr>
          <w:b w:val="1"/>
          <w:bCs w:val="1"/>
        </w:rPr>
        <w:t xml:space="preserve">第十一章 车载空气净化器行业重点品牌分析 193</w:t>
      </w:r>
    </w:p>
    <w:p>
      <w:pPr>
        <w:spacing w:after="150"/>
      </w:pPr>
      <w:r>
        <w:rPr/>
        <w:t xml:space="preserve">第一节 凌度 193</w:t>
      </w:r>
    </w:p>
    <w:p>
      <w:pPr>
        <w:spacing w:after="150"/>
      </w:pPr>
      <w:r>
        <w:rPr/>
        <w:t xml:space="preserve">一、企业基本概况 193</w:t>
      </w:r>
    </w:p>
    <w:p>
      <w:pPr>
        <w:spacing w:after="150"/>
      </w:pPr>
      <w:r>
        <w:rPr/>
        <w:t xml:space="preserve">二、企业经营状况分析 193</w:t>
      </w:r>
    </w:p>
    <w:p>
      <w:pPr>
        <w:spacing w:after="150"/>
      </w:pPr>
      <w:r>
        <w:rPr/>
        <w:t xml:space="preserve">三、企业竞争优势分析 194</w:t>
      </w:r>
    </w:p>
    <w:p>
      <w:pPr>
        <w:spacing w:after="150"/>
      </w:pPr>
      <w:r>
        <w:rPr/>
        <w:t xml:space="preserve">四、企业发展战略分析 194</w:t>
      </w:r>
    </w:p>
    <w:p>
      <w:pPr>
        <w:spacing w:after="150"/>
      </w:pPr>
      <w:r>
        <w:rPr/>
        <w:t xml:space="preserve">第二节 飞利浦 195</w:t>
      </w:r>
    </w:p>
    <w:p>
      <w:pPr>
        <w:spacing w:after="150"/>
      </w:pPr>
      <w:r>
        <w:rPr/>
        <w:t xml:space="preserve">一、企业基本概况 195</w:t>
      </w:r>
    </w:p>
    <w:p>
      <w:pPr>
        <w:spacing w:after="150"/>
      </w:pPr>
      <w:r>
        <w:rPr/>
        <w:t xml:space="preserve">二、企业经营状况分析 195</w:t>
      </w:r>
    </w:p>
    <w:p>
      <w:pPr>
        <w:spacing w:after="150"/>
      </w:pPr>
      <w:r>
        <w:rPr/>
        <w:t xml:space="preserve">三、企业竞争优势分析 196</w:t>
      </w:r>
    </w:p>
    <w:p>
      <w:pPr>
        <w:spacing w:after="150"/>
      </w:pPr>
      <w:r>
        <w:rPr/>
        <w:t xml:space="preserve">四、企业发展战略分析 196</w:t>
      </w:r>
    </w:p>
    <w:p>
      <w:pPr>
        <w:spacing w:after="150"/>
      </w:pPr>
      <w:r>
        <w:rPr/>
        <w:t xml:space="preserve">第三节 高欣 197</w:t>
      </w:r>
    </w:p>
    <w:p>
      <w:pPr>
        <w:spacing w:after="150"/>
      </w:pPr>
      <w:r>
        <w:rPr/>
        <w:t xml:space="preserve">一、企业基本概况 197</w:t>
      </w:r>
    </w:p>
    <w:p>
      <w:pPr>
        <w:spacing w:after="150"/>
      </w:pPr>
      <w:r>
        <w:rPr/>
        <w:t xml:space="preserve">二、企业经营状况分析 197</w:t>
      </w:r>
    </w:p>
    <w:p>
      <w:pPr>
        <w:spacing w:after="150"/>
      </w:pPr>
      <w:r>
        <w:rPr/>
        <w:t xml:space="preserve">三、企业竞争优势分析 197</w:t>
      </w:r>
    </w:p>
    <w:p>
      <w:pPr>
        <w:spacing w:after="150"/>
      </w:pPr>
      <w:r>
        <w:rPr/>
        <w:t xml:space="preserve">四、企业发展战略分析 198</w:t>
      </w:r>
    </w:p>
    <w:p>
      <w:pPr>
        <w:spacing w:after="150"/>
      </w:pPr>
      <w:r>
        <w:rPr/>
        <w:t xml:space="preserve">第四节 亚都 198</w:t>
      </w:r>
    </w:p>
    <w:p>
      <w:pPr>
        <w:spacing w:after="150"/>
      </w:pPr>
      <w:r>
        <w:rPr/>
        <w:t xml:space="preserve">一、企业基本概况 198</w:t>
      </w:r>
    </w:p>
    <w:p>
      <w:pPr>
        <w:spacing w:after="150"/>
      </w:pPr>
      <w:r>
        <w:rPr/>
        <w:t xml:space="preserve">二、企业经营状况分析 198</w:t>
      </w:r>
    </w:p>
    <w:p>
      <w:pPr>
        <w:spacing w:after="150"/>
      </w:pPr>
      <w:r>
        <w:rPr/>
        <w:t xml:space="preserve">三、企业竞争优势分析 199</w:t>
      </w:r>
    </w:p>
    <w:p>
      <w:pPr>
        <w:spacing w:after="150"/>
      </w:pPr>
      <w:r>
        <w:rPr/>
        <w:t xml:space="preserve">四、企业发展战略分析 199</w:t>
      </w:r>
    </w:p>
    <w:p>
      <w:pPr>
        <w:spacing w:after="150"/>
      </w:pPr>
      <w:r>
        <w:rPr/>
        <w:t xml:space="preserve">第五节 沃讯 200</w:t>
      </w:r>
    </w:p>
    <w:p>
      <w:pPr>
        <w:spacing w:after="150"/>
      </w:pPr>
      <w:r>
        <w:rPr/>
        <w:t xml:space="preserve">一、企业基本概况 200</w:t>
      </w:r>
    </w:p>
    <w:p>
      <w:pPr>
        <w:spacing w:after="150"/>
      </w:pPr>
      <w:r>
        <w:rPr/>
        <w:t xml:space="preserve">二、企业经营状况分析 200</w:t>
      </w:r>
    </w:p>
    <w:p>
      <w:pPr>
        <w:spacing w:after="150"/>
      </w:pPr>
      <w:r>
        <w:rPr/>
        <w:t xml:space="preserve">三、企业竞争优势分析 200</w:t>
      </w:r>
    </w:p>
    <w:p>
      <w:pPr>
        <w:spacing w:after="150"/>
      </w:pPr>
      <w:r>
        <w:rPr/>
        <w:t xml:space="preserve">四、企业发展战略分析 201</w:t>
      </w:r>
    </w:p>
    <w:p>
      <w:pPr>
        <w:spacing w:after="150"/>
      </w:pPr>
      <w:r>
        <w:rPr/>
        <w:t xml:space="preserve">第六节 奥得奥 201</w:t>
      </w:r>
    </w:p>
    <w:p>
      <w:pPr>
        <w:spacing w:after="150"/>
      </w:pPr>
      <w:r>
        <w:rPr/>
        <w:t xml:space="preserve">一、企业基本概况 201</w:t>
      </w:r>
    </w:p>
    <w:p>
      <w:pPr>
        <w:spacing w:after="150"/>
      </w:pPr>
      <w:r>
        <w:rPr/>
        <w:t xml:space="preserve">二、企业经营状况分析 202</w:t>
      </w:r>
    </w:p>
    <w:p>
      <w:pPr>
        <w:spacing w:after="150"/>
      </w:pPr>
      <w:r>
        <w:rPr/>
        <w:t xml:space="preserve">三、企业竞争优势分析 202</w:t>
      </w:r>
    </w:p>
    <w:p>
      <w:pPr>
        <w:spacing w:after="150"/>
      </w:pPr>
      <w:r>
        <w:rPr/>
        <w:t xml:space="preserve">四、企业发展战略分析 203</w:t>
      </w:r>
    </w:p>
    <w:p>
      <w:pPr>
        <w:spacing w:after="150"/>
      </w:pPr>
      <w:r>
        <w:rPr/>
        <w:t xml:space="preserve">第七节 夏普 204</w:t>
      </w:r>
    </w:p>
    <w:p>
      <w:pPr>
        <w:spacing w:after="150"/>
      </w:pPr>
      <w:r>
        <w:rPr/>
        <w:t xml:space="preserve">一、企业基本概况 204</w:t>
      </w:r>
    </w:p>
    <w:p>
      <w:pPr>
        <w:spacing w:after="150"/>
      </w:pPr>
      <w:r>
        <w:rPr/>
        <w:t xml:space="preserve">二、企业经营状况分析 204</w:t>
      </w:r>
    </w:p>
    <w:p>
      <w:pPr>
        <w:spacing w:after="150"/>
      </w:pPr>
      <w:r>
        <w:rPr/>
        <w:t xml:space="preserve">三、企业竞争优势分析 204</w:t>
      </w:r>
    </w:p>
    <w:p>
      <w:pPr>
        <w:spacing w:after="150"/>
      </w:pPr>
      <w:r>
        <w:rPr/>
        <w:t xml:space="preserve">四、企业发展战略分析 205</w:t>
      </w:r>
    </w:p>
    <w:p>
      <w:pPr>
        <w:spacing w:after="150"/>
      </w:pPr>
      <w:r>
        <w:rPr/>
        <w:t xml:space="preserve">第八节 远大 205</w:t>
      </w:r>
    </w:p>
    <w:p>
      <w:pPr>
        <w:spacing w:after="150"/>
      </w:pPr>
      <w:r>
        <w:rPr/>
        <w:t xml:space="preserve">一、企业基本概况 205</w:t>
      </w:r>
    </w:p>
    <w:p>
      <w:pPr>
        <w:spacing w:after="150"/>
      </w:pPr>
      <w:r>
        <w:rPr/>
        <w:t xml:space="preserve">二、企业经营状况分析 205</w:t>
      </w:r>
    </w:p>
    <w:p>
      <w:pPr>
        <w:spacing w:after="150"/>
      </w:pPr>
      <w:r>
        <w:rPr/>
        <w:t xml:space="preserve">三、企业竞争优势分析 205</w:t>
      </w:r>
    </w:p>
    <w:p>
      <w:pPr>
        <w:spacing w:after="150"/>
      </w:pPr>
      <w:r>
        <w:rPr/>
        <w:t xml:space="preserve">四、企业发展战略分析 206</w:t>
      </w:r>
    </w:p>
    <w:p>
      <w:pPr>
        <w:spacing w:after="150"/>
      </w:pPr>
      <w:r>
        <w:rPr/>
        <w:t xml:space="preserve">第九节 海尔 206</w:t>
      </w:r>
    </w:p>
    <w:p>
      <w:pPr>
        <w:spacing w:after="150"/>
      </w:pPr>
      <w:r>
        <w:rPr/>
        <w:t xml:space="preserve">一、企业基本概况 206</w:t>
      </w:r>
    </w:p>
    <w:p>
      <w:pPr>
        <w:spacing w:after="150"/>
      </w:pPr>
      <w:r>
        <w:rPr/>
        <w:t xml:space="preserve">二、企业经营状况分析 207</w:t>
      </w:r>
    </w:p>
    <w:p>
      <w:pPr>
        <w:spacing w:after="150"/>
      </w:pPr>
      <w:r>
        <w:rPr/>
        <w:t xml:space="preserve">三、企业竞争优势分析 208</w:t>
      </w:r>
    </w:p>
    <w:p>
      <w:pPr>
        <w:spacing w:after="150"/>
      </w:pPr>
      <w:r>
        <w:rPr/>
        <w:t xml:space="preserve">四、企业发展战略分析 211</w:t>
      </w:r>
    </w:p>
    <w:p>
      <w:pPr>
        <w:spacing w:after="150"/>
      </w:pPr>
      <w:r>
        <w:rPr/>
        <w:t xml:space="preserve">第十节 美的 211</w:t>
      </w:r>
    </w:p>
    <w:p>
      <w:pPr>
        <w:spacing w:after="150"/>
      </w:pPr>
      <w:r>
        <w:rPr/>
        <w:t xml:space="preserve">一、企业基本概况 211</w:t>
      </w:r>
    </w:p>
    <w:p>
      <w:pPr>
        <w:spacing w:after="150"/>
      </w:pPr>
      <w:r>
        <w:rPr/>
        <w:t xml:space="preserve">二、企业经营状况分析 212</w:t>
      </w:r>
    </w:p>
    <w:p>
      <w:pPr>
        <w:spacing w:after="150"/>
      </w:pPr>
      <w:r>
        <w:rPr/>
        <w:t xml:space="preserve">三、企业竞争优势分析 214</w:t>
      </w:r>
    </w:p>
    <w:p>
      <w:pPr>
        <w:spacing w:after="150"/>
      </w:pPr>
      <w:r>
        <w:rPr/>
        <w:t xml:space="preserve">四、企业发展战略分析 216</w:t>
      </w:r>
    </w:p>
    <w:p>
      <w:pPr>
        <w:spacing w:after="150"/>
      </w:pPr>
      <w:r>
        <w:rPr>
          <w:b w:val="1"/>
          <w:bCs w:val="1"/>
        </w:rPr>
        <w:t xml:space="preserve">第四部分 发展投资分析</w:t>
      </w:r>
    </w:p>
    <w:p>
      <w:pPr>
        <w:spacing w:after="150"/>
      </w:pPr>
      <w:r>
        <w:rPr>
          <w:b w:val="1"/>
          <w:bCs w:val="1"/>
        </w:rPr>
        <w:t xml:space="preserve">第十二章 2024-2029年中国车载空气净化器行业投资效益与机会分析 217</w:t>
      </w:r>
    </w:p>
    <w:p>
      <w:pPr>
        <w:spacing w:after="150"/>
      </w:pPr>
      <w:r>
        <w:rPr/>
        <w:t xml:space="preserve">第一节 2019-2023年行业投资收益率比较及分析 217</w:t>
      </w:r>
    </w:p>
    <w:p>
      <w:pPr>
        <w:spacing w:after="150"/>
      </w:pPr>
      <w:r>
        <w:rPr/>
        <w:t xml:space="preserve">一、2019-2023年相关产业投资收益率比较 217</w:t>
      </w:r>
    </w:p>
    <w:p>
      <w:pPr>
        <w:spacing w:after="150"/>
      </w:pPr>
      <w:r>
        <w:rPr/>
        <w:t xml:space="preserve">二、2019-2023年行业投资收益率分析 217</w:t>
      </w:r>
    </w:p>
    <w:p>
      <w:pPr>
        <w:spacing w:after="150"/>
      </w:pPr>
      <w:r>
        <w:rPr/>
        <w:t xml:space="preserve">第二节 2024-2029年中国车载空气净化器行业投资效益分析 217</w:t>
      </w:r>
    </w:p>
    <w:p>
      <w:pPr>
        <w:spacing w:after="150"/>
      </w:pPr>
      <w:r>
        <w:rPr/>
        <w:t xml:space="preserve">一、2024-2029年车载空气净化器行业投资效益分析 217</w:t>
      </w:r>
    </w:p>
    <w:p>
      <w:pPr>
        <w:spacing w:after="150"/>
      </w:pPr>
      <w:r>
        <w:rPr/>
        <w:t xml:space="preserve">二、2024-2029年车载空气净化器行业投资趋势预测 217</w:t>
      </w:r>
    </w:p>
    <w:p>
      <w:pPr>
        <w:spacing w:after="150"/>
      </w:pPr>
      <w:r>
        <w:rPr/>
        <w:t xml:space="preserve">三、2024-2029年车载空气净化器行业投资的建议 218</w:t>
      </w:r>
    </w:p>
    <w:p>
      <w:pPr>
        <w:spacing w:after="150"/>
      </w:pPr>
      <w:r>
        <w:rPr/>
        <w:t xml:space="preserve">第三节 2024-2029年影响车载空气净化器行业发展的主要因素 218</w:t>
      </w:r>
    </w:p>
    <w:p>
      <w:pPr>
        <w:spacing w:after="150"/>
      </w:pPr>
      <w:r>
        <w:rPr/>
        <w:t xml:space="preserve">一、2024-2029年影响车载空气净化器行业运行的有利因素分析 218</w:t>
      </w:r>
    </w:p>
    <w:p>
      <w:pPr>
        <w:spacing w:after="150"/>
      </w:pPr>
      <w:r>
        <w:rPr/>
        <w:t xml:space="preserve">二、2024-2029年影响车载空气净化器行业运行的不利因素分析 219</w:t>
      </w:r>
    </w:p>
    <w:p>
      <w:pPr>
        <w:spacing w:after="150"/>
      </w:pPr>
      <w:r>
        <w:rPr/>
        <w:t xml:space="preserve">三、2024-2029年中国车载空气净化器行业发展面临的挑战分析 219</w:t>
      </w:r>
    </w:p>
    <w:p>
      <w:pPr>
        <w:spacing w:after="150"/>
      </w:pPr>
      <w:r>
        <w:rPr/>
        <w:t xml:space="preserve">四、2024-2029年中国车载空气净化器行业发展面临的机遇分析 219</w:t>
      </w:r>
    </w:p>
    <w:p>
      <w:pPr>
        <w:spacing w:after="150"/>
      </w:pPr>
      <w:r>
        <w:rPr>
          <w:b w:val="1"/>
          <w:bCs w:val="1"/>
        </w:rPr>
        <w:t xml:space="preserve">第十三章 2024-2029年车载空气净化器行业发展预测分析 221</w:t>
      </w:r>
    </w:p>
    <w:p>
      <w:pPr>
        <w:spacing w:after="150"/>
      </w:pPr>
      <w:r>
        <w:rPr/>
        <w:t xml:space="preserve">第一节 车载空气净化器行业发展预测分析 221</w:t>
      </w:r>
    </w:p>
    <w:p>
      <w:pPr>
        <w:spacing w:after="150"/>
      </w:pPr>
      <w:r>
        <w:rPr/>
        <w:t xml:space="preserve">一、2024-2029年中国车载空气净化器行业潜力分析 221</w:t>
      </w:r>
    </w:p>
    <w:p>
      <w:pPr>
        <w:spacing w:after="150"/>
      </w:pPr>
      <w:r>
        <w:rPr/>
        <w:t xml:space="preserve">二、2024-2029年中国车载空气净化器行业前景展望分析 221</w:t>
      </w:r>
    </w:p>
    <w:p>
      <w:pPr>
        <w:spacing w:after="150"/>
      </w:pPr>
      <w:r>
        <w:rPr/>
        <w:t xml:space="preserve">三、2024-2029年中国车载空气净化器行业发展趋势分析 221</w:t>
      </w:r>
    </w:p>
    <w:p>
      <w:pPr>
        <w:spacing w:after="150"/>
      </w:pPr>
      <w:r>
        <w:rPr/>
        <w:t xml:space="preserve">第二节 2024-2029年中国车载空气净化器行业发展预测分析 223</w:t>
      </w:r>
    </w:p>
    <w:p>
      <w:pPr>
        <w:spacing w:after="150"/>
      </w:pPr>
      <w:r>
        <w:rPr/>
        <w:t xml:space="preserve">一、2024-2029年中国车载空气净化器供给预测 223</w:t>
      </w:r>
    </w:p>
    <w:p>
      <w:pPr>
        <w:spacing w:after="150"/>
      </w:pPr>
      <w:r>
        <w:rPr/>
        <w:t xml:space="preserve">二、2024-2029年中国车载空气净化器需求预测 224</w:t>
      </w:r>
    </w:p>
    <w:p>
      <w:pPr>
        <w:spacing w:after="150"/>
      </w:pPr>
      <w:r>
        <w:rPr/>
        <w:t xml:space="preserve">三、2024-2029年中国车载空气净化器供需平衡预测 225</w:t>
      </w:r>
    </w:p>
    <w:p>
      <w:pPr>
        <w:spacing w:after="150"/>
      </w:pPr>
      <w:r>
        <w:rPr/>
        <w:t xml:space="preserve">第三节 2024-2029年中国车载空气净化器行业投资风险分析 225</w:t>
      </w:r>
    </w:p>
    <w:p>
      <w:pPr>
        <w:spacing w:after="150"/>
      </w:pPr>
      <w:r>
        <w:rPr/>
        <w:t xml:space="preserve">一、2024-2029年车载空气净化器行业市场风险及控制策略 225</w:t>
      </w:r>
    </w:p>
    <w:p>
      <w:pPr>
        <w:spacing w:after="150"/>
      </w:pPr>
      <w:r>
        <w:rPr/>
        <w:t xml:space="preserve">二、2024-2029年车载空气净化器行业政策风险及控制策略 226</w:t>
      </w:r>
    </w:p>
    <w:p>
      <w:pPr>
        <w:spacing w:after="150"/>
      </w:pPr>
      <w:r>
        <w:rPr/>
        <w:t xml:space="preserve">三、2024-2029年车载空气净化器行业原料风险及控制策略 227</w:t>
      </w:r>
    </w:p>
    <w:p>
      <w:pPr>
        <w:spacing w:after="150"/>
      </w:pPr>
      <w:r>
        <w:rPr/>
        <w:t xml:space="preserve">四、2024-2029年车载空气净化器行业技术风险及控制策略 228</w:t>
      </w:r>
    </w:p>
    <w:p>
      <w:pPr>
        <w:spacing w:after="150"/>
      </w:pPr>
      <w:r>
        <w:rPr/>
        <w:t xml:space="preserve">五、2024-2029年车载空气净化器行业其他风险及控制策略 230</w:t>
      </w:r>
    </w:p>
    <w:p>
      <w:pPr>
        <w:spacing w:after="150"/>
      </w:pPr>
      <w:r>
        <w:rPr>
          <w:b w:val="1"/>
          <w:bCs w:val="1"/>
        </w:rPr>
        <w:t xml:space="preserve">第十四章 专家观点与结论 235</w:t>
      </w:r>
    </w:p>
    <w:p>
      <w:pPr>
        <w:spacing w:after="150"/>
      </w:pPr>
      <w:r>
        <w:rPr/>
        <w:t xml:space="preserve">第一节 2019-2023年车载空气净化器行业研究结论 235</w:t>
      </w:r>
    </w:p>
    <w:p>
      <w:pPr>
        <w:spacing w:after="150"/>
      </w:pPr>
      <w:r>
        <w:rPr/>
        <w:t xml:space="preserve">第二节 2024-2029年车载空气净化器行业投资价值评估 235</w:t>
      </w:r>
    </w:p>
    <w:p>
      <w:pPr>
        <w:spacing w:after="150"/>
      </w:pPr>
      <w:r>
        <w:rPr/>
        <w:t xml:space="preserve">第三节 中道泰和关于车载空气净化器行业投资建议 235</w:t>
      </w:r>
    </w:p>
    <w:p>
      <w:pPr>
        <w:spacing w:after="150"/>
      </w:pPr>
      <w:r>
        <w:rPr/>
        <w:t xml:space="preserve">一、投资方向建议 235</w:t>
      </w:r>
    </w:p>
    <w:p>
      <w:pPr>
        <w:spacing w:after="150"/>
      </w:pPr>
      <w:r>
        <w:rPr/>
        <w:t xml:space="preserve">二、投资方式建议 236</w:t>
      </w:r>
    </w:p>
    <w:p>
      <w:pPr>
        <w:spacing w:after="150"/>
      </w:pPr>
      <w:r>
        <w:rPr>
          <w:b w:val="1"/>
          <w:bCs w:val="1"/>
        </w:rPr>
        <w:t xml:space="preserve">图表目录</w:t>
      </w:r>
    </w:p>
    <w:p>
      <w:pPr>
        <w:spacing w:after="150"/>
      </w:pPr>
      <w:r>
        <w:rPr/>
        <w:t xml:space="preserve">图表：车载空气净化器产业链结构示意图 9</w:t>
      </w:r>
    </w:p>
    <w:p>
      <w:pPr>
        <w:spacing w:after="150"/>
      </w:pPr>
      <w:r>
        <w:rPr/>
        <w:t xml:space="preserve">图表：2019-2023年国内生产总值统计 44</w:t>
      </w:r>
    </w:p>
    <w:p>
      <w:pPr>
        <w:spacing w:after="150"/>
      </w:pPr>
      <w:r>
        <w:rPr/>
        <w:t xml:space="preserve">图表：2019-2023年中国居民消费价格指数统计 44</w:t>
      </w:r>
    </w:p>
    <w:p>
      <w:pPr>
        <w:spacing w:after="150"/>
      </w:pPr>
      <w:r>
        <w:rPr/>
        <w:t xml:space="preserve">图表：2019-2023年中国社会消费品零售总额统计 45</w:t>
      </w:r>
    </w:p>
    <w:p>
      <w:pPr>
        <w:spacing w:after="150"/>
      </w:pPr>
      <w:r>
        <w:rPr/>
        <w:t xml:space="preserve">图表：2019-2023年中国全社会固定资产投资统计 45</w:t>
      </w:r>
    </w:p>
    <w:p>
      <w:pPr>
        <w:spacing w:after="150"/>
      </w:pPr>
      <w:r>
        <w:rPr/>
        <w:t xml:space="preserve">图表：2019-2023年中国进出口情况统计 46</w:t>
      </w:r>
    </w:p>
    <w:p>
      <w:pPr>
        <w:spacing w:after="150"/>
      </w:pPr>
      <w:r>
        <w:rPr/>
        <w:t xml:space="preserve">图表：2019-2023年年末中国人口数及其构成 65</w:t>
      </w:r>
    </w:p>
    <w:p>
      <w:pPr>
        <w:spacing w:after="150"/>
      </w:pPr>
      <w:r>
        <w:rPr/>
        <w:t xml:space="preserve">图表：2019-2023年中国普通本专科、中等职业教育及普通高中招生人数 66</w:t>
      </w:r>
    </w:p>
    <w:p>
      <w:pPr>
        <w:spacing w:after="150"/>
      </w:pPr>
      <w:r>
        <w:rPr/>
        <w:t xml:space="preserve">图表：2019-2023年中国研究与试验发展(RD)经费支出 67</w:t>
      </w:r>
    </w:p>
    <w:p>
      <w:pPr>
        <w:spacing w:after="150"/>
      </w:pPr>
      <w:r>
        <w:rPr/>
        <w:t xml:space="preserve">图表：2019-2023年中国专利申请受理、授权和有效专利情况 67</w:t>
      </w:r>
    </w:p>
    <w:p>
      <w:pPr>
        <w:spacing w:after="150"/>
      </w:pPr>
      <w:r>
        <w:rPr/>
        <w:t xml:space="preserve">图表：2019-2023年中国城镇新增就业人数 69</w:t>
      </w:r>
    </w:p>
    <w:p>
      <w:pPr>
        <w:spacing w:after="150"/>
      </w:pPr>
      <w:r>
        <w:rPr/>
        <w:t xml:space="preserve">图表：2019-2023年中国国家全员劳动生产率 70</w:t>
      </w:r>
    </w:p>
    <w:p>
      <w:pPr>
        <w:spacing w:after="150"/>
      </w:pPr>
      <w:r>
        <w:rPr/>
        <w:t xml:space="preserve">图表：2019-2023年中国车载空气净化器行业市场规模 77</w:t>
      </w:r>
    </w:p>
    <w:p>
      <w:pPr>
        <w:spacing w:after="150"/>
      </w:pPr>
      <w:r>
        <w:rPr/>
        <w:t xml:space="preserve">图表：2019-2023年中国车载空气净化器行业企业数量 81</w:t>
      </w:r>
    </w:p>
    <w:p>
      <w:pPr>
        <w:spacing w:after="150"/>
      </w:pPr>
      <w:r>
        <w:rPr/>
        <w:t xml:space="preserve">图表：2019-2023年中国车载空气净化器行业资产规模 82</w:t>
      </w:r>
    </w:p>
    <w:p>
      <w:pPr>
        <w:spacing w:after="150"/>
      </w:pPr>
      <w:r>
        <w:rPr/>
        <w:t xml:space="preserve">图表：2019-2023年中国车载空气净化器行业销售收入 83</w:t>
      </w:r>
    </w:p>
    <w:p>
      <w:pPr>
        <w:spacing w:after="150"/>
      </w:pPr>
      <w:r>
        <w:rPr/>
        <w:t xml:space="preserve">图表：2019-2023年中国车载空气净化器行业产值规模 84</w:t>
      </w:r>
    </w:p>
    <w:p>
      <w:pPr>
        <w:spacing w:after="150"/>
      </w:pPr>
      <w:r>
        <w:rPr/>
        <w:t xml:space="preserve">图表：2019-2023年中国车载空气净化器行业产量 85</w:t>
      </w:r>
    </w:p>
    <w:p>
      <w:pPr>
        <w:spacing w:after="150"/>
      </w:pPr>
      <w:r>
        <w:rPr/>
        <w:t xml:space="preserve">图表：2019-2023年中国车载空气净化器行业销量 86</w:t>
      </w:r>
    </w:p>
    <w:p>
      <w:pPr>
        <w:spacing w:after="150"/>
      </w:pPr>
      <w:r>
        <w:rPr/>
        <w:t xml:space="preserve">图表：2019-2023年中国车载空气净化器行业产值利税率 88</w:t>
      </w:r>
    </w:p>
    <w:p>
      <w:pPr>
        <w:spacing w:after="150"/>
      </w:pPr>
      <w:r>
        <w:rPr/>
        <w:t xml:space="preserve">图表：2019-2023年中国车载空气净化器行业资金利润率 88</w:t>
      </w:r>
    </w:p>
    <w:p>
      <w:pPr>
        <w:spacing w:after="150"/>
      </w:pPr>
      <w:r>
        <w:rPr/>
        <w:t xml:space="preserve">图表：2019-2023年中国车载空气净化器行业成本费用利润率 89</w:t>
      </w:r>
    </w:p>
    <w:p>
      <w:pPr>
        <w:spacing w:after="150"/>
      </w:pPr>
      <w:r>
        <w:rPr/>
        <w:t xml:space="preserve">图表：2019-2023年中国车载空气净化器行业资产负债率 90</w:t>
      </w:r>
    </w:p>
    <w:p>
      <w:pPr>
        <w:spacing w:after="150"/>
      </w:pPr>
      <w:r>
        <w:rPr/>
        <w:t xml:space="preserve">图表：我国车载空气净化器行业总资产周转率 90</w:t>
      </w:r>
    </w:p>
    <w:p>
      <w:pPr>
        <w:spacing w:after="150"/>
      </w:pPr>
      <w:r>
        <w:rPr/>
        <w:t xml:space="preserve">图表：中国车载空气净化器行业所有制结构 91</w:t>
      </w:r>
    </w:p>
    <w:p>
      <w:pPr>
        <w:spacing w:after="150"/>
      </w:pPr>
      <w:r>
        <w:rPr/>
        <w:t xml:space="preserve">图表：中国车载空气净化器行业不同规模企业结构 92</w:t>
      </w:r>
    </w:p>
    <w:p>
      <w:pPr>
        <w:spacing w:after="150"/>
      </w:pPr>
      <w:r>
        <w:rPr/>
        <w:t xml:space="preserve">图表：2019-2023年中国车载空气净化器行业主营业务收入增长率 93</w:t>
      </w:r>
    </w:p>
    <w:p>
      <w:pPr>
        <w:spacing w:after="150"/>
      </w:pPr>
      <w:r>
        <w:rPr/>
        <w:t xml:space="preserve">图表：2019-2023年中国车载空气净化器行业亏损面 93</w:t>
      </w:r>
    </w:p>
    <w:p>
      <w:pPr>
        <w:spacing w:after="150"/>
      </w:pPr>
      <w:r>
        <w:rPr/>
        <w:t xml:space="preserve">图表：2019-2023年中国车载空气净化器行业总资产周转率 94</w:t>
      </w:r>
    </w:p>
    <w:p>
      <w:pPr>
        <w:spacing w:after="150"/>
      </w:pPr>
      <w:r>
        <w:rPr/>
        <w:t xml:space="preserve">图表：2019-2023年中国车载空气净化器行业利息保障倍数 95</w:t>
      </w:r>
    </w:p>
    <w:p>
      <w:pPr>
        <w:spacing w:after="150"/>
      </w:pPr>
      <w:r>
        <w:rPr/>
        <w:t xml:space="preserve">图表：2019-2023年飞利浦集团经营状况 195</w:t>
      </w:r>
    </w:p>
    <w:p>
      <w:pPr>
        <w:spacing w:after="150"/>
      </w:pPr>
      <w:r>
        <w:rPr/>
        <w:t xml:space="preserve">图表：2019-2023海尔集团资产负债表 207</w:t>
      </w:r>
    </w:p>
    <w:p>
      <w:pPr>
        <w:spacing w:after="150"/>
      </w:pPr>
      <w:r>
        <w:rPr/>
        <w:t xml:space="preserve">图表：2019-2023海尔集团利润表 207</w:t>
      </w:r>
    </w:p>
    <w:p>
      <w:pPr>
        <w:spacing w:after="150"/>
      </w:pPr>
      <w:r>
        <w:rPr/>
        <w:t xml:space="preserve">图表：2019-2023海尔集团现金流量表 208</w:t>
      </w:r>
    </w:p>
    <w:p>
      <w:pPr>
        <w:spacing w:after="150"/>
      </w:pPr>
      <w:r>
        <w:rPr/>
        <w:t xml:space="preserve">图表：2019-2023美的集团资产负债表 212</w:t>
      </w:r>
    </w:p>
    <w:p>
      <w:pPr>
        <w:spacing w:after="150"/>
      </w:pPr>
      <w:r>
        <w:rPr/>
        <w:t xml:space="preserve">图表：2019-2023美的集团利润表 213</w:t>
      </w:r>
    </w:p>
    <w:p>
      <w:pPr>
        <w:spacing w:after="150"/>
      </w:pPr>
      <w:r>
        <w:rPr/>
        <w:t xml:space="preserve">图表：2019-2023美的集团现金流量表 213</w:t>
      </w:r>
    </w:p>
    <w:p>
      <w:pPr>
        <w:spacing w:after="150"/>
      </w:pPr>
      <w:r>
        <w:rPr/>
        <w:t xml:space="preserve">图表：2024-2029年中国车载空气净化器行业产量预测 224</w:t>
      </w:r>
    </w:p>
    <w:p>
      <w:pPr>
        <w:spacing w:after="150"/>
      </w:pPr>
      <w:r>
        <w:rPr/>
        <w:t xml:space="preserve">图表：2024-2029年中国车载空气净化器行业销量预测 225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2024-2029年中国车载空气净化器行业市场分析及投资风险预测报告</dc:title>
  <dc:description>2024-2029年中国车载空气净化器行业市场分析及投资风险预测报告</dc:description>
  <dc:subject>2024-2029年中国车载空气净化器行业市场分析及投资风险预测报告</dc:subject>
  <cp:keywords>研究报告</cp:keywords>
  <cp:category>研究报告</cp:category>
  <cp:lastModifiedBy>北京中道泰和信息咨询有限公司</cp:lastModifiedBy>
  <dcterms:created xsi:type="dcterms:W3CDTF">2024-01-23T19:35:33+08:00</dcterms:created>
  <dcterms:modified xsi:type="dcterms:W3CDTF">2024-01-23T19:35:33+08:00</dcterms:modified>
</cp:coreProperties>
</file>

<file path=docProps/custom.xml><?xml version="1.0" encoding="utf-8"?>
<Properties xmlns="http://schemas.openxmlformats.org/officeDocument/2006/custom-properties" xmlns:vt="http://schemas.openxmlformats.org/officeDocument/2006/docPropsVTypes"/>
</file>