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2026-2031年中国桃花心木地板胚料行业投资潜力及发展前景分析报告</w:t>
      </w:r>
    </w:p>
    <w:p>
      <w:pPr>
        <w:spacing w:after="150"/>
      </w:pPr>
      <w:r>
        <w:rPr>
          <w:b w:val="1"/>
          <w:bCs w:val="1"/>
        </w:rPr>
        <w:t xml:space="preserve">报告简介</w:t>
      </w:r>
    </w:p>
    <w:p>
      <w:pPr>
        <w:spacing w:after="150"/>
      </w:pPr>
      <w:r>
        <w:rPr/>
        <w:t xml:space="preserve">随着国内经济的发展，桃花心木地板胚料市场发展面临巨大机遇和挑战。在市场竞争方面，桃花心木地板胚料企业数量越来越多，市场正面临着供给与需求的不对称，桃花心木地板胚料行业有进一步洗牌的强烈要求，但是在一些桃花心木地板胚料细分市场仍有较大的发展空间，信息化技术将成为核心竞争力。本报告通过深入的调查、分析，投资者能够充分把握行业目前所处的全球和国内宏观经济形势，具体分析该产品所在的细分市场，对桃花心木地板胚料行业总体市场的供求趋势及行业前景做出判断;明确目标市场、分析竞争对手，了解产品定位，把握市场特征，发掘价格规律，创新营销手段，提出桃花心木地板胚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桃花心木地板胚料行业研究单位等公布和提供的大量资料以及对行业内企业调研访察所获得的大量第一手数据，对我国桃花心木地板胚料市场的发展状况、供需状况、竞争格局、赢利水平、发展趋势等进行了分析。报告重点分析了桃花心木地板胚料前十大企业的研发、产销、战略、经营状况等。报告还对桃花心木地板胚料市场风险进行了预测，为桃花心木地板胚料生产厂家、流通企业以及零售商提供了新的投资机会和可借鉴的操作模式，对欲在桃花心木地板胚料行业从事资本运作的经济实体等单位准确了解目前中国桃花心木地板胚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桃花心木地板胚料行业概述</w:t>
      </w:r>
    </w:p>
    <w:p>
      <w:pPr>
        <w:spacing w:before="75" w:after="0"/>
      </w:pPr>
      <w:r>
        <w:rPr/>
        <w:t xml:space="preserve">第一节 桃花心木地板胚料行业界定</w:t>
      </w:r>
    </w:p>
    <w:p>
      <w:pPr>
        <w:spacing w:before="75" w:after="0"/>
      </w:pPr>
      <w:r>
        <w:rPr/>
        <w:t xml:space="preserve">第二节 桃花心木地板胚料行业发展历程</w:t>
      </w:r>
    </w:p>
    <w:p>
      <w:pPr>
        <w:spacing w:before="75" w:after="0"/>
      </w:pPr>
      <w:r>
        <w:rPr/>
        <w:t xml:space="preserve">第三节 桃花心木地板胚料产业链分析</w:t>
      </w:r>
    </w:p>
    <w:p>
      <w:pPr>
        <w:spacing w:before="75" w:after="0"/>
      </w:pPr>
      <w:r>
        <w:rPr/>
        <w:t xml:space="preserve">一、产业链模型介绍</w:t>
      </w:r>
    </w:p>
    <w:p>
      <w:pPr>
        <w:spacing w:before="75" w:after="0"/>
      </w:pPr>
      <w:r>
        <w:rPr/>
        <w:t xml:space="preserve">二、桃花心木地板胚料产业链模型分析</w:t>
      </w:r>
    </w:p>
    <w:p>
      <w:pPr>
        <w:spacing w:before="75" w:after="0"/>
      </w:pPr>
      <w:r>
        <w:rPr>
          <w:b w:val="1"/>
          <w:bCs w:val="1"/>
        </w:rPr>
        <w:t xml:space="preserve">第二章 桃花心木地板胚料行业发展环境分析</w:t>
      </w:r>
    </w:p>
    <w:p>
      <w:pPr>
        <w:spacing w:before="75" w:after="0"/>
      </w:pPr>
      <w:r>
        <w:rPr/>
        <w:t xml:space="preserve">第一节 桃花心木地板胚料行业环境分析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桃花心木地板胚料行业相关政策、法规</w:t>
      </w:r>
    </w:p>
    <w:p>
      <w:pPr>
        <w:spacing w:before="75" w:after="0"/>
      </w:pPr>
      <w:r>
        <w:rPr/>
        <w:t xml:space="preserve">第三节 桃花心木地板胚料行业所进入的壁垒与周期性分析</w:t>
      </w:r>
    </w:p>
    <w:p>
      <w:pPr>
        <w:spacing w:before="75" w:after="0"/>
      </w:pPr>
      <w:r>
        <w:rPr>
          <w:b w:val="1"/>
          <w:bCs w:val="1"/>
        </w:rPr>
        <w:t xml:space="preserve">第三章 2021-2026年中国桃花心木地板胚料行业发展概况</w:t>
      </w:r>
    </w:p>
    <w:p>
      <w:pPr>
        <w:spacing w:before="75" w:after="0"/>
      </w:pPr>
      <w:r>
        <w:rPr/>
        <w:t xml:space="preserve">第一节 桃花心木地板胚料行业发展态势分析</w:t>
      </w:r>
    </w:p>
    <w:p>
      <w:pPr>
        <w:spacing w:before="75" w:after="0"/>
      </w:pPr>
      <w:r>
        <w:rPr/>
        <w:t xml:space="preserve">第二节 桃花心木地板胚料行业发展特点分析</w:t>
      </w:r>
    </w:p>
    <w:p>
      <w:pPr>
        <w:spacing w:before="75" w:after="0"/>
      </w:pPr>
      <w:r>
        <w:rPr/>
        <w:t xml:space="preserve">1、木质坚硬，易于加工</w:t>
      </w:r>
    </w:p>
    <w:p>
      <w:pPr>
        <w:spacing w:before="75" w:after="0"/>
      </w:pPr>
      <w:r>
        <w:rPr/>
        <w:t xml:space="preserve">2、花纹与欧式雕刻相辅相成</w:t>
      </w:r>
    </w:p>
    <w:p>
      <w:pPr>
        <w:spacing w:before="75" w:after="0"/>
      </w:pPr>
      <w:r>
        <w:rPr/>
        <w:t xml:space="preserve">3、强耐腐性，利于保存</w:t>
      </w:r>
    </w:p>
    <w:p>
      <w:pPr>
        <w:spacing w:before="75" w:after="0"/>
      </w:pPr>
      <w:r>
        <w:rPr/>
        <w:t xml:space="preserve">第三节 桃花心木地板胚料行业市场供需分析</w:t>
      </w:r>
    </w:p>
    <w:p>
      <w:pPr>
        <w:spacing w:before="75" w:after="0"/>
      </w:pPr>
      <w:r>
        <w:rPr>
          <w:b w:val="1"/>
          <w:bCs w:val="1"/>
        </w:rPr>
        <w:t xml:space="preserve">第四章 中国桃花心木地板胚料行业市场供需状况分析</w:t>
      </w:r>
    </w:p>
    <w:p>
      <w:pPr>
        <w:spacing w:before="75" w:after="0"/>
      </w:pPr>
      <w:r>
        <w:rPr/>
        <w:t xml:space="preserve">第一节 中国桃花心木地板胚料行业市场规模情况</w:t>
      </w:r>
    </w:p>
    <w:p>
      <w:pPr>
        <w:spacing w:before="75" w:after="0"/>
      </w:pPr>
      <w:r>
        <w:rPr/>
        <w:t xml:space="preserve">第二节 中国桃花心木地板胚料行业盈利情况分析</w:t>
      </w:r>
    </w:p>
    <w:p>
      <w:pPr>
        <w:spacing w:before="75" w:after="0"/>
      </w:pPr>
      <w:r>
        <w:rPr/>
        <w:t xml:space="preserve">第三节 中国桃花心木地板胚料行业市场需求状况</w:t>
      </w:r>
    </w:p>
    <w:p>
      <w:pPr>
        <w:spacing w:before="75" w:after="0"/>
      </w:pPr>
      <w:r>
        <w:rPr/>
        <w:t xml:space="preserve">一、2021-2026年桃花心木地板胚料行业市场需求情况</w:t>
      </w:r>
    </w:p>
    <w:p>
      <w:pPr>
        <w:spacing w:before="75" w:after="0"/>
      </w:pPr>
      <w:r>
        <w:rPr/>
        <w:t xml:space="preserve">二、桃花心木地板胚料行业市场需求特点分析</w:t>
      </w:r>
    </w:p>
    <w:p>
      <w:pPr>
        <w:spacing w:before="75" w:after="0"/>
      </w:pPr>
      <w:r>
        <w:rPr/>
        <w:t xml:space="preserve">三、2026-2031年桃花心木地板胚料行业市场需求预测</w:t>
      </w:r>
    </w:p>
    <w:p>
      <w:pPr>
        <w:spacing w:before="75" w:after="0"/>
      </w:pPr>
      <w:r>
        <w:rPr/>
        <w:t xml:space="preserve">第四节 中国桃花心木地板胚料行业市场供给状况</w:t>
      </w:r>
    </w:p>
    <w:p>
      <w:pPr>
        <w:spacing w:before="75" w:after="0"/>
      </w:pPr>
      <w:r>
        <w:rPr/>
        <w:t xml:space="preserve">一、2021-2026年桃花心木地板胚料行业市场供给情况</w:t>
      </w:r>
    </w:p>
    <w:p>
      <w:pPr>
        <w:spacing w:before="75" w:after="0"/>
      </w:pPr>
      <w:r>
        <w:rPr/>
        <w:t xml:space="preserve">二、桃花心木地板胚料行业市场供给特点分析</w:t>
      </w:r>
    </w:p>
    <w:p>
      <w:pPr>
        <w:spacing w:before="75" w:after="0"/>
      </w:pPr>
      <w:r>
        <w:rPr/>
        <w:t xml:space="preserve">三、2026-2031年桃花心木地板胚料行业市场供给预测</w:t>
      </w:r>
    </w:p>
    <w:p>
      <w:pPr>
        <w:spacing w:before="75" w:after="0"/>
      </w:pPr>
      <w:r>
        <w:rPr/>
        <w:t xml:space="preserve">第五节 桃花心木地板胚料行业市场供需平衡状况</w:t>
      </w:r>
    </w:p>
    <w:p>
      <w:pPr>
        <w:spacing w:before="75" w:after="0"/>
      </w:pPr>
      <w:r>
        <w:rPr>
          <w:b w:val="1"/>
          <w:bCs w:val="1"/>
        </w:rPr>
        <w:t xml:space="preserve">第五章 中国桃花心木地板胚料行业重点区域市场分析</w:t>
      </w:r>
    </w:p>
    <w:p>
      <w:pPr>
        <w:spacing w:before="75" w:after="0"/>
      </w:pPr>
      <w:r>
        <w:rPr/>
        <w:t xml:space="preserve">第一节 桃花心木地板胚料行业区域市场分布情况</w:t>
      </w:r>
    </w:p>
    <w:p>
      <w:pPr>
        <w:spacing w:before="75" w:after="0"/>
      </w:pPr>
      <w:r>
        <w:rPr/>
        <w:t xml:space="preserve">第二节 华南地区市场分析</w:t>
      </w:r>
    </w:p>
    <w:p>
      <w:pPr>
        <w:spacing w:before="75" w:after="0"/>
      </w:pPr>
      <w:r>
        <w:rPr/>
        <w:t xml:space="preserve">第三节 华东地区市场分析</w:t>
      </w:r>
    </w:p>
    <w:p>
      <w:pPr>
        <w:spacing w:before="75" w:after="0"/>
      </w:pPr>
      <w:r>
        <w:rPr/>
        <w:t xml:space="preserve">第四节 华中地区市场分析</w:t>
      </w:r>
    </w:p>
    <w:p>
      <w:pPr>
        <w:spacing w:before="75" w:after="0"/>
      </w:pPr>
      <w:r>
        <w:rPr/>
        <w:t xml:space="preserve">第五节 华北地区市场分析</w:t>
      </w:r>
    </w:p>
    <w:p>
      <w:pPr>
        <w:spacing w:before="75" w:after="0"/>
      </w:pPr>
      <w:r>
        <w:rPr>
          <w:b w:val="1"/>
          <w:bCs w:val="1"/>
        </w:rPr>
        <w:t xml:space="preserve">第六章 中国桃花心木地板胚料行业进口情况分析</w:t>
      </w:r>
    </w:p>
    <w:p>
      <w:pPr>
        <w:spacing w:before="75" w:after="0"/>
      </w:pPr>
      <w:r>
        <w:rPr/>
        <w:t xml:space="preserve">第一节 桃花心木地板胚料行业进口情况</w:t>
      </w:r>
    </w:p>
    <w:p>
      <w:pPr>
        <w:spacing w:before="75" w:after="0"/>
      </w:pPr>
      <w:r>
        <w:rPr/>
        <w:t xml:space="preserve">第二节 2026-2031年桃花心木地板胚料行业进口情况预测</w:t>
      </w:r>
    </w:p>
    <w:p>
      <w:pPr>
        <w:spacing w:before="75" w:after="0"/>
      </w:pPr>
      <w:r>
        <w:rPr/>
        <w:t xml:space="preserve">第三节 桃花心木地板胚料行业进出口面临的挑战及对策</w:t>
      </w:r>
    </w:p>
    <w:p>
      <w:pPr>
        <w:spacing w:before="75" w:after="0"/>
      </w:pPr>
      <w:r>
        <w:rPr>
          <w:b w:val="1"/>
          <w:bCs w:val="1"/>
        </w:rPr>
        <w:t xml:space="preserve">第七章 桃花心木地板胚料行业上、下游市场分析</w:t>
      </w:r>
    </w:p>
    <w:p>
      <w:pPr>
        <w:spacing w:before="75" w:after="0"/>
      </w:pPr>
      <w:r>
        <w:rPr/>
        <w:t xml:space="preserve">第一节 桃花心木地板胚料行业上游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1、加强优良种质资源的引进和保存</w:t>
      </w:r>
    </w:p>
    <w:p>
      <w:pPr>
        <w:spacing w:before="75" w:after="0"/>
      </w:pPr>
      <w:r>
        <w:rPr/>
        <w:t xml:space="preserve">2、开展遗传改良研究</w:t>
      </w:r>
    </w:p>
    <w:p>
      <w:pPr>
        <w:spacing w:before="75" w:after="0"/>
      </w:pPr>
      <w:r>
        <w:rPr/>
        <w:t xml:space="preserve">3、加强无性繁殖技术研究</w:t>
      </w:r>
    </w:p>
    <w:p>
      <w:pPr>
        <w:spacing w:before="75" w:after="0"/>
      </w:pPr>
      <w:r>
        <w:rPr/>
        <w:t xml:space="preserve">4、开展人工林培育技术研究</w:t>
      </w:r>
    </w:p>
    <w:p>
      <w:pPr>
        <w:spacing w:before="75" w:after="0"/>
      </w:pPr>
      <w:r>
        <w:rPr/>
        <w:t xml:space="preserve">第二节 桃花心木地板胚料行业下游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第八章 中国桃花心木地板胚料行业竞争格局分析</w:t>
      </w:r>
    </w:p>
    <w:p>
      <w:pPr>
        <w:spacing w:before="75" w:after="0"/>
      </w:pPr>
      <w:r>
        <w:rPr/>
        <w:t xml:space="preserve">第一节 桃花心木地板胚料行业竞争格局分析</w:t>
      </w:r>
    </w:p>
    <w:p>
      <w:pPr>
        <w:spacing w:before="75" w:after="0"/>
      </w:pPr>
      <w:r>
        <w:rPr/>
        <w:t xml:space="preserve">一、桃花心木地板胚料行业集中度分析</w:t>
      </w:r>
    </w:p>
    <w:p>
      <w:pPr>
        <w:spacing w:before="75" w:after="0"/>
      </w:pPr>
      <w:r>
        <w:rPr/>
        <w:t xml:space="preserve">二、桃花心木地板胚料市场竞争程度分析</w:t>
      </w:r>
    </w:p>
    <w:p>
      <w:pPr>
        <w:spacing w:before="75" w:after="0"/>
      </w:pPr>
      <w:r>
        <w:rPr/>
        <w:t xml:space="preserve">第二节 桃花心木地板胚料行业竞争态势分析</w:t>
      </w:r>
    </w:p>
    <w:p>
      <w:pPr>
        <w:spacing w:before="75" w:after="0"/>
      </w:pPr>
      <w:r>
        <w:rPr/>
        <w:t xml:space="preserve">一、桃花心木地板胚料产品价位竞争</w:t>
      </w:r>
    </w:p>
    <w:p>
      <w:pPr>
        <w:spacing w:before="75" w:after="0"/>
      </w:pPr>
      <w:r>
        <w:rPr/>
        <w:t xml:space="preserve">二、桃花心木地板胚料产品质量竞争</w:t>
      </w:r>
    </w:p>
    <w:p>
      <w:pPr>
        <w:spacing w:before="75" w:after="0"/>
      </w:pPr>
      <w:r>
        <w:rPr/>
        <w:t xml:space="preserve">三、桃花心木地板胚料产品技术竞争</w:t>
      </w:r>
    </w:p>
    <w:p>
      <w:pPr>
        <w:spacing w:before="75" w:after="0"/>
      </w:pPr>
      <w:r>
        <w:rPr/>
        <w:t xml:space="preserve">第三节 桃花心木地板胚料行业竞争策略分析</w:t>
      </w:r>
    </w:p>
    <w:p>
      <w:pPr>
        <w:spacing w:before="75" w:after="0"/>
      </w:pPr>
      <w:r>
        <w:rPr>
          <w:b w:val="1"/>
          <w:bCs w:val="1"/>
        </w:rPr>
        <w:t xml:space="preserve">第九章 桃花心木地板胚料行业领先企业发展调研</w:t>
      </w:r>
    </w:p>
    <w:p>
      <w:pPr>
        <w:spacing w:before="75" w:after="0"/>
      </w:pPr>
      <w:r>
        <w:rPr/>
        <w:t xml:space="preserve">第一节 重点企业(一)</w:t>
      </w:r>
    </w:p>
    <w:p>
      <w:pPr>
        <w:spacing w:before="75" w:after="0"/>
      </w:pPr>
      <w:r>
        <w:rPr/>
        <w:t xml:space="preserve">一、企业概况</w:t>
      </w:r>
    </w:p>
    <w:p>
      <w:pPr>
        <w:spacing w:before="75" w:after="0"/>
      </w:pPr>
      <w:r>
        <w:rPr/>
        <w:t xml:space="preserve">二、桃花心木地板胚料企业经营情况分析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三、桃花心木地板胚料企业发展规划及前景展望</w:t>
      </w:r>
    </w:p>
    <w:p>
      <w:pPr>
        <w:spacing w:before="75" w:after="0"/>
      </w:pPr>
      <w:r>
        <w:rPr/>
        <w:t xml:space="preserve">第二节 重点企业(二)</w:t>
      </w:r>
    </w:p>
    <w:p>
      <w:pPr>
        <w:spacing w:before="75" w:after="0"/>
      </w:pPr>
      <w:r>
        <w:rPr/>
        <w:t xml:space="preserve">一、企业概况</w:t>
      </w:r>
    </w:p>
    <w:p>
      <w:pPr>
        <w:spacing w:before="75" w:after="0"/>
      </w:pPr>
      <w:r>
        <w:rPr/>
        <w:t xml:space="preserve">二、桃花心木地板胚料企业经营情况分析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三、桃花心木地板胚料企业发展规划及前景展望</w:t>
      </w:r>
    </w:p>
    <w:p>
      <w:pPr>
        <w:spacing w:before="75" w:after="0"/>
      </w:pPr>
      <w:r>
        <w:rPr/>
        <w:t xml:space="preserve">第三节 重点企业(三)</w:t>
      </w:r>
    </w:p>
    <w:p>
      <w:pPr>
        <w:spacing w:before="75" w:after="0"/>
      </w:pPr>
      <w:r>
        <w:rPr/>
        <w:t xml:space="preserve">一、企业概况</w:t>
      </w:r>
    </w:p>
    <w:p>
      <w:pPr>
        <w:spacing w:before="75" w:after="0"/>
      </w:pPr>
      <w:r>
        <w:rPr/>
        <w:t xml:space="preserve">二、桃花心木地板胚料企业经营情况分析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三、桃花心木地板胚料企业发展规划及前景展望</w:t>
      </w:r>
    </w:p>
    <w:p>
      <w:pPr>
        <w:spacing w:before="75" w:after="0"/>
      </w:pPr>
      <w:r>
        <w:rPr/>
        <w:t xml:space="preserve">第四节 重点企业(四)</w:t>
      </w:r>
    </w:p>
    <w:p>
      <w:pPr>
        <w:spacing w:before="75" w:after="0"/>
      </w:pPr>
      <w:r>
        <w:rPr/>
        <w:t xml:space="preserve">一、企业概况</w:t>
      </w:r>
    </w:p>
    <w:p>
      <w:pPr>
        <w:spacing w:before="75" w:after="0"/>
      </w:pPr>
      <w:r>
        <w:rPr/>
        <w:t xml:space="preserve">二、桃花心木地板胚料企业经营情况分析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三、桃花心木地板胚料企业发展规划及前景展望</w:t>
      </w:r>
    </w:p>
    <w:p>
      <w:pPr>
        <w:spacing w:before="75" w:after="0"/>
      </w:pPr>
      <w:r>
        <w:rPr/>
        <w:t xml:space="preserve">第五节 重点企业(五)</w:t>
      </w:r>
    </w:p>
    <w:p>
      <w:pPr>
        <w:spacing w:before="75" w:after="0"/>
      </w:pPr>
      <w:r>
        <w:rPr/>
        <w:t xml:space="preserve">一、企业概况</w:t>
      </w:r>
    </w:p>
    <w:p>
      <w:pPr>
        <w:spacing w:before="75" w:after="0"/>
      </w:pPr>
      <w:r>
        <w:rPr/>
        <w:t xml:space="preserve">二、桃花心木地板胚料企业经营情况分析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三、桃花心木地板胚料企业发展规划及前景展望</w:t>
      </w:r>
    </w:p>
    <w:p>
      <w:pPr>
        <w:spacing w:before="75" w:after="0"/>
      </w:pPr>
      <w:r>
        <w:rPr>
          <w:b w:val="1"/>
          <w:bCs w:val="1"/>
        </w:rPr>
        <w:t xml:space="preserve">第十章 中国桃花心木地板胚料行业营销策略分析</w:t>
      </w:r>
    </w:p>
    <w:p>
      <w:pPr>
        <w:spacing w:before="75" w:after="0"/>
      </w:pPr>
      <w:r>
        <w:rPr/>
        <w:t xml:space="preserve">第一节 桃花心木地板胚料市场推广策略研究分析</w:t>
      </w:r>
    </w:p>
    <w:p>
      <w:pPr>
        <w:spacing w:before="75" w:after="0"/>
      </w:pPr>
      <w:r>
        <w:rPr/>
        <w:t xml:space="preserve">一、做好桃花心木地板胚料产品导入</w:t>
      </w:r>
    </w:p>
    <w:p>
      <w:pPr>
        <w:spacing w:before="75" w:after="0"/>
      </w:pPr>
      <w:r>
        <w:rPr/>
        <w:t xml:space="preserve">二、做好桃花心木地板胚料产品组合和产品线决策</w:t>
      </w:r>
    </w:p>
    <w:p>
      <w:pPr>
        <w:spacing w:before="75" w:after="0"/>
      </w:pPr>
      <w:r>
        <w:rPr/>
        <w:t xml:space="preserve">三、桃花心木地板胚料行业城市市场推广策略</w:t>
      </w:r>
    </w:p>
    <w:p>
      <w:pPr>
        <w:spacing w:before="75" w:after="0"/>
      </w:pPr>
      <w:r>
        <w:rPr/>
        <w:t xml:space="preserve">第二节 桃花心木地板胚料行业渠道营销研究分析</w:t>
      </w:r>
    </w:p>
    <w:p>
      <w:pPr>
        <w:spacing w:before="75" w:after="0"/>
      </w:pPr>
      <w:r>
        <w:rPr/>
        <w:t xml:space="preserve">一、桃花心木地板胚料行业营销环境分析</w:t>
      </w:r>
    </w:p>
    <w:p>
      <w:pPr>
        <w:spacing w:before="75" w:after="0"/>
      </w:pPr>
      <w:r>
        <w:rPr/>
        <w:t xml:space="preserve">二、桃花心木地板胚料行业现存的营销渠道分析</w:t>
      </w:r>
    </w:p>
    <w:p>
      <w:pPr>
        <w:spacing w:before="75" w:after="0"/>
      </w:pPr>
      <w:r>
        <w:rPr/>
        <w:t xml:space="preserve">1、建材卖场：渠道共享</w:t>
      </w:r>
    </w:p>
    <w:p>
      <w:pPr>
        <w:spacing w:before="75" w:after="0"/>
      </w:pPr>
      <w:r>
        <w:rPr/>
        <w:t xml:space="preserve">2、自营专卖店：稳扎稳打</w:t>
      </w:r>
    </w:p>
    <w:p>
      <w:pPr>
        <w:spacing w:before="75" w:after="0"/>
      </w:pPr>
      <w:r>
        <w:rPr/>
        <w:t xml:space="preserve">3、加盟连锁：迅速扩张</w:t>
      </w:r>
    </w:p>
    <w:p>
      <w:pPr>
        <w:spacing w:before="75" w:after="0"/>
      </w:pPr>
      <w:r>
        <w:rPr/>
        <w:t xml:space="preserve">4、网络销售：难跨障碍</w:t>
      </w:r>
    </w:p>
    <w:p>
      <w:pPr>
        <w:spacing w:before="75" w:after="0"/>
      </w:pPr>
      <w:r>
        <w:rPr/>
        <w:t xml:space="preserve">三、桃花心木地板胚料行业终端市场营销管理策略</w:t>
      </w:r>
    </w:p>
    <w:p>
      <w:pPr>
        <w:spacing w:before="75" w:after="0"/>
      </w:pPr>
      <w:r>
        <w:rPr/>
        <w:t xml:space="preserve">第三节 桃花心木地板胚料行业营销战略研究分析</w:t>
      </w:r>
    </w:p>
    <w:p>
      <w:pPr>
        <w:spacing w:before="75" w:after="0"/>
      </w:pPr>
      <w:r>
        <w:rPr/>
        <w:t xml:space="preserve">一、中国桃花心木地板胚料行业有效整合营销策略</w:t>
      </w:r>
    </w:p>
    <w:p>
      <w:pPr>
        <w:spacing w:before="75" w:after="0"/>
      </w:pPr>
      <w:r>
        <w:rPr/>
        <w:t xml:space="preserve">二、建立桃花心木地板胚料行业厂商的双嬴模式</w:t>
      </w:r>
    </w:p>
    <w:p>
      <w:pPr>
        <w:spacing w:before="75" w:after="0"/>
      </w:pPr>
      <w:r>
        <w:rPr>
          <w:b w:val="1"/>
          <w:bCs w:val="1"/>
        </w:rPr>
        <w:t xml:space="preserve">第十一章 桃花心木地板胚料行业发展因素与投资风险分析预测</w:t>
      </w:r>
    </w:p>
    <w:p>
      <w:pPr>
        <w:spacing w:before="75" w:after="0"/>
      </w:pPr>
      <w:r>
        <w:rPr/>
        <w:t xml:space="preserve">第一节 影响桃花心木地板胚料行业发展主要因素分析</w:t>
      </w:r>
    </w:p>
    <w:p>
      <w:pPr>
        <w:spacing w:before="75" w:after="0"/>
      </w:pPr>
      <w:r>
        <w:rPr/>
        <w:t xml:space="preserve">一、2021-2026年影响桃花心木地板胚料行业发展的不利因素</w:t>
      </w:r>
    </w:p>
    <w:p>
      <w:pPr>
        <w:spacing w:before="75" w:after="0"/>
      </w:pPr>
      <w:r>
        <w:rPr/>
        <w:t xml:space="preserve">二、2021-2026年影响桃花心木地板胚料行业发展的稳定因素</w:t>
      </w:r>
    </w:p>
    <w:p>
      <w:pPr>
        <w:spacing w:before="75" w:after="0"/>
      </w:pPr>
      <w:r>
        <w:rPr/>
        <w:t xml:space="preserve">三、2021-2026年影响桃花心木地板胚料行业发展的有利因素</w:t>
      </w:r>
    </w:p>
    <w:p>
      <w:pPr>
        <w:spacing w:before="75" w:after="0"/>
      </w:pPr>
      <w:r>
        <w:rPr/>
        <w:t xml:space="preserve">四、2021-2026年我国桃花心木地板胚料行业发展面临的机遇</w:t>
      </w:r>
    </w:p>
    <w:p>
      <w:pPr>
        <w:spacing w:before="75" w:after="0"/>
      </w:pPr>
      <w:r>
        <w:rPr/>
        <w:t xml:space="preserve">五、2021-2026年我国桃花心木地板胚料行业发展面临的挑战</w:t>
      </w:r>
    </w:p>
    <w:p>
      <w:pPr>
        <w:spacing w:before="75" w:after="0"/>
      </w:pPr>
      <w:r>
        <w:rPr/>
        <w:t xml:space="preserve">第二节 桃花心木地板胚料行业投资风险分析预测</w:t>
      </w:r>
    </w:p>
    <w:p>
      <w:pPr>
        <w:spacing w:before="75" w:after="0"/>
      </w:pPr>
      <w:r>
        <w:rPr/>
        <w:t xml:space="preserve">一、2026-2031年桃花心木地板胚料行业市场风险分析预测</w:t>
      </w:r>
    </w:p>
    <w:p>
      <w:pPr>
        <w:spacing w:before="75" w:after="0"/>
      </w:pPr>
      <w:r>
        <w:rPr/>
        <w:t xml:space="preserve">二、2026-2031年桃花心木地板胚料行业政策风险分析预测</w:t>
      </w:r>
    </w:p>
    <w:p>
      <w:pPr>
        <w:spacing w:before="75" w:after="0"/>
      </w:pPr>
      <w:r>
        <w:rPr/>
        <w:t xml:space="preserve">三、2026-2031年桃花心木地板胚料行业经营风险分析预测</w:t>
      </w:r>
    </w:p>
    <w:p>
      <w:pPr>
        <w:spacing w:before="75" w:after="0"/>
      </w:pPr>
      <w:r>
        <w:rPr/>
        <w:t xml:space="preserve">四、2026-2031年桃花心木地板胚料行业竞争风险分析预测</w:t>
      </w:r>
    </w:p>
    <w:p>
      <w:pPr>
        <w:spacing w:before="75" w:after="0"/>
      </w:pPr>
      <w:r>
        <w:rPr/>
        <w:t xml:space="preserve">五、2026-2031年桃花心木地板胚料行业其他风险分析预测</w:t>
      </w:r>
    </w:p>
    <w:p>
      <w:pPr>
        <w:spacing w:before="75" w:after="0"/>
      </w:pPr>
      <w:r>
        <w:rPr>
          <w:b w:val="1"/>
          <w:bCs w:val="1"/>
        </w:rPr>
        <w:t xml:space="preserve">第十二章 桃花心木地板胚料行业投资情况与发展前景分析</w:t>
      </w:r>
    </w:p>
    <w:p>
      <w:pPr>
        <w:spacing w:before="75" w:after="0"/>
      </w:pPr>
      <w:r>
        <w:rPr/>
        <w:t xml:space="preserve">第一节 2021-2026年桃花心木地板胚料行业投资情况分析</w:t>
      </w:r>
    </w:p>
    <w:p>
      <w:pPr>
        <w:spacing w:before="75" w:after="0"/>
      </w:pPr>
      <w:r>
        <w:rPr/>
        <w:t xml:space="preserve">一、2021-2026年桃花心木地板胚料行业总体投资结构</w:t>
      </w:r>
    </w:p>
    <w:p>
      <w:pPr>
        <w:spacing w:before="75" w:after="0"/>
      </w:pPr>
      <w:r>
        <w:rPr/>
        <w:t xml:space="preserve">二、2021-2026年桃花心木地板胚料行业投资增速情況</w:t>
      </w:r>
    </w:p>
    <w:p>
      <w:pPr>
        <w:spacing w:before="75" w:after="0"/>
      </w:pPr>
      <w:r>
        <w:rPr/>
        <w:t xml:space="preserve">三、2021-2026年桃花心木地板胚料行业分地区投资分析</w:t>
      </w:r>
    </w:p>
    <w:p>
      <w:pPr>
        <w:spacing w:before="75" w:after="0"/>
      </w:pPr>
      <w:r>
        <w:rPr/>
        <w:t xml:space="preserve">第二节 桃花心木地板胚料行业投资机会分析</w:t>
      </w:r>
    </w:p>
    <w:p>
      <w:pPr>
        <w:spacing w:before="75" w:after="0"/>
      </w:pPr>
      <w:r>
        <w:rPr/>
        <w:t xml:space="preserve">一、2021-2026年桃花心木地板胚料投资机会</w:t>
      </w:r>
    </w:p>
    <w:p>
      <w:pPr>
        <w:spacing w:before="75" w:after="0"/>
      </w:pPr>
      <w:r>
        <w:rPr/>
        <w:t xml:space="preserve">二、2021-2026年桃花心木地板胚料投资新方向</w:t>
      </w:r>
    </w:p>
    <w:p>
      <w:pPr>
        <w:spacing w:before="75" w:after="0"/>
      </w:pPr>
      <w:r>
        <w:rPr/>
        <w:t xml:space="preserve">第三节 桃花心木地板胚料行业发展前景分析</w:t>
      </w:r>
    </w:p>
    <w:p>
      <w:pPr>
        <w:spacing w:before="75" w:after="0"/>
      </w:pPr>
      <w:r>
        <w:rPr/>
        <w:t xml:space="preserve">一、2021-2026年桃花心木地板胚料市场的发展前景</w:t>
      </w:r>
    </w:p>
    <w:p>
      <w:pPr>
        <w:spacing w:before="75" w:after="0"/>
      </w:pPr>
      <w:r>
        <w:rPr/>
        <w:t xml:space="preserve">二、2021-2026年桃花心木地板胚料市场面临的发展商机</w:t>
      </w:r>
    </w:p>
    <w:p>
      <w:pPr>
        <w:spacing w:before="75" w:after="0"/>
      </w:pPr>
      <w:r>
        <w:rPr/>
        <w:t xml:space="preserve">1、地板消费结构的调整创造更多的市场机会</w:t>
      </w:r>
    </w:p>
    <w:p>
      <w:pPr>
        <w:spacing w:before="75" w:after="0"/>
      </w:pPr>
      <w:r>
        <w:rPr/>
        <w:t xml:space="preserve">2、民族地板品牌的崛起迫使外资品牌渠道下沉</w:t>
      </w:r>
    </w:p>
    <w:p>
      <w:pPr>
        <w:spacing w:before="75" w:after="0"/>
      </w:pPr>
      <w:r>
        <w:rPr/>
        <w:t xml:space="preserve">3、中国快速城镇化提供的巨大商业机会</w:t>
      </w:r>
    </w:p>
    <w:p>
      <w:pPr>
        <w:spacing w:before="75" w:after="0"/>
      </w:pPr>
      <w:r>
        <w:rPr/>
        <w:t xml:space="preserve">4、中国DIY市场的兴起即将到来</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图表：2021-2026年我国桃花心木地板胚料行业供需情况</w:t>
      </w:r>
    </w:p>
    <w:p>
      <w:pPr>
        <w:spacing w:before="75" w:after="0"/>
      </w:pPr>
      <w:r>
        <w:rPr/>
        <w:t xml:space="preserve">图表：2021-2026年我国桃花心木地板胚料行业市场规模及增长对比</w:t>
      </w:r>
    </w:p>
    <w:p>
      <w:pPr>
        <w:spacing w:before="75" w:after="0"/>
      </w:pPr>
      <w:r>
        <w:rPr/>
        <w:t xml:space="preserve">图表：2021-2026年中国桃花心木地板胚料行业盈利能力对比图</w:t>
      </w:r>
    </w:p>
    <w:p>
      <w:pPr>
        <w:spacing w:before="75" w:after="0"/>
      </w:pPr>
      <w:r>
        <w:rPr/>
        <w:t xml:space="preserve">图表：2021-2026年我国桃花心木地板胚料行业市场规模及增长情况</w:t>
      </w:r>
    </w:p>
    <w:p>
      <w:pPr>
        <w:spacing w:before="75" w:after="0"/>
      </w:pPr>
      <w:r>
        <w:rPr/>
        <w:t xml:space="preserve">图表：2026-2031年我国桃花心木地板胚料行业市场规模预测情况</w:t>
      </w:r>
    </w:p>
    <w:p>
      <w:pPr>
        <w:spacing w:before="75" w:after="0"/>
      </w:pPr>
      <w:r>
        <w:rPr/>
        <w:t xml:space="preserve">图表：2021-2026年我国桃花心木地板胚料行业产值及增长情况</w:t>
      </w:r>
    </w:p>
    <w:p>
      <w:pPr>
        <w:spacing w:before="75" w:after="0"/>
      </w:pPr>
      <w:r>
        <w:rPr/>
        <w:t xml:space="preserve">图表：2021-2026年我国桃花心木地板胚料行业产值及增长对比</w:t>
      </w:r>
    </w:p>
    <w:p>
      <w:pPr>
        <w:spacing w:before="75" w:after="0"/>
      </w:pPr>
      <w:r>
        <w:rPr/>
        <w:t xml:space="preserve">图表：2026-2031年我国桃花心木地板胚料行业产值预测情况</w:t>
      </w:r>
    </w:p>
    <w:p>
      <w:pPr>
        <w:spacing w:before="75" w:after="0"/>
      </w:pPr>
      <w:r>
        <w:rPr/>
        <w:t xml:space="preserve">图表：2026-2031年我国桃花心木地板胚料行业供需情况</w:t>
      </w:r>
    </w:p>
    <w:p>
      <w:pPr>
        <w:spacing w:before="75" w:after="0"/>
      </w:pPr>
      <w:r>
        <w:rPr/>
        <w:t xml:space="preserve">图表：2021-2026年中国桃花心木地板胚料行业区域市场规模分布情况</w:t>
      </w:r>
    </w:p>
    <w:p>
      <w:pPr>
        <w:spacing w:before="75" w:after="0"/>
      </w:pPr>
      <w:r>
        <w:rPr/>
        <w:t xml:space="preserve">图表：2021-2026年华南地区桃花心木地板胚料行业市场规模及增长对比</w:t>
      </w:r>
    </w:p>
    <w:p>
      <w:pPr>
        <w:spacing w:before="75" w:after="0"/>
      </w:pPr>
      <w:r>
        <w:rPr/>
        <w:t xml:space="preserve">图表：2021-2026年华南地区桃花心木地板胚料行业市场规模及增长情况</w:t>
      </w:r>
    </w:p>
    <w:p>
      <w:pPr>
        <w:spacing w:before="75" w:after="0"/>
      </w:pPr>
      <w:r>
        <w:rPr/>
        <w:t xml:space="preserve">图表：2021-2026年华东地区桃花心木地板胚料行业市场规模及增长对比</w:t>
      </w:r>
    </w:p>
    <w:p>
      <w:pPr>
        <w:spacing w:before="75" w:after="0"/>
      </w:pPr>
      <w:r>
        <w:rPr/>
        <w:t xml:space="preserve">图表：2021-2026年华东地区桃花心木地板胚料行业市场规模及增长情况</w:t>
      </w:r>
    </w:p>
    <w:p>
      <w:pPr>
        <w:spacing w:before="75" w:after="0"/>
      </w:pPr>
      <w:r>
        <w:rPr/>
        <w:t xml:space="preserve">图表：2021-2026年华中地区桃花心木地板胚料行业市场规模及增长对比</w:t>
      </w:r>
    </w:p>
    <w:p>
      <w:pPr>
        <w:spacing w:before="75" w:after="0"/>
      </w:pPr>
      <w:r>
        <w:rPr/>
        <w:t xml:space="preserve">图表：2021-2026年华中地区桃花心木地板胚料行业市场规模及增长情况</w:t>
      </w:r>
    </w:p>
    <w:p>
      <w:pPr>
        <w:spacing w:before="75" w:after="0"/>
      </w:pPr>
      <w:r>
        <w:rPr/>
        <w:t xml:space="preserve">图表：2021-2026年华北地区桃花心木地板胚料行业市场规模及增长对比</w:t>
      </w:r>
    </w:p>
    <w:p>
      <w:pPr>
        <w:spacing w:before="75" w:after="0"/>
      </w:pPr>
      <w:r>
        <w:rPr/>
        <w:t xml:space="preserve">图表：2021-2026年华北地区桃花心木地板胚料行业市场规模及增长情况</w:t>
      </w:r>
    </w:p>
    <w:p>
      <w:pPr>
        <w:spacing w:before="75" w:after="0"/>
      </w:pPr>
      <w:r>
        <w:rPr/>
        <w:t xml:space="preserve">图表：2021-2026年我国桃花心木地板胚料行业进口额及增长情况</w:t>
      </w:r>
    </w:p>
    <w:p>
      <w:pPr>
        <w:spacing w:before="75" w:after="0"/>
      </w:pPr>
      <w:r>
        <w:rPr/>
        <w:t xml:space="preserve">图表：2021-2026年我国桃花心木地板胚料行业进口额及增长对比</w:t>
      </w:r>
    </w:p>
    <w:p>
      <w:pPr>
        <w:spacing w:before="75" w:after="0"/>
      </w:pPr>
      <w:r>
        <w:rPr/>
        <w:t xml:space="preserve">图表：2026-2031年我国桃花心木地板胚料行业进口额预测情况</w:t>
      </w:r>
    </w:p>
    <w:p>
      <w:pPr>
        <w:spacing w:before="75" w:after="0"/>
      </w:pPr>
      <w:r>
        <w:rPr/>
        <w:t xml:space="preserve">图表：近3年重点企业(一)资产负债率变化情况</w:t>
      </w:r>
    </w:p>
    <w:p>
      <w:pPr>
        <w:spacing w:before="75" w:after="0"/>
      </w:pPr>
      <w:r>
        <w:rPr/>
        <w:t xml:space="preserve">图表：近3年重点企业(一)产权比率变化情况</w:t>
      </w:r>
    </w:p>
    <w:p>
      <w:pPr>
        <w:spacing w:before="75" w:after="0"/>
      </w:pPr>
      <w:r>
        <w:rPr/>
        <w:t xml:space="preserve">图表：近3年重点企业(一)已获利息倍数变化情况</w:t>
      </w:r>
    </w:p>
    <w:p>
      <w:pPr>
        <w:spacing w:before="75" w:after="0"/>
      </w:pPr>
      <w:r>
        <w:rPr/>
        <w:t xml:space="preserve">图表：近3年重点企业(一)固定资产周转次数情况</w:t>
      </w:r>
    </w:p>
    <w:p>
      <w:pPr>
        <w:spacing w:before="75" w:after="0"/>
      </w:pPr>
      <w:r>
        <w:rPr/>
        <w:t xml:space="preserve">图表：近3年重点企业(一)流动资产周转次数变化情况</w:t>
      </w:r>
    </w:p>
    <w:p>
      <w:pPr>
        <w:spacing w:before="75" w:after="0"/>
      </w:pPr>
      <w:r>
        <w:rPr/>
        <w:t xml:space="preserve">图表：近3年重点企业(一)总资产周转次数变化情况</w:t>
      </w:r>
    </w:p>
    <w:p>
      <w:pPr>
        <w:spacing w:before="75" w:after="0"/>
      </w:pPr>
      <w:r>
        <w:rPr/>
        <w:t xml:space="preserve">图表：近3年重点企业(一)销售净利率变化情况</w:t>
      </w:r>
    </w:p>
    <w:p>
      <w:pPr>
        <w:spacing w:before="75" w:after="0"/>
      </w:pPr>
      <w:r>
        <w:rPr/>
        <w:t xml:space="preserve">图表：近3年重点企业(一)销售毛利率变化情况</w:t>
      </w:r>
    </w:p>
    <w:p>
      <w:pPr>
        <w:spacing w:before="75" w:after="0"/>
      </w:pPr>
      <w:r>
        <w:rPr/>
        <w:t xml:space="preserve">图表：近3年重点企业(一)资产净利率变化情况</w:t>
      </w:r>
    </w:p>
    <w:p>
      <w:pPr>
        <w:spacing w:before="75" w:after="0"/>
      </w:pPr>
      <w:r>
        <w:rPr/>
        <w:t xml:space="preserve">图表：近3年重点企业(二)资产负债率变化情况</w:t>
      </w:r>
    </w:p>
    <w:p>
      <w:pPr>
        <w:spacing w:before="75" w:after="0"/>
      </w:pPr>
      <w:r>
        <w:rPr/>
        <w:t xml:space="preserve">图表：近3年重点企业(二)产权比率变化情况</w:t>
      </w:r>
    </w:p>
    <w:p>
      <w:pPr>
        <w:spacing w:before="75" w:after="0"/>
      </w:pPr>
      <w:r>
        <w:rPr/>
        <w:t xml:space="preserve">图表：近3年重点企业(二)已获利息倍数变化情况</w:t>
      </w:r>
    </w:p>
    <w:p>
      <w:pPr>
        <w:spacing w:before="75" w:after="0"/>
      </w:pPr>
      <w:r>
        <w:rPr/>
        <w:t xml:space="preserve">图表：近3年重点企业(二)固定资产周转次数情况</w:t>
      </w:r>
    </w:p>
    <w:p>
      <w:pPr>
        <w:spacing w:before="75" w:after="0"/>
      </w:pPr>
      <w:r>
        <w:rPr/>
        <w:t xml:space="preserve">图表：近3年重点企业(二)流动资产周转次数变化情况</w:t>
      </w:r>
    </w:p>
    <w:p>
      <w:pPr>
        <w:spacing w:before="75" w:after="0"/>
      </w:pPr>
      <w:r>
        <w:rPr/>
        <w:t xml:space="preserve">图表：近3年重点企业(二)总资产周转次数变化情况</w:t>
      </w:r>
    </w:p>
    <w:p>
      <w:pPr>
        <w:spacing w:before="75" w:after="0"/>
      </w:pPr>
      <w:r>
        <w:rPr/>
        <w:t xml:space="preserve">图表：近3年重点企业(二)销售净利率变化情况</w:t>
      </w:r>
    </w:p>
    <w:p>
      <w:pPr>
        <w:spacing w:before="75" w:after="0"/>
      </w:pPr>
      <w:r>
        <w:rPr/>
        <w:t xml:space="preserve">图表：近3年重点企业(二)销售毛利率变化情况</w:t>
      </w:r>
    </w:p>
    <w:p>
      <w:pPr>
        <w:spacing w:before="75" w:after="0"/>
      </w:pPr>
      <w:r>
        <w:rPr/>
        <w:t xml:space="preserve">图表：近3年重点企业(二)资产净利率变化情况</w:t>
      </w:r>
    </w:p>
    <w:p>
      <w:pPr>
        <w:spacing w:before="75" w:after="0"/>
      </w:pPr>
      <w:r>
        <w:rPr/>
        <w:t xml:space="preserve">图表：近3年重点企业(三)资产负债率变化情况</w:t>
      </w:r>
    </w:p>
    <w:p>
      <w:pPr>
        <w:spacing w:before="75" w:after="0"/>
      </w:pPr>
      <w:r>
        <w:rPr/>
        <w:t xml:space="preserve">图表：近3年重点企业(三)产权比率变化情况</w:t>
      </w:r>
    </w:p>
    <w:p>
      <w:pPr>
        <w:spacing w:before="75" w:after="0"/>
      </w:pPr>
      <w:r>
        <w:rPr/>
        <w:t xml:space="preserve">图表：近3年重点企业(三)已获利息倍数变化情况</w:t>
      </w:r>
    </w:p>
    <w:p>
      <w:pPr>
        <w:spacing w:before="75" w:after="0"/>
      </w:pPr>
      <w:r>
        <w:rPr/>
        <w:t xml:space="preserve">图表：近3年重点企业(三)固定资产周转次数情况</w:t>
      </w:r>
    </w:p>
    <w:p>
      <w:pPr>
        <w:spacing w:before="75" w:after="0"/>
      </w:pPr>
      <w:r>
        <w:rPr/>
        <w:t xml:space="preserve">图表：近3年重点企业(三)流动资产周转次数变化情况</w:t>
      </w:r>
    </w:p>
    <w:p>
      <w:pPr>
        <w:spacing w:before="75" w:after="0"/>
      </w:pPr>
      <w:r>
        <w:rPr/>
        <w:t xml:space="preserve">图表：近3年重点企业(三)总资产周转次数变化情况</w:t>
      </w:r>
    </w:p>
    <w:p>
      <w:pPr>
        <w:spacing w:before="75" w:after="0"/>
      </w:pPr>
      <w:r>
        <w:rPr/>
        <w:t xml:space="preserve">图表：近3年重点企业(三)销售净利率变化情况</w:t>
      </w:r>
    </w:p>
    <w:p>
      <w:pPr>
        <w:spacing w:before="75" w:after="0"/>
      </w:pPr>
      <w:r>
        <w:rPr/>
        <w:t xml:space="preserve">图表：近3年重点企业(三)销售毛利率变化情况</w:t>
      </w:r>
    </w:p>
    <w:p>
      <w:pPr>
        <w:spacing w:before="75" w:after="0"/>
      </w:pPr>
      <w:r>
        <w:rPr/>
        <w:t xml:space="preserve">图表：近3年重点企业(三)资产净利率变化情况</w:t>
      </w:r>
    </w:p>
    <w:p>
      <w:pPr>
        <w:spacing w:before="75" w:after="0"/>
      </w:pPr>
      <w:r>
        <w:rPr/>
        <w:t xml:space="preserve">图表：近3年重点企业(四)资产负债率变化情况</w:t>
      </w:r>
    </w:p>
    <w:p>
      <w:pPr>
        <w:spacing w:before="75" w:after="0"/>
      </w:pPr>
      <w:r>
        <w:rPr/>
        <w:t xml:space="preserve">图表：近3年重点企业(四)产权比率变化情况</w:t>
      </w:r>
    </w:p>
    <w:p>
      <w:pPr>
        <w:spacing w:before="75" w:after="0"/>
      </w:pPr>
      <w:r>
        <w:rPr/>
        <w:t xml:space="preserve">图表：近3年重点企业(四)已获利息倍数变化情况</w:t>
      </w:r>
    </w:p>
    <w:p>
      <w:pPr>
        <w:spacing w:before="75" w:after="0"/>
      </w:pPr>
      <w:r>
        <w:rPr/>
        <w:t xml:space="preserve">图表：近3年重点企业(四)固定资产周转次数情况</w:t>
      </w:r>
    </w:p>
    <w:p>
      <w:pPr>
        <w:spacing w:before="75" w:after="0"/>
      </w:pPr>
      <w:r>
        <w:rPr/>
        <w:t xml:space="preserve">图表：近3年重点企业(四)流动资产周转次数变化情况</w:t>
      </w:r>
    </w:p>
    <w:p>
      <w:pPr>
        <w:spacing w:before="75" w:after="0"/>
      </w:pPr>
      <w:r>
        <w:rPr/>
        <w:t xml:space="preserve">图表：近3年重点企业(四)总资产周转次数变化情况</w:t>
      </w:r>
    </w:p>
    <w:p>
      <w:pPr>
        <w:spacing w:before="75" w:after="0"/>
      </w:pPr>
      <w:r>
        <w:rPr/>
        <w:t xml:space="preserve">图表：近3年重点企业(四)销售净利率变化情况</w:t>
      </w:r>
    </w:p>
    <w:p>
      <w:pPr>
        <w:spacing w:before="75" w:after="0"/>
      </w:pPr>
      <w:r>
        <w:rPr/>
        <w:t xml:space="preserve">图表：近3年重点企业(四)销售毛利率变化情况</w:t>
      </w:r>
    </w:p>
    <w:p>
      <w:pPr>
        <w:spacing w:before="75" w:after="0"/>
      </w:pPr>
      <w:r>
        <w:rPr/>
        <w:t xml:space="preserve">图表：近3年重点企业(四)资产净利率变化情况</w:t>
      </w:r>
    </w:p>
    <w:p>
      <w:pPr>
        <w:spacing w:before="75" w:after="0"/>
      </w:pPr>
      <w:r>
        <w:rPr/>
        <w:t xml:space="preserve">图表：近3年重点企业(五)资产负债率变化情况</w:t>
      </w:r>
    </w:p>
    <w:p>
      <w:pPr>
        <w:spacing w:before="75" w:after="0"/>
      </w:pPr>
      <w:r>
        <w:rPr/>
        <w:t xml:space="preserve">图表：近3年重点企业(五)产权比率变化情况</w:t>
      </w:r>
    </w:p>
    <w:p>
      <w:pPr>
        <w:spacing w:before="75" w:after="0"/>
      </w:pPr>
      <w:r>
        <w:rPr/>
        <w:t xml:space="preserve">图表：近3年重点企业(五)已获利息倍数变化情况</w:t>
      </w:r>
    </w:p>
    <w:p>
      <w:pPr>
        <w:spacing w:before="75" w:after="0"/>
      </w:pPr>
      <w:r>
        <w:rPr/>
        <w:t xml:space="preserve">图表：近3年重点企业(五)固定资产周转次数情况</w:t>
      </w:r>
    </w:p>
    <w:p>
      <w:pPr>
        <w:spacing w:before="75" w:after="0"/>
      </w:pPr>
      <w:r>
        <w:rPr/>
        <w:t xml:space="preserve">图表：近3年重点企业(五)流动资产周转次数变化情况</w:t>
      </w:r>
    </w:p>
    <w:p>
      <w:pPr>
        <w:spacing w:before="75" w:after="0"/>
      </w:pPr>
      <w:r>
        <w:rPr/>
        <w:t xml:space="preserve">图表：近3年重点企业(五)总资产周转次数变化情况</w:t>
      </w:r>
    </w:p>
    <w:p>
      <w:pPr>
        <w:spacing w:before="75" w:after="0"/>
      </w:pPr>
      <w:r>
        <w:rPr/>
        <w:t xml:space="preserve">图表：近3年重点企业(五)销售净利率变化情况</w:t>
      </w:r>
    </w:p>
    <w:p>
      <w:pPr>
        <w:spacing w:before="75" w:after="0"/>
      </w:pPr>
      <w:r>
        <w:rPr/>
        <w:t xml:space="preserve">图表：近3年重点企业(五)销售毛利率变化情况</w:t>
      </w:r>
    </w:p>
    <w:p>
      <w:pPr>
        <w:spacing w:before="75" w:after="0"/>
      </w:pPr>
      <w:r>
        <w:rPr/>
        <w:t xml:space="preserve">图表：近3年重点企业(五)资产净利率变化情况</w:t>
      </w:r>
    </w:p>
    <w:p>
      <w:pPr>
        <w:spacing w:before="75" w:after="0"/>
      </w:pPr>
      <w:r>
        <w:rPr/>
        <w:t xml:space="preserve">图表：2021-2026年中国桃花心木地板胚料行业投资结构</w:t>
      </w:r>
    </w:p>
    <w:p>
      <w:pPr>
        <w:spacing w:before="75" w:after="0"/>
      </w:pPr>
      <w:r>
        <w:rPr/>
        <w:t xml:space="preserve">图表：2021-2026年中国桃花心木地板胚料行业投资增速</w:t>
      </w:r>
    </w:p>
    <w:p>
      <w:pPr>
        <w:spacing w:before="75" w:after="0"/>
      </w:pPr>
      <w:r>
        <w:rPr/>
        <w:t xml:space="preserve">图表：2021-2026年中国桃花心木地板胚料行业分地区投资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2026-2031年中国桃花心木地板胚料行业投资潜力及发展前景分析报告</dc:title>
  <dc:description>2026-2031年中国桃花心木地板胚料行业投资潜力及发展前景分析报告</dc:description>
  <dc:subject>2026-2031年中国桃花心木地板胚料行业投资潜力及发展前景分析报告</dc:subject>
  <cp:keywords>研究报告</cp:keywords>
  <cp:category>研究报告</cp:category>
  <cp:lastModifiedBy>北京中道泰和信息咨询有限公司</cp:lastModifiedBy>
  <dcterms:created xsi:type="dcterms:W3CDTF">2026-03-27T08:53:17+08:00</dcterms:created>
  <dcterms:modified xsi:type="dcterms:W3CDTF">2026-03-27T08:53:17+08:00</dcterms:modified>
</cp:coreProperties>
</file>

<file path=docProps/custom.xml><?xml version="1.0" encoding="utf-8"?>
<Properties xmlns="http://schemas.openxmlformats.org/officeDocument/2006/custom-properties" xmlns:vt="http://schemas.openxmlformats.org/officeDocument/2006/docPropsVTypes"/>
</file>