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2026-2031年互联网+油漆行业市场发展现状及趋势研究报告</w:t>
      </w:r>
    </w:p>
    <w:p>
      <w:pPr>
        <w:spacing w:after="150"/>
      </w:pPr>
      <w:r>
        <w:rPr>
          <w:b w:val="1"/>
          <w:bCs w:val="1"/>
        </w:rPr>
        <w:t xml:space="preserve">报告简介</w:t>
      </w:r>
    </w:p>
    <w:p>
      <w:pPr>
        <w:spacing w:after="150"/>
      </w:pPr>
      <w:r>
        <w:rPr/>
        <w:t xml:space="preserve">与传统企业相反的是，当前“全民创业”时代的常态下，与互联网相结合的项目越来越多，这些项目从诞生开始就是“互联网+”的形态，因此它们不需要再像传统企业一样转型与升级。“互联网+”正是要促进更多的互联网创业项目的诞生，从而无需再耗费人力、物力及财力去研究与实施行业转型。</w:t>
      </w:r>
    </w:p>
    <w:p>
      <w:pPr>
        <w:spacing w:after="150"/>
      </w:pPr>
      <w:r>
        <w:rPr/>
        <w:t xml:space="preserve">油漆英文名:paintorcoating。油漆是一种能牢固覆盖在物体表面，起保护、装饰、标志和其他特殊用途的化学混合物涂料。中国涂料界比较权威的《涂料工艺》一书是这样定义的:"涂料是一种材料，这种材料可以用不同的施工工艺涂覆在物件表面，形成粘附牢固、具有一定强度、连续的固态薄膜。这样形成的膜通称涂膜，又称漆膜或涂层。"涂料一般由成膜物质、填料(颜填料)、溶剂、助剂等四部分组成。根据性能要求有时成份会略有变化，如清漆没有颜填料、粉末涂料中可以没有溶剂。属于有机化工高分子材料，所形成的涂膜属于高分子化合物类型。按照现代通行的化工产品的分类，涂料属于精细化工产品。现代的涂料正在逐步成为一类多功能性的工程材料，是化学工业中的一个重要行业。油漆为粘稠油性颜料，未干情况下易燃，不溶于水，微溶于脂肪，可溶于醇、醛、醚、苯、烷，易溶于汽油、煤油、柴油。油漆不论品种或形态如何，都是由成膜物质、次要成膜物质和辅助成膜物质三种基本物质组成:成膜物质:也称粘结剂，成膜物质大部分为有机高分子化合物如天然树脂(松香、大漆)、涂料(桐油、亚麻油、豆油、鱼油等)、合成树脂等混合配料，经过高温反应而成，也有无机物组合的油漆(如:无机富锌漆)。各种成膜物质按国家标准共xxx类。它是构成油漆的主体，决定着漆膜的性能。如果没有成膜物质，单纯颜料和辅助材料不能形成漆膜。次要成膜物质:包括各种颜料、体质颜料、防锈颜料。颜料为漆膜提供色彩和遮盖力，提高油漆的保护性能和装饰效果，耐候性好的颜料可提高油漆的使用寿命。体质颜料可以增加漆膜的厚度，利用其本身"片状，针状"结构的性能，通过颜料的堆积叠复，形成鱼鳞状的漆膜，提高漆膜的使用寿命，提高防水性和防锈效果。防锈颜料通过其本身物理和化学防锈作用，防止物体表面被大气、化学物质腐蚀，金属表面被锈蚀。辅助成膜物质:包括各种助剂，溶剂，各种助剂在油漆的生产过程、贮存过程、使用过程、以及漆膜的形成过程起到非常重要的作用。虽然使用的量都很少，但对漆膜的性能影响极大。甚至形不成漆膜如:不干、沉底结块、结皮。水性漆更需要助剂才能满足生产、施工、贮存和形成漆膜。油漆助剂的水平也代表了国家油漆的水平。溶剂也称"分散介质"(包括各种有机溶剂、水)主要稀释成膜物质而形成粘稠液体，以便于生产和施工。常将成膜基料和分散介质的混合物称为漆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油漆行业及各子行业的发展状况、上下游行业发展状况、市场供需形势、新产品与技术等进行了分析，并重点分析了我国油漆行业发展状况和特点，以及中国油漆行业将面临的挑战、企业的发展策略等。报告还对全球油漆行业发展态势作了详细分析，并对油漆行业进行了趋向研判，是油漆生产、经营企业，科研、投资机构等单位准确了解目前油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油漆行业电子商务市场发展状况分析</w:t>
      </w:r>
    </w:p>
    <w:p>
      <w:pPr>
        <w:spacing w:before="75" w:after="0"/>
      </w:pPr>
      <w:r>
        <w:rPr/>
        <w:t xml:space="preserve">第一节 2021-2026年油漆电商市场趋势分析</w:t>
      </w:r>
    </w:p>
    <w:p>
      <w:pPr>
        <w:spacing w:before="75" w:after="0"/>
      </w:pPr>
      <w:r>
        <w:rPr/>
        <w:t xml:space="preserve">一、2021-2026年油漆电商市场概况</w:t>
      </w:r>
    </w:p>
    <w:p>
      <w:pPr>
        <w:spacing w:before="75" w:after="0"/>
      </w:pPr>
      <w:r>
        <w:rPr/>
        <w:t xml:space="preserve">二、2021-2026年油漆电商市场规模变化趋势</w:t>
      </w:r>
    </w:p>
    <w:p>
      <w:pPr>
        <w:spacing w:before="75" w:after="0"/>
      </w:pPr>
      <w:r>
        <w:rPr/>
        <w:t xml:space="preserve">三、2021-2026年油漆电商品牌变化趋势</w:t>
      </w:r>
    </w:p>
    <w:p>
      <w:pPr>
        <w:spacing w:before="75" w:after="0"/>
      </w:pPr>
      <w:r>
        <w:rPr/>
        <w:t xml:space="preserve">四、2021-2026年油漆电商渠道变化趋势</w:t>
      </w:r>
    </w:p>
    <w:p>
      <w:pPr>
        <w:spacing w:before="75" w:after="0"/>
      </w:pPr>
      <w:r>
        <w:rPr/>
        <w:t xml:space="preserve">五、2021-2026年油漆电商价格区间变化趋势</w:t>
      </w:r>
    </w:p>
    <w:p>
      <w:pPr>
        <w:spacing w:before="75" w:after="0"/>
      </w:pPr>
      <w:r>
        <w:rPr/>
        <w:t xml:space="preserve">第二节 2021-2026年油漆电商品牌分析</w:t>
      </w:r>
    </w:p>
    <w:p>
      <w:pPr>
        <w:spacing w:before="75" w:after="0"/>
      </w:pPr>
      <w:r>
        <w:rPr/>
        <w:t xml:space="preserve">一、2021-2026年油漆电商品牌销售排名</w:t>
      </w:r>
    </w:p>
    <w:p>
      <w:pPr>
        <w:spacing w:before="75" w:after="0"/>
      </w:pPr>
      <w:r>
        <w:rPr/>
        <w:t xml:space="preserve">二、2021-2026年油漆电商品牌的渠道分布</w:t>
      </w:r>
    </w:p>
    <w:p>
      <w:pPr>
        <w:spacing w:before="75" w:after="0"/>
      </w:pPr>
      <w:r>
        <w:rPr/>
        <w:t xml:space="preserve">三、2021-2026年油漆电商品牌的价格区间分布</w:t>
      </w:r>
    </w:p>
    <w:p>
      <w:pPr>
        <w:spacing w:before="75" w:after="0"/>
      </w:pPr>
      <w:r>
        <w:rPr/>
        <w:t xml:space="preserve">四、2021-2026年油漆电商品牌的评论得分</w:t>
      </w:r>
    </w:p>
    <w:p>
      <w:pPr>
        <w:spacing w:before="75" w:after="0"/>
      </w:pPr>
      <w:r>
        <w:rPr/>
        <w:t xml:space="preserve">五、2021-2026年油漆电商品牌的地区分布</w:t>
      </w:r>
    </w:p>
    <w:p>
      <w:pPr>
        <w:spacing w:before="75" w:after="0"/>
      </w:pPr>
      <w:r>
        <w:rPr/>
        <w:t xml:space="preserve">六、2021-2026年油漆电商品牌的性别分布</w:t>
      </w:r>
    </w:p>
    <w:p>
      <w:pPr>
        <w:spacing w:before="75" w:after="0"/>
      </w:pPr>
      <w:r>
        <w:rPr/>
        <w:t xml:space="preserve">第三节 2021-2026年油漆电商渠道分析</w:t>
      </w:r>
    </w:p>
    <w:p>
      <w:pPr>
        <w:spacing w:before="75" w:after="0"/>
      </w:pPr>
      <w:r>
        <w:rPr/>
        <w:t xml:space="preserve">一、2021-2026年油漆电商渠道结构</w:t>
      </w:r>
    </w:p>
    <w:p>
      <w:pPr>
        <w:spacing w:before="75" w:after="0"/>
      </w:pPr>
      <w:r>
        <w:rPr/>
        <w:t xml:space="preserve">二、2021-2026年油漆电商渠道的开放自营结构</w:t>
      </w:r>
    </w:p>
    <w:p>
      <w:pPr>
        <w:spacing w:before="75" w:after="0"/>
      </w:pPr>
      <w:r>
        <w:rPr/>
        <w:t xml:space="preserve">三、2021-2026年油漆电商渠道的品牌分布</w:t>
      </w:r>
    </w:p>
    <w:p>
      <w:pPr>
        <w:spacing w:before="75" w:after="0"/>
      </w:pPr>
      <w:r>
        <w:rPr/>
        <w:t xml:space="preserve">四、2021-2026年油漆电商渠道的价格区间分布</w:t>
      </w:r>
    </w:p>
    <w:p>
      <w:pPr>
        <w:spacing w:before="75" w:after="0"/>
      </w:pPr>
      <w:r>
        <w:rPr/>
        <w:t xml:space="preserve">五、2021-2026年油漆电商天猫店铺排行</w:t>
      </w:r>
    </w:p>
    <w:p>
      <w:pPr>
        <w:spacing w:before="75" w:after="0"/>
      </w:pPr>
      <w:r>
        <w:rPr/>
        <w:t xml:space="preserve">六、2021-2026年油漆电商淘宝店铺排行</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互联网环境下油漆行业的机会与挑战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互联网环境下油漆行业的机会与挑战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互联网油漆行业的改造与重构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油漆与互联网融合创新机会孕育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油漆行业发展现状分析</w:t>
      </w:r>
    </w:p>
    <w:p>
      <w:pPr>
        <w:spacing w:before="75" w:after="0"/>
      </w:pPr>
      <w:r>
        <w:rPr/>
        <w:t xml:space="preserve">第一节 油漆行业发展现状分析</w:t>
      </w:r>
    </w:p>
    <w:p>
      <w:pPr>
        <w:spacing w:before="75" w:after="0"/>
      </w:pPr>
      <w:r>
        <w:rPr/>
        <w:t xml:space="preserve">一、油漆行业产业政策分析</w:t>
      </w:r>
    </w:p>
    <w:p>
      <w:pPr>
        <w:spacing w:before="75" w:after="0"/>
      </w:pPr>
      <w:r>
        <w:rPr/>
        <w:t xml:space="preserve">二、油漆行业发展现状分析</w:t>
      </w:r>
    </w:p>
    <w:p>
      <w:pPr>
        <w:spacing w:before="75" w:after="0"/>
      </w:pPr>
      <w:r>
        <w:rPr/>
        <w:t xml:space="preserve">三、油漆行业主要企业分析</w:t>
      </w:r>
    </w:p>
    <w:p>
      <w:pPr>
        <w:spacing w:before="75" w:after="0"/>
      </w:pPr>
      <w:r>
        <w:rPr/>
        <w:t xml:space="preserve">四、油漆行业市场规模分析</w:t>
      </w:r>
    </w:p>
    <w:p>
      <w:pPr>
        <w:spacing w:before="75" w:after="0"/>
      </w:pPr>
      <w:r>
        <w:rPr/>
        <w:t xml:space="preserve">第二节 油漆行业市场前景分析</w:t>
      </w:r>
    </w:p>
    <w:p>
      <w:pPr>
        <w:spacing w:before="75" w:after="0"/>
      </w:pPr>
      <w:r>
        <w:rPr/>
        <w:t xml:space="preserve">一、油漆行业发展机遇分析</w:t>
      </w:r>
    </w:p>
    <w:p>
      <w:pPr>
        <w:spacing w:before="75" w:after="0"/>
      </w:pPr>
      <w:r>
        <w:rPr/>
        <w:t xml:space="preserve">二、油漆行业市场规模预测</w:t>
      </w:r>
    </w:p>
    <w:p>
      <w:pPr>
        <w:spacing w:before="75" w:after="0"/>
      </w:pPr>
      <w:r>
        <w:rPr/>
        <w:t xml:space="preserve">三、油漆行业发展前景分析</w:t>
      </w:r>
    </w:p>
    <w:p>
      <w:pPr>
        <w:spacing w:before="75" w:after="0"/>
      </w:pPr>
      <w:r>
        <w:rPr>
          <w:b w:val="1"/>
          <w:bCs w:val="1"/>
        </w:rPr>
        <w:t xml:space="preserve">第五章 油漆行业市场规模与电商未来空间预测</w:t>
      </w:r>
    </w:p>
    <w:p>
      <w:pPr>
        <w:spacing w:before="75" w:after="0"/>
      </w:pPr>
      <w:r>
        <w:rPr/>
        <w:t xml:space="preserve">第一节 油漆电商市场规模与渗透率</w:t>
      </w:r>
    </w:p>
    <w:p>
      <w:pPr>
        <w:spacing w:before="75" w:after="0"/>
      </w:pPr>
      <w:r>
        <w:rPr/>
        <w:t xml:space="preserve">一、油漆电商总体开展情况</w:t>
      </w:r>
    </w:p>
    <w:p>
      <w:pPr>
        <w:spacing w:before="75" w:after="0"/>
      </w:pPr>
      <w:r>
        <w:rPr/>
        <w:t xml:space="preserve">二、油漆电商交易规模分析</w:t>
      </w:r>
    </w:p>
    <w:p>
      <w:pPr>
        <w:spacing w:before="75" w:after="0"/>
      </w:pPr>
      <w:r>
        <w:rPr/>
        <w:t xml:space="preserve">三、油漆电商渠道渗透率分析</w:t>
      </w:r>
    </w:p>
    <w:p>
      <w:pPr>
        <w:spacing w:before="75" w:after="0"/>
      </w:pPr>
      <w:r>
        <w:rPr/>
        <w:t xml:space="preserve">第二节 油漆电商行业盈利能力分析</w:t>
      </w:r>
    </w:p>
    <w:p>
      <w:pPr>
        <w:spacing w:before="75" w:after="0"/>
      </w:pPr>
      <w:r>
        <w:rPr/>
        <w:t xml:space="preserve">一、油漆电子商务发展有利因素</w:t>
      </w:r>
    </w:p>
    <w:p>
      <w:pPr>
        <w:spacing w:before="75" w:after="0"/>
      </w:pPr>
      <w:r>
        <w:rPr/>
        <w:t xml:space="preserve">二、油漆电子商务发展制约因素</w:t>
      </w:r>
    </w:p>
    <w:p>
      <w:pPr>
        <w:spacing w:before="75" w:after="0"/>
      </w:pPr>
      <w:r>
        <w:rPr/>
        <w:t xml:space="preserve">三、油漆电商行业经营成本分析</w:t>
      </w:r>
    </w:p>
    <w:p>
      <w:pPr>
        <w:spacing w:before="75" w:after="0"/>
      </w:pPr>
      <w:r>
        <w:rPr/>
        <w:t xml:space="preserve">四、油漆电商行业盈利模式分析</w:t>
      </w:r>
    </w:p>
    <w:p>
      <w:pPr>
        <w:spacing w:before="75" w:after="0"/>
      </w:pPr>
      <w:r>
        <w:rPr/>
        <w:t xml:space="preserve">五、油漆电商行业盈利水平分析</w:t>
      </w:r>
    </w:p>
    <w:p>
      <w:pPr>
        <w:spacing w:before="75" w:after="0"/>
      </w:pPr>
      <w:r>
        <w:rPr/>
        <w:t xml:space="preserve">第三节 电商行业未来前景及趋势预测</w:t>
      </w:r>
    </w:p>
    <w:p>
      <w:pPr>
        <w:spacing w:before="75" w:after="0"/>
      </w:pPr>
      <w:r>
        <w:rPr/>
        <w:t xml:space="preserve">一、油漆电商行业市场空间测算</w:t>
      </w:r>
    </w:p>
    <w:p>
      <w:pPr>
        <w:spacing w:before="75" w:after="0"/>
      </w:pPr>
      <w:r>
        <w:rPr/>
        <w:t xml:space="preserve">二、油漆电商市场规模预测分析</w:t>
      </w:r>
    </w:p>
    <w:p>
      <w:pPr>
        <w:spacing w:before="75" w:after="0"/>
      </w:pPr>
      <w:r>
        <w:rPr/>
        <w:t xml:space="preserve">三、油漆电商发展趋势预测分析</w:t>
      </w:r>
    </w:p>
    <w:p>
      <w:pPr>
        <w:spacing w:before="75" w:after="0"/>
      </w:pPr>
      <w:r>
        <w:rPr>
          <w:b w:val="1"/>
          <w:bCs w:val="1"/>
        </w:rPr>
        <w:t xml:space="preserve">第六章 油漆行业电子商务运营模式分析</w:t>
      </w:r>
    </w:p>
    <w:p>
      <w:pPr>
        <w:spacing w:before="75" w:after="0"/>
      </w:pPr>
      <w:r>
        <w:rPr/>
        <w:t xml:space="preserve">第一节 油漆电子商务B2B模式分析</w:t>
      </w:r>
    </w:p>
    <w:p>
      <w:pPr>
        <w:spacing w:before="75" w:after="0"/>
      </w:pPr>
      <w:r>
        <w:rPr/>
        <w:t xml:space="preserve">一、油漆电子商务B2B市场概况</w:t>
      </w:r>
    </w:p>
    <w:p>
      <w:pPr>
        <w:spacing w:before="75" w:after="0"/>
      </w:pPr>
      <w:r>
        <w:rPr/>
        <w:t xml:space="preserve">二、油漆电子商务B2B盈利模式</w:t>
      </w:r>
    </w:p>
    <w:p>
      <w:pPr>
        <w:spacing w:before="75" w:after="0"/>
      </w:pPr>
      <w:r>
        <w:rPr/>
        <w:t xml:space="preserve">三、油漆电子商务B2B运营模式</w:t>
      </w:r>
    </w:p>
    <w:p>
      <w:pPr>
        <w:spacing w:before="75" w:after="0"/>
      </w:pPr>
      <w:r>
        <w:rPr/>
        <w:t xml:space="preserve">四、油漆电子商务B2B的供应链</w:t>
      </w:r>
    </w:p>
    <w:p>
      <w:pPr>
        <w:spacing w:before="75" w:after="0"/>
      </w:pPr>
      <w:r>
        <w:rPr/>
        <w:t xml:space="preserve">第二节 油漆电子商务B2C模式分析</w:t>
      </w:r>
    </w:p>
    <w:p>
      <w:pPr>
        <w:spacing w:before="75" w:after="0"/>
      </w:pPr>
      <w:r>
        <w:rPr/>
        <w:t xml:space="preserve">一、油漆电子商务B2C市场概况</w:t>
      </w:r>
    </w:p>
    <w:p>
      <w:pPr>
        <w:spacing w:before="75" w:after="0"/>
      </w:pPr>
      <w:r>
        <w:rPr/>
        <w:t xml:space="preserve">二、油漆电子商务B2C市场规模</w:t>
      </w:r>
    </w:p>
    <w:p>
      <w:pPr>
        <w:spacing w:before="75" w:after="0"/>
      </w:pPr>
      <w:r>
        <w:rPr/>
        <w:t xml:space="preserve">三、油漆电子商务B2C盈利模式</w:t>
      </w:r>
    </w:p>
    <w:p>
      <w:pPr>
        <w:spacing w:before="75" w:after="0"/>
      </w:pPr>
      <w:r>
        <w:rPr/>
        <w:t xml:space="preserve">四、油漆电子商务B2C物流模式</w:t>
      </w:r>
    </w:p>
    <w:p>
      <w:pPr>
        <w:spacing w:before="75" w:after="0"/>
      </w:pPr>
      <w:r>
        <w:rPr/>
        <w:t xml:space="preserve">五、油漆电商B2C物流模式选择</w:t>
      </w:r>
    </w:p>
    <w:p>
      <w:pPr>
        <w:spacing w:before="75" w:after="0"/>
      </w:pPr>
      <w:r>
        <w:rPr/>
        <w:t xml:space="preserve">第三节 油漆电子商务C2C模式分析</w:t>
      </w:r>
    </w:p>
    <w:p>
      <w:pPr>
        <w:spacing w:before="75" w:after="0"/>
      </w:pPr>
      <w:r>
        <w:rPr/>
        <w:t xml:space="preserve">一、油漆电子商务C2C市场概况</w:t>
      </w:r>
    </w:p>
    <w:p>
      <w:pPr>
        <w:spacing w:before="75" w:after="0"/>
      </w:pPr>
      <w:r>
        <w:rPr/>
        <w:t xml:space="preserve">二、油漆电子商务C2C盈利模式</w:t>
      </w:r>
    </w:p>
    <w:p>
      <w:pPr>
        <w:spacing w:before="75" w:after="0"/>
      </w:pPr>
      <w:r>
        <w:rPr/>
        <w:t xml:space="preserve">三、油漆电子商务C2C信用体系</w:t>
      </w:r>
    </w:p>
    <w:p>
      <w:pPr>
        <w:spacing w:before="75" w:after="0"/>
      </w:pPr>
      <w:r>
        <w:rPr/>
        <w:t xml:space="preserve">四、油漆电子商务C2C物流特征</w:t>
      </w:r>
    </w:p>
    <w:p>
      <w:pPr>
        <w:spacing w:before="75" w:after="0"/>
      </w:pPr>
      <w:r>
        <w:rPr/>
        <w:t xml:space="preserve">五、重点C2C电商企业发展分析</w:t>
      </w:r>
    </w:p>
    <w:p>
      <w:pPr>
        <w:spacing w:before="75" w:after="0"/>
      </w:pPr>
      <w:r>
        <w:rPr/>
        <w:t xml:space="preserve">第四节 油漆电子商务O2O模式分析</w:t>
      </w:r>
    </w:p>
    <w:p>
      <w:pPr>
        <w:spacing w:before="75" w:after="0"/>
      </w:pPr>
      <w:r>
        <w:rPr/>
        <w:t xml:space="preserve">一、油漆电子商务O2O市场概况</w:t>
      </w:r>
    </w:p>
    <w:p>
      <w:pPr>
        <w:spacing w:before="75" w:after="0"/>
      </w:pPr>
      <w:r>
        <w:rPr/>
        <w:t xml:space="preserve">二、油漆电子商务O2O优势分析</w:t>
      </w:r>
    </w:p>
    <w:p>
      <w:pPr>
        <w:spacing w:before="75" w:after="0"/>
      </w:pPr>
      <w:r>
        <w:rPr/>
        <w:t xml:space="preserve">三、油漆电子商务O2O营销模式</w:t>
      </w:r>
    </w:p>
    <w:p>
      <w:pPr>
        <w:spacing w:before="75" w:after="0"/>
      </w:pPr>
      <w:r>
        <w:rPr/>
        <w:t xml:space="preserve">四、油漆电子商务O2O潜在风险</w:t>
      </w:r>
    </w:p>
    <w:p>
      <w:pPr>
        <w:spacing w:before="75" w:after="0"/>
      </w:pPr>
      <w:r>
        <w:rPr>
          <w:b w:val="1"/>
          <w:bCs w:val="1"/>
        </w:rPr>
        <w:t xml:space="preserve">第七章 油漆主流网站平台比较及企业入驻选择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油漆企业进入互联网领域投资策略分析</w:t>
      </w:r>
    </w:p>
    <w:p>
      <w:pPr>
        <w:spacing w:before="75" w:after="0"/>
      </w:pPr>
      <w:r>
        <w:rPr/>
        <w:t xml:space="preserve">第一节 油漆企业电子商务市场投资要素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油漆企业转型电商物流投资分析</w:t>
      </w:r>
    </w:p>
    <w:p>
      <w:pPr>
        <w:spacing w:before="75" w:after="0"/>
      </w:pPr>
      <w:r>
        <w:rPr/>
        <w:t xml:space="preserve">一、油漆企业电商自建物流分析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二、油漆企业电商外包物流分析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油漆企业电商市场策略分析</w:t>
      </w:r>
    </w:p>
    <w:p>
      <w:pPr>
        <w:spacing w:before="75" w:after="0"/>
      </w:pPr>
      <w:r>
        <w:rPr>
          <w:b w:val="1"/>
          <w:bCs w:val="1"/>
        </w:rPr>
        <w:t xml:space="preserve">第九章 油漆企业移动互联网切入点及突围策略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油漆企业移动电商切入与运营策略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四、油漆企业移动电商的机会与威胁</w:t>
      </w:r>
    </w:p>
    <w:p>
      <w:pPr>
        <w:spacing w:before="75" w:after="0"/>
      </w:pPr>
      <w:r>
        <w:rPr/>
        <w:t xml:space="preserve">五、油漆企业移动电商切入模式建议</w:t>
      </w:r>
    </w:p>
    <w:p>
      <w:pPr>
        <w:spacing w:before="75" w:after="0"/>
      </w:pPr>
      <w:r>
        <w:rPr/>
        <w:t xml:space="preserve">六、油漆企业移动电商切入之——微商城开发运营策略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3、油漆企业如何运营微商城</w:t>
      </w:r>
    </w:p>
    <w:p>
      <w:pPr>
        <w:spacing w:before="75" w:after="0"/>
      </w:pPr>
      <w:r>
        <w:rPr/>
        <w:t xml:space="preserve">4、油漆企业微商城运营风险及优化</w:t>
      </w:r>
    </w:p>
    <w:p>
      <w:pPr>
        <w:spacing w:before="75" w:after="0"/>
      </w:pPr>
      <w:r>
        <w:rPr/>
        <w:t xml:space="preserve">5、油漆企业微商城营销推广策略</w:t>
      </w:r>
    </w:p>
    <w:p>
      <w:pPr>
        <w:spacing w:before="75" w:after="0"/>
      </w:pPr>
      <w:r>
        <w:rPr/>
        <w:t xml:space="preserve">6、油漆行业微商城运营优秀案例</w:t>
      </w:r>
    </w:p>
    <w:p>
      <w:pPr>
        <w:spacing w:before="75" w:after="0"/>
      </w:pPr>
      <w:r>
        <w:rPr/>
        <w:t xml:space="preserve">七、油漆企业移动电商切入之——电商类APP开发运营策略</w:t>
      </w:r>
    </w:p>
    <w:p>
      <w:pPr>
        <w:spacing w:before="75" w:after="0"/>
      </w:pPr>
      <w:r>
        <w:rPr/>
        <w:t xml:space="preserve">1、油漆企业电商类APP开发成本</w:t>
      </w:r>
    </w:p>
    <w:p>
      <w:pPr>
        <w:spacing w:before="75" w:after="0"/>
      </w:pPr>
      <w:r>
        <w:rPr/>
        <w:t xml:space="preserve">2、油漆企业电商类APP功能模块</w:t>
      </w:r>
    </w:p>
    <w:p>
      <w:pPr>
        <w:spacing w:before="75" w:after="0"/>
      </w:pPr>
      <w:r>
        <w:rPr/>
        <w:t xml:space="preserve">3、油漆企业电商类APP设计要点</w:t>
      </w:r>
    </w:p>
    <w:p>
      <w:pPr>
        <w:spacing w:before="75" w:after="0"/>
      </w:pPr>
      <w:r>
        <w:rPr/>
        <w:t xml:space="preserve">4、油漆企业电商类APP运营策略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图表：传统油漆消费存在的“痛点”</w:t>
      </w:r>
    </w:p>
    <w:p>
      <w:pPr>
        <w:spacing w:before="75" w:after="0"/>
      </w:pPr>
      <w:r>
        <w:rPr/>
        <w:t xml:space="preserve">图表：油漆电子商务重构供应链流程</w:t>
      </w:r>
    </w:p>
    <w:p>
      <w:pPr>
        <w:spacing w:before="75" w:after="0"/>
      </w:pPr>
      <w:r>
        <w:rPr/>
        <w:t xml:space="preserve">图表：中国电商相关政策汇总</w:t>
      </w:r>
    </w:p>
    <w:p>
      <w:pPr>
        <w:spacing w:before="75" w:after="0"/>
      </w:pPr>
      <w:r>
        <w:rPr/>
        <w:t xml:space="preserve">图表：2021-2026年油漆电商交易规模趋势图</w:t>
      </w:r>
    </w:p>
    <w:p>
      <w:pPr>
        <w:spacing w:before="75" w:after="0"/>
      </w:pPr>
      <w:r>
        <w:rPr/>
        <w:t xml:space="preserve">图表：2021-2026年油漆电商市场渗透率趋势图</w:t>
      </w:r>
    </w:p>
    <w:p>
      <w:pPr>
        <w:spacing w:before="75" w:after="0"/>
      </w:pPr>
      <w:r>
        <w:rPr/>
        <w:t xml:space="preserve">图表：2026-2031年油漆电商交易规模预测趋势图</w:t>
      </w:r>
    </w:p>
    <w:p>
      <w:pPr>
        <w:spacing w:before="75" w:after="0"/>
      </w:pPr>
      <w:r>
        <w:rPr/>
        <w:t xml:space="preserve">图表：2026-2031年油漆电商市场渗透率预测趋势图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2026-2031年互联网+油漆行业市场发展现状及趋势研究报告</dc:title>
  <dc:description>2026-2031年互联网+油漆行业市场发展现状及趋势研究报告</dc:description>
  <dc:subject>2026-2031年互联网+油漆行业市场发展现状及趋势研究报告</dc:subject>
  <cp:keywords>研究报告</cp:keywords>
  <cp:category>研究报告</cp:category>
  <cp:lastModifiedBy>北京中道泰和信息咨询有限公司</cp:lastModifiedBy>
  <dcterms:created xsi:type="dcterms:W3CDTF">2026-03-27T09:06:31+08:00</dcterms:created>
  <dcterms:modified xsi:type="dcterms:W3CDTF">2026-03-27T09:06:31+08:00</dcterms:modified>
</cp:coreProperties>
</file>

<file path=docProps/custom.xml><?xml version="1.0" encoding="utf-8"?>
<Properties xmlns="http://schemas.openxmlformats.org/officeDocument/2006/custom-properties" xmlns:vt="http://schemas.openxmlformats.org/officeDocument/2006/docPropsVTypes"/>
</file>