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2024-2029年高端大米行业全景调研与发展战略研究咨询报告</w:t>
      </w:r>
    </w:p>
    <w:p>
      <w:pPr>
        <w:spacing w:after="150"/>
      </w:pPr>
      <w:r>
        <w:rPr>
          <w:b w:val="1"/>
          <w:bCs w:val="1"/>
        </w:rPr>
        <w:t xml:space="preserve">报告简介</w:t>
      </w:r>
    </w:p>
    <w:p>
      <w:pPr>
        <w:spacing w:after="150"/>
      </w:pPr>
      <w:r>
        <w:rPr/>
        <w:t xml:space="preserve">近年来，随着人民生活水平的提升，对食品质量的要求也越来越高。安全、优质、营养的中高端大米需求不断增长，中高端大米市场前景向好。中国是全球最大的稻谷生产国和消费国,大米养活了60%以上的中国人口，是目前粮食市场上商品化程度最高的粮食制品。近年来，随着一批全国性品牌大米企业的崛起，高端大米的品牌呈现出快速增加的趋势，已经成为中国大米市场上的重要组成部分。</w:t>
      </w:r>
    </w:p>
    <w:p>
      <w:pPr>
        <w:spacing w:after="150"/>
      </w:pPr>
      <w:r>
        <w:rPr/>
        <w:t xml:space="preserve">大米是我国居民的主要口粮之一。近年来水稻连年丰收，每年产量2亿多吨，水稻出现阶段性供大于求的问题，“稻强米弱”格局持续多年，大米加工企业普遍经营艰难。如今城乡居民消费结构加快升级，对中高端大米的消费需求增加。</w:t>
      </w:r>
    </w:p>
    <w:p>
      <w:pPr>
        <w:spacing w:after="150"/>
      </w:pPr>
      <w:r>
        <w:rPr/>
        <w:t xml:space="preserve">长期以来，日本对华出口大米较少，但近年来，日本对华大米出口呈猛增趋势。随着日本高端大米出口增长加快，泰国高端大米在中国大陆的销售规模也有所上升，国内高端大米的品牌竞争压力面临不小考验。大米行业该如何提升产业竞争力?</w:t>
      </w:r>
    </w:p>
    <w:p>
      <w:pPr>
        <w:spacing w:after="150"/>
      </w:pPr>
      <w:r>
        <w:rPr/>
        <w:t xml:space="preserve">本研究咨询报告由北京中道泰和信息咨询有限公司领衔撰写，在大量周密的市场调研基础上，主要依据了国家统计局、国家海关总署、国家粮食局、国家发改委、中国经济景气监测中心、中国米业工业协会、51行业报告网、国内外相关报刊杂志的基础信息以及食品饮料行业专业研究单位等公布和提供的大量数据资料，对我国高端大米市场的供给与需求状况、部分重点地区的高端大米市场发展状况、高端大米消费态势等进行了分析。报告重点研究了我国高端大米的市场发展现状、中国高端大米产业的各项经营指标，以及中国高端大米企业的发展策略。报告还对国家高端大米的投资动向、发展趋势与产业政策进行了审慎的研判，是高端大米生产、经营企业、科研机构、投资公司等单位准确了解目前高端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高端大米行业发展综述</w:t>
      </w:r>
    </w:p>
    <w:p>
      <w:pPr>
        <w:spacing w:after="150"/>
      </w:pPr>
      <w:r>
        <w:rPr/>
        <w:t xml:space="preserve">第一节 高端大米行业定义及分类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高端大米行业产业链分析</w:t>
      </w:r>
    </w:p>
    <w:p>
      <w:pPr>
        <w:spacing w:after="150"/>
      </w:pPr>
      <w:r>
        <w:rPr/>
        <w:t xml:space="preserve">一、高端大米行业产业链上下游简介</w:t>
      </w:r>
    </w:p>
    <w:p>
      <w:pPr>
        <w:spacing w:after="150"/>
      </w:pPr>
      <w:r>
        <w:rPr/>
        <w:t xml:space="preserve">二、高端大米行业产业链下游分析</w:t>
      </w:r>
    </w:p>
    <w:p>
      <w:pPr>
        <w:spacing w:after="150"/>
      </w:pPr>
      <w:r>
        <w:rPr/>
        <w:t xml:space="preserve">1、居民口粮消费市场分析</w:t>
      </w:r>
    </w:p>
    <w:p>
      <w:pPr>
        <w:spacing w:after="150"/>
      </w:pPr>
      <w:r>
        <w:rPr/>
        <w:t xml:space="preserve">2、高端大米深加工市场发展状况分析</w:t>
      </w:r>
    </w:p>
    <w:p>
      <w:pPr>
        <w:spacing w:after="150"/>
      </w:pPr>
      <w:r>
        <w:rPr/>
        <w:t xml:space="preserve">三、高端大米行业产业链上游分析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b w:val="1"/>
          <w:bCs w:val="1"/>
        </w:rPr>
        <w:t xml:space="preserve">第二章 高端大米行业市场环境及影响分析</w:t>
      </w:r>
    </w:p>
    <w:p>
      <w:pPr>
        <w:spacing w:after="150"/>
      </w:pPr>
      <w:r>
        <w:rPr/>
        <w:t xml:space="preserve">第一节 高端大米行业政治法律环境</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w:t>
      </w:r>
    </w:p>
    <w:p>
      <w:pPr>
        <w:spacing w:after="150"/>
      </w:pPr>
      <w:r>
        <w:rPr/>
        <w:t xml:space="preserve">一、高端大米产业社会环境</w:t>
      </w:r>
    </w:p>
    <w:p>
      <w:pPr>
        <w:spacing w:after="150"/>
      </w:pPr>
      <w:r>
        <w:rPr/>
        <w:t xml:space="preserve">二、社会环境对行业的影响</w:t>
      </w:r>
    </w:p>
    <w:p>
      <w:pPr>
        <w:spacing w:after="150"/>
      </w:pPr>
      <w:r>
        <w:rPr/>
        <w:t xml:space="preserve">第四节 行业产业环境分析</w:t>
      </w:r>
    </w:p>
    <w:p>
      <w:pPr>
        <w:spacing w:after="150"/>
      </w:pPr>
      <w:r>
        <w:rPr/>
        <w:t xml:space="preserve">一、粮食市场运行分析</w:t>
      </w:r>
    </w:p>
    <w:p>
      <w:pPr>
        <w:spacing w:after="150"/>
      </w:pPr>
      <w:r>
        <w:rPr/>
        <w:t xml:space="preserve">二、产业环境对行业的影响</w:t>
      </w:r>
    </w:p>
    <w:p>
      <w:pPr>
        <w:spacing w:after="150"/>
      </w:pPr>
      <w:r>
        <w:rPr>
          <w:b w:val="1"/>
          <w:bCs w:val="1"/>
        </w:rPr>
        <w:t xml:space="preserve">第二部分 行业深度分析</w:t>
      </w:r>
    </w:p>
    <w:p>
      <w:pPr>
        <w:spacing w:after="150"/>
      </w:pPr>
      <w:r>
        <w:rPr>
          <w:b w:val="1"/>
          <w:bCs w:val="1"/>
        </w:rPr>
        <w:t xml:space="preserve">第三章 我国高端大米行业运行现状分析</w:t>
      </w:r>
    </w:p>
    <w:p>
      <w:pPr>
        <w:spacing w:after="150"/>
      </w:pPr>
      <w:r>
        <w:rPr/>
        <w:t xml:space="preserve">第一节 我国高端大米行业发展状况分析</w:t>
      </w:r>
    </w:p>
    <w:p>
      <w:pPr>
        <w:spacing w:after="150"/>
      </w:pPr>
      <w:r>
        <w:rPr/>
        <w:t xml:space="preserve">一、我国高端大米行业发展阶段</w:t>
      </w:r>
    </w:p>
    <w:p>
      <w:pPr>
        <w:spacing w:after="150"/>
      </w:pPr>
      <w:r>
        <w:rPr/>
        <w:t xml:space="preserve">二、我国高端大米行业发展总体概况</w:t>
      </w:r>
    </w:p>
    <w:p>
      <w:pPr>
        <w:spacing w:after="150"/>
      </w:pPr>
      <w:r>
        <w:rPr/>
        <w:t xml:space="preserve">三、我国高端大米行业发展特点分析</w:t>
      </w:r>
    </w:p>
    <w:p>
      <w:pPr>
        <w:spacing w:after="150"/>
      </w:pPr>
      <w:r>
        <w:rPr/>
        <w:t xml:space="preserve">四、我国高端大米行业商业模式分析</w:t>
      </w:r>
    </w:p>
    <w:p>
      <w:pPr>
        <w:spacing w:after="150"/>
      </w:pPr>
      <w:r>
        <w:rPr/>
        <w:t xml:space="preserve">第二节 2019-2023年高端大米行业发展现状</w:t>
      </w:r>
    </w:p>
    <w:p>
      <w:pPr>
        <w:spacing w:after="150"/>
      </w:pPr>
      <w:r>
        <w:rPr/>
        <w:t xml:space="preserve">一、2019-2023年我国高端大米行业市场规模</w:t>
      </w:r>
    </w:p>
    <w:p>
      <w:pPr>
        <w:spacing w:after="150"/>
      </w:pPr>
      <w:r>
        <w:rPr/>
        <w:t xml:space="preserve">二、2019-2023年我国高端大米行业发展分析</w:t>
      </w:r>
    </w:p>
    <w:p>
      <w:pPr>
        <w:spacing w:after="150"/>
      </w:pPr>
      <w:r>
        <w:rPr/>
        <w:t xml:space="preserve">三、2019-2023年中国高端大米企业发展分析</w:t>
      </w:r>
    </w:p>
    <w:p>
      <w:pPr>
        <w:spacing w:after="150"/>
      </w:pPr>
      <w:r>
        <w:rPr/>
        <w:t xml:space="preserve">第三节 2019-2023年高端大米市场情况分析</w:t>
      </w:r>
    </w:p>
    <w:p>
      <w:pPr>
        <w:spacing w:after="150"/>
      </w:pPr>
      <w:r>
        <w:rPr/>
        <w:t xml:space="preserve">一、2019-2023年中国高端大米市场总体概况</w:t>
      </w:r>
    </w:p>
    <w:p>
      <w:pPr>
        <w:spacing w:after="150"/>
      </w:pPr>
      <w:r>
        <w:rPr/>
        <w:t xml:space="preserve">二、2019-2023年中国高端大米产品市场发展分析</w:t>
      </w:r>
    </w:p>
    <w:p>
      <w:pPr>
        <w:spacing w:after="150"/>
      </w:pPr>
      <w:r>
        <w:rPr>
          <w:b w:val="1"/>
          <w:bCs w:val="1"/>
        </w:rPr>
        <w:t xml:space="preserve">第四章 2024-2029年我国高端大米市场供需形势分析</w:t>
      </w:r>
    </w:p>
    <w:p>
      <w:pPr>
        <w:spacing w:after="150"/>
      </w:pPr>
      <w:r>
        <w:rPr/>
        <w:t xml:space="preserve">第一节 2019-2023年大米市场供需分析</w:t>
      </w:r>
    </w:p>
    <w:p>
      <w:pPr>
        <w:spacing w:after="150"/>
      </w:pPr>
      <w:r>
        <w:rPr/>
        <w:t xml:space="preserve">一、2019-2023年大米产量分析</w:t>
      </w:r>
    </w:p>
    <w:p>
      <w:pPr>
        <w:spacing w:after="150"/>
      </w:pPr>
      <w:r>
        <w:rPr/>
        <w:t xml:space="preserve">二、2019-2023年大米进出口分析</w:t>
      </w:r>
    </w:p>
    <w:p>
      <w:pPr>
        <w:spacing w:after="150"/>
      </w:pPr>
      <w:r>
        <w:rPr/>
        <w:t xml:space="preserve">三、2019-2023年大米销量分析</w:t>
      </w:r>
    </w:p>
    <w:p>
      <w:pPr>
        <w:spacing w:after="150"/>
      </w:pPr>
      <w:r>
        <w:rPr/>
        <w:t xml:space="preserve">第二节 2019-2023年高端大米市场供给分析</w:t>
      </w:r>
    </w:p>
    <w:p>
      <w:pPr>
        <w:spacing w:after="150"/>
      </w:pPr>
      <w:r>
        <w:rPr/>
        <w:t xml:space="preserve">一、2019-2023年高端大米市场供给分析</w:t>
      </w:r>
    </w:p>
    <w:p>
      <w:pPr>
        <w:spacing w:after="150"/>
      </w:pPr>
      <w:r>
        <w:rPr/>
        <w:t xml:space="preserve">二、2019-2023年高端大米市场供给变化</w:t>
      </w:r>
    </w:p>
    <w:p>
      <w:pPr>
        <w:spacing w:after="150"/>
      </w:pPr>
      <w:r>
        <w:rPr/>
        <w:t xml:space="preserve">第三节 2019-2023年高端大米行业需求情况</w:t>
      </w:r>
    </w:p>
    <w:p>
      <w:pPr>
        <w:spacing w:after="150"/>
      </w:pPr>
      <w:r>
        <w:rPr/>
        <w:t xml:space="preserve">一、2019-2023年高端大米市场需求分析</w:t>
      </w:r>
    </w:p>
    <w:p>
      <w:pPr>
        <w:spacing w:after="150"/>
      </w:pPr>
      <w:r>
        <w:rPr/>
        <w:t xml:space="preserve">二、2019-2023年高端大米市场需求变化</w:t>
      </w:r>
    </w:p>
    <w:p>
      <w:pPr>
        <w:spacing w:after="150"/>
      </w:pPr>
      <w:r>
        <w:rPr/>
        <w:t xml:space="preserve">第四节 2019-2023年高端大米行业供需情况</w:t>
      </w:r>
    </w:p>
    <w:p>
      <w:pPr>
        <w:spacing w:after="150"/>
      </w:pPr>
      <w:r>
        <w:rPr/>
        <w:t xml:space="preserve">一、2019-2023年高端大米行业供需平衡分析</w:t>
      </w:r>
    </w:p>
    <w:p>
      <w:pPr>
        <w:spacing w:after="150"/>
      </w:pPr>
      <w:r>
        <w:rPr/>
        <w:t xml:space="preserve">二、2019-2023年高端大米行业供需变化分析</w:t>
      </w:r>
    </w:p>
    <w:p>
      <w:pPr>
        <w:spacing w:after="150"/>
      </w:pPr>
      <w:r>
        <w:rPr>
          <w:b w:val="1"/>
          <w:bCs w:val="1"/>
        </w:rPr>
        <w:t xml:space="preserve">第三部分 市场全景调研</w:t>
      </w:r>
    </w:p>
    <w:p>
      <w:pPr>
        <w:spacing w:after="150"/>
      </w:pPr>
      <w:r>
        <w:rPr>
          <w:b w:val="1"/>
          <w:bCs w:val="1"/>
        </w:rPr>
        <w:t xml:space="preserve">第五章 我国大米行业市场运行分析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t xml:space="preserve">第六节 2024-2029年大米市场发展趋势</w:t>
      </w:r>
    </w:p>
    <w:p>
      <w:pPr>
        <w:spacing w:after="150"/>
      </w:pPr>
      <w:r>
        <w:rPr/>
        <w:t xml:space="preserve">一、2024-2029年大米市场发展前景</w:t>
      </w:r>
    </w:p>
    <w:p>
      <w:pPr>
        <w:spacing w:after="150"/>
      </w:pPr>
      <w:r>
        <w:rPr/>
        <w:t xml:space="preserve">二、2024-2029年大米市场发展趋势</w:t>
      </w:r>
    </w:p>
    <w:p>
      <w:pPr>
        <w:spacing w:after="150"/>
      </w:pPr>
      <w:r>
        <w:rPr/>
        <w:t xml:space="preserve">三、2024-2029年大米市场规模预测</w:t>
      </w:r>
    </w:p>
    <w:p>
      <w:pPr>
        <w:spacing w:after="150"/>
      </w:pPr>
      <w:r>
        <w:rPr>
          <w:b w:val="1"/>
          <w:bCs w:val="1"/>
        </w:rPr>
        <w:t xml:space="preserve">第六章 我国高端大米市场分析及预测</w:t>
      </w:r>
    </w:p>
    <w:p>
      <w:pPr>
        <w:spacing w:after="150"/>
      </w:pPr>
      <w:r>
        <w:rPr/>
        <w:t xml:space="preserve">第一节 我国高端大米市场发展现状</w:t>
      </w:r>
    </w:p>
    <w:p>
      <w:pPr>
        <w:spacing w:after="150"/>
      </w:pPr>
      <w:r>
        <w:rPr/>
        <w:t xml:space="preserve">一、高端大米市场发展现状</w:t>
      </w:r>
    </w:p>
    <w:p>
      <w:pPr>
        <w:spacing w:after="150"/>
      </w:pPr>
      <w:r>
        <w:rPr/>
        <w:t xml:space="preserve">二、高端大米市场发展特点</w:t>
      </w:r>
    </w:p>
    <w:p>
      <w:pPr>
        <w:spacing w:after="150"/>
      </w:pPr>
      <w:r>
        <w:rPr/>
        <w:t xml:space="preserve">三、高端大米市场品牌分析</w:t>
      </w:r>
    </w:p>
    <w:p>
      <w:pPr>
        <w:spacing w:after="150"/>
      </w:pPr>
      <w:r>
        <w:rPr/>
        <w:t xml:space="preserve">第二节 我国高端大米价格走势分析</w:t>
      </w:r>
    </w:p>
    <w:p>
      <w:pPr>
        <w:spacing w:after="150"/>
      </w:pPr>
      <w:r>
        <w:rPr/>
        <w:t xml:space="preserve">一、高端大米市场定价机制组成</w:t>
      </w:r>
    </w:p>
    <w:p>
      <w:pPr>
        <w:spacing w:after="150"/>
      </w:pPr>
      <w:r>
        <w:rPr/>
        <w:t xml:space="preserve">二、高端大米市场价格影响因素</w:t>
      </w:r>
    </w:p>
    <w:p>
      <w:pPr>
        <w:spacing w:after="150"/>
      </w:pPr>
      <w:r>
        <w:rPr/>
        <w:t xml:space="preserve">三、2019-2023年高端大米产品价格走势分析</w:t>
      </w:r>
    </w:p>
    <w:p>
      <w:pPr>
        <w:spacing w:after="150"/>
      </w:pPr>
      <w:r>
        <w:rPr/>
        <w:t xml:space="preserve">四、2024-2029年高端大米产品价格走势预测</w:t>
      </w:r>
    </w:p>
    <w:p>
      <w:pPr>
        <w:spacing w:after="150"/>
      </w:pPr>
      <w:r>
        <w:rPr/>
        <w:t xml:space="preserve">第三节 我国高端大米市场消费分析</w:t>
      </w:r>
    </w:p>
    <w:p>
      <w:pPr>
        <w:spacing w:after="150"/>
      </w:pPr>
      <w:r>
        <w:rPr/>
        <w:t xml:space="preserve">一、高端大米消费市场分析</w:t>
      </w:r>
    </w:p>
    <w:p>
      <w:pPr>
        <w:spacing w:after="150"/>
      </w:pPr>
      <w:r>
        <w:rPr/>
        <w:t xml:space="preserve">二、高端大米消费者分析</w:t>
      </w:r>
    </w:p>
    <w:p>
      <w:pPr>
        <w:spacing w:after="150"/>
      </w:pPr>
      <w:r>
        <w:rPr/>
        <w:t xml:space="preserve">三、高端大米消费偏好分析</w:t>
      </w:r>
    </w:p>
    <w:p>
      <w:pPr>
        <w:spacing w:after="150"/>
      </w:pPr>
      <w:r>
        <w:rPr/>
        <w:t xml:space="preserve">四、高端大米消费特点分析</w:t>
      </w:r>
    </w:p>
    <w:p>
      <w:pPr>
        <w:spacing w:after="150"/>
      </w:pPr>
      <w:r>
        <w:rPr/>
        <w:t xml:space="preserve">五、高端大米消费需求分析</w:t>
      </w:r>
    </w:p>
    <w:p>
      <w:pPr>
        <w:spacing w:after="150"/>
      </w:pPr>
      <w:r>
        <w:rPr/>
        <w:t xml:space="preserve">第四节 我国高端产品市场形势分析</w:t>
      </w:r>
    </w:p>
    <w:p>
      <w:pPr>
        <w:spacing w:after="150"/>
      </w:pPr>
      <w:r>
        <w:rPr/>
        <w:t xml:space="preserve">一、高端大米品牌发展形势</w:t>
      </w:r>
    </w:p>
    <w:p>
      <w:pPr>
        <w:spacing w:after="150"/>
      </w:pPr>
      <w:r>
        <w:rPr/>
        <w:t xml:space="preserve">二、高端大米消费市场形势</w:t>
      </w:r>
    </w:p>
    <w:p>
      <w:pPr>
        <w:spacing w:after="150"/>
      </w:pPr>
      <w:r>
        <w:rPr>
          <w:b w:val="1"/>
          <w:bCs w:val="1"/>
        </w:rPr>
        <w:t xml:space="preserve">第七章 我国高端大米行业营销趋势及策略分析</w:t>
      </w:r>
    </w:p>
    <w:p>
      <w:pPr>
        <w:spacing w:after="150"/>
      </w:pPr>
      <w:r>
        <w:rPr/>
        <w:t xml:space="preserve">第一节 高端大米行业销售渠道分析</w:t>
      </w:r>
    </w:p>
    <w:p>
      <w:pPr>
        <w:spacing w:after="150"/>
      </w:pPr>
      <w:r>
        <w:rPr/>
        <w:t xml:space="preserve">一、营销分析与营销模式推荐</w:t>
      </w:r>
    </w:p>
    <w:p>
      <w:pPr>
        <w:spacing w:after="150"/>
      </w:pPr>
      <w:r>
        <w:rPr/>
        <w:t xml:space="preserve">二、高端大米营销环境分析与评价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高端大米行业营销策略分析</w:t>
      </w:r>
    </w:p>
    <w:p>
      <w:pPr>
        <w:spacing w:after="150"/>
      </w:pPr>
      <w:r>
        <w:rPr/>
        <w:t xml:space="preserve">一、中国高端大米营销概况</w:t>
      </w:r>
    </w:p>
    <w:p>
      <w:pPr>
        <w:spacing w:after="150"/>
      </w:pPr>
      <w:r>
        <w:rPr/>
        <w:t xml:space="preserve">二、高端大米营销策略探讨</w:t>
      </w:r>
    </w:p>
    <w:p>
      <w:pPr>
        <w:spacing w:after="150"/>
      </w:pPr>
      <w:r>
        <w:rPr/>
        <w:t xml:space="preserve">第三节 高端大米营销的发展趋势</w:t>
      </w:r>
    </w:p>
    <w:p>
      <w:pPr>
        <w:spacing w:after="150"/>
      </w:pPr>
      <w:r>
        <w:rPr/>
        <w:t xml:space="preserve">一、未来高端大米市场营销的出路</w:t>
      </w:r>
    </w:p>
    <w:p>
      <w:pPr>
        <w:spacing w:after="150"/>
      </w:pPr>
      <w:r>
        <w:rPr/>
        <w:t xml:space="preserve">二、中国高端大米营销的趋势预测</w:t>
      </w:r>
    </w:p>
    <w:p>
      <w:pPr>
        <w:spacing w:after="150"/>
      </w:pPr>
      <w:r>
        <w:rPr/>
        <w:t xml:space="preserve">第四节 高端大米市场营销模式与面临的挑战</w:t>
      </w:r>
    </w:p>
    <w:p>
      <w:pPr>
        <w:spacing w:after="150"/>
      </w:pPr>
      <w:r>
        <w:rPr>
          <w:b w:val="1"/>
          <w:bCs w:val="1"/>
        </w:rPr>
        <w:t xml:space="preserve">第四部分 竞争格局分析</w:t>
      </w:r>
    </w:p>
    <w:p>
      <w:pPr>
        <w:spacing w:after="150"/>
      </w:pPr>
      <w:r>
        <w:rPr>
          <w:b w:val="1"/>
          <w:bCs w:val="1"/>
        </w:rPr>
        <w:t xml:space="preserve">第八章 2024-2029年高端大米行业竞争形势及策略</w:t>
      </w:r>
    </w:p>
    <w:p>
      <w:pPr>
        <w:spacing w:after="150"/>
      </w:pPr>
      <w:r>
        <w:rPr/>
        <w:t xml:space="preserve">第一节 行业总体市场竞争状况分析</w:t>
      </w:r>
    </w:p>
    <w:p>
      <w:pPr>
        <w:spacing w:after="150"/>
      </w:pPr>
      <w:r>
        <w:rPr/>
        <w:t xml:space="preserve">一、高端大米行业竞争结构分析</w:t>
      </w:r>
    </w:p>
    <w:p>
      <w:pPr>
        <w:spacing w:after="150"/>
      </w:pPr>
      <w:r>
        <w:rPr/>
        <w:t xml:space="preserve">二、高端大米行业企业间竞争格局分析</w:t>
      </w:r>
    </w:p>
    <w:p>
      <w:pPr>
        <w:spacing w:after="150"/>
      </w:pPr>
      <w:r>
        <w:rPr/>
        <w:t xml:space="preserve">三、高端大米行业集中度分析</w:t>
      </w:r>
    </w:p>
    <w:p>
      <w:pPr>
        <w:spacing w:after="150"/>
      </w:pPr>
      <w:r>
        <w:rPr/>
        <w:t xml:space="preserve">第二节 中国高端大米行业竞争格局综述</w:t>
      </w:r>
    </w:p>
    <w:p>
      <w:pPr>
        <w:spacing w:after="150"/>
      </w:pPr>
      <w:r>
        <w:rPr/>
        <w:t xml:space="preserve">一、高端大米行业竞争概况</w:t>
      </w:r>
    </w:p>
    <w:p>
      <w:pPr>
        <w:spacing w:after="150"/>
      </w:pPr>
      <w:r>
        <w:rPr/>
        <w:t xml:space="preserve">二、中国高端大米行业竞争力分析</w:t>
      </w:r>
    </w:p>
    <w:p>
      <w:pPr>
        <w:spacing w:after="150"/>
      </w:pPr>
      <w:r>
        <w:rPr/>
        <w:t xml:space="preserve">三、中国高端大米产品竞争力优势分析</w:t>
      </w:r>
    </w:p>
    <w:p>
      <w:pPr>
        <w:spacing w:after="150"/>
      </w:pPr>
      <w:r>
        <w:rPr/>
        <w:t xml:space="preserve">四、高端大米行业主要企业竞争力分析</w:t>
      </w:r>
    </w:p>
    <w:p>
      <w:pPr>
        <w:spacing w:after="150"/>
      </w:pPr>
      <w:r>
        <w:rPr/>
        <w:t xml:space="preserve">第三节 2019-2023年高端大米行业竞争格局分析</w:t>
      </w:r>
    </w:p>
    <w:p>
      <w:pPr>
        <w:spacing w:after="150"/>
      </w:pPr>
      <w:r>
        <w:rPr/>
        <w:t xml:space="preserve">一、2019-2023年国内外高端大米竞争分析</w:t>
      </w:r>
    </w:p>
    <w:p>
      <w:pPr>
        <w:spacing w:after="150"/>
      </w:pPr>
      <w:r>
        <w:rPr/>
        <w:t xml:space="preserve">二、2019-2023年我国高端大米市场竞争分析</w:t>
      </w:r>
    </w:p>
    <w:p>
      <w:pPr>
        <w:spacing w:after="150"/>
      </w:pPr>
      <w:r>
        <w:rPr/>
        <w:t xml:space="preserve">三、2019-2023年我国高端大米市场集中度分析</w:t>
      </w:r>
    </w:p>
    <w:p>
      <w:pPr>
        <w:spacing w:after="150"/>
      </w:pPr>
      <w:r>
        <w:rPr/>
        <w:t xml:space="preserve">四、2019-2023年国内主要高端大米企业动向</w:t>
      </w:r>
    </w:p>
    <w:p>
      <w:pPr>
        <w:spacing w:after="150"/>
      </w:pPr>
      <w:r>
        <w:rPr/>
        <w:t xml:space="preserve">第四节 高端大米市场竞争策略分析</w:t>
      </w:r>
    </w:p>
    <w:p>
      <w:pPr>
        <w:spacing w:after="150"/>
      </w:pPr>
      <w:r>
        <w:rPr>
          <w:b w:val="1"/>
          <w:bCs w:val="1"/>
        </w:rPr>
        <w:t xml:space="preserve">第九章 2024-2029年高端大米行业领先企业经营形势分析</w:t>
      </w:r>
    </w:p>
    <w:p>
      <w:pPr>
        <w:spacing w:after="150"/>
      </w:pPr>
      <w:r>
        <w:rPr/>
        <w:t xml:space="preserve">第一节 黑龙江省北大荒米业集团有限公司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第二节 益海嘉里食品营销有限公司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第三节 中粮国际(北京)有限公司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第四节 五常葵花阳光米业有限公司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第五节 华润五丰米业(中国)有限公司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第六节 金健米业股份有限公司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第七节 黑龙江泰丰粮油食品有限公司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第八节 江西金佳谷物股份有限公司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第九节 黑龙江响水米业股份有限公司四</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第十节 厦门好年东米业有限公司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b w:val="1"/>
          <w:bCs w:val="1"/>
        </w:rPr>
        <w:t xml:space="preserve">第五部分 发展前景及投资战略研究</w:t>
      </w:r>
    </w:p>
    <w:p>
      <w:pPr>
        <w:spacing w:after="150"/>
      </w:pPr>
      <w:r>
        <w:rPr>
          <w:b w:val="1"/>
          <w:bCs w:val="1"/>
        </w:rPr>
        <w:t xml:space="preserve">第十章 2024-2029年高端大米行业前景及趋势预测</w:t>
      </w:r>
    </w:p>
    <w:p>
      <w:pPr>
        <w:spacing w:after="150"/>
      </w:pPr>
      <w:r>
        <w:rPr/>
        <w:t xml:space="preserve">第一节 2024-2029年高端大米市场发展前景</w:t>
      </w:r>
    </w:p>
    <w:p>
      <w:pPr>
        <w:spacing w:after="150"/>
      </w:pPr>
      <w:r>
        <w:rPr/>
        <w:t xml:space="preserve">一、2024-2029年高端大米市场发展驱动因素</w:t>
      </w:r>
    </w:p>
    <w:p>
      <w:pPr>
        <w:spacing w:after="150"/>
      </w:pPr>
      <w:r>
        <w:rPr/>
        <w:t xml:space="preserve">二、2024-2029年高端大米市场发展潜力分析</w:t>
      </w:r>
    </w:p>
    <w:p>
      <w:pPr>
        <w:spacing w:after="150"/>
      </w:pPr>
      <w:r>
        <w:rPr/>
        <w:t xml:space="preserve">三、2024-2029年高端大米市场发展前景展望</w:t>
      </w:r>
    </w:p>
    <w:p>
      <w:pPr>
        <w:spacing w:after="150"/>
      </w:pPr>
      <w:r>
        <w:rPr/>
        <w:t xml:space="preserve">第二节 2024-2029年高端大米市场发展趋势预测</w:t>
      </w:r>
    </w:p>
    <w:p>
      <w:pPr>
        <w:spacing w:after="150"/>
      </w:pPr>
      <w:r>
        <w:rPr/>
        <w:t xml:space="preserve">一、2024-2029年高端大米行业发展趋势</w:t>
      </w:r>
    </w:p>
    <w:p>
      <w:pPr>
        <w:spacing w:after="150"/>
      </w:pPr>
      <w:r>
        <w:rPr/>
        <w:t xml:space="preserve">二、2024-2029年高端大米市场规模预测</w:t>
      </w:r>
    </w:p>
    <w:p>
      <w:pPr>
        <w:spacing w:after="150"/>
      </w:pPr>
      <w:r>
        <w:rPr/>
        <w:t xml:space="preserve">第三节 2024-2029年中国高端大米行业供需预测</w:t>
      </w:r>
    </w:p>
    <w:p>
      <w:pPr>
        <w:spacing w:after="150"/>
      </w:pPr>
      <w:r>
        <w:rPr/>
        <w:t xml:space="preserve">一、2024-2029年中国高端大米行业供给预测</w:t>
      </w:r>
    </w:p>
    <w:p>
      <w:pPr>
        <w:spacing w:after="150"/>
      </w:pPr>
      <w:r>
        <w:rPr/>
        <w:t xml:space="preserve">二、2024-2029年中国高端大米行业产量预测</w:t>
      </w:r>
    </w:p>
    <w:p>
      <w:pPr>
        <w:spacing w:after="150"/>
      </w:pPr>
      <w:r>
        <w:rPr/>
        <w:t xml:space="preserve">三、2024-2029年中国高端大米市场销量预测</w:t>
      </w:r>
    </w:p>
    <w:p>
      <w:pPr>
        <w:spacing w:after="150"/>
      </w:pPr>
      <w:r>
        <w:rPr/>
        <w:t xml:space="preserve">四、2024-2029年中国高端大米行业需求预测</w:t>
      </w:r>
    </w:p>
    <w:p>
      <w:pPr>
        <w:spacing w:after="150"/>
      </w:pPr>
      <w:r>
        <w:rPr/>
        <w:t xml:space="preserve">五、2024-2029年中国高端大米行业供需平衡预测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第十一章 2024-2029年高端大米行业投资价值评估分析</w:t>
      </w:r>
    </w:p>
    <w:p>
      <w:pPr>
        <w:spacing w:after="150"/>
      </w:pPr>
      <w:r>
        <w:rPr/>
        <w:t xml:space="preserve">第一节 高端大米行业投资特性分析</w:t>
      </w:r>
    </w:p>
    <w:p>
      <w:pPr>
        <w:spacing w:after="150"/>
      </w:pPr>
      <w:r>
        <w:rPr/>
        <w:t xml:space="preserve">一、高端大米行业进入壁垒分析</w:t>
      </w:r>
    </w:p>
    <w:p>
      <w:pPr>
        <w:spacing w:after="150"/>
      </w:pPr>
      <w:r>
        <w:rPr/>
        <w:t xml:space="preserve">二、高端大米行业盈利因素分析</w:t>
      </w:r>
    </w:p>
    <w:p>
      <w:pPr>
        <w:spacing w:after="150"/>
      </w:pPr>
      <w:r>
        <w:rPr/>
        <w:t xml:space="preserve">三、高端大米行业盈利模式分析</w:t>
      </w:r>
    </w:p>
    <w:p>
      <w:pPr>
        <w:spacing w:after="150"/>
      </w:pPr>
      <w:r>
        <w:rPr/>
        <w:t xml:space="preserve">第二节 2024-2029年高端大米行业发展的影响因素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2024-2029年高端大米行业投资价值评估分析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2024-2029年高端大米行业投资机会与风险防范</w:t>
      </w:r>
    </w:p>
    <w:p>
      <w:pPr>
        <w:spacing w:after="150"/>
      </w:pPr>
      <w:r>
        <w:rPr/>
        <w:t xml:space="preserve">第一节 高端大米行业投融资情况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四、高端大米行业投资现状分析</w:t>
      </w:r>
    </w:p>
    <w:p>
      <w:pPr>
        <w:spacing w:after="150"/>
      </w:pPr>
      <w:r>
        <w:rPr/>
        <w:t xml:space="preserve">第二节 2024-2029年高端大米行业投资机会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四、高端大米行业投资机遇</w:t>
      </w:r>
    </w:p>
    <w:p>
      <w:pPr>
        <w:spacing w:after="150"/>
      </w:pPr>
      <w:r>
        <w:rPr/>
        <w:t xml:space="preserve">第三节 2024-2029年高端大米行业投资风险及防范</w:t>
      </w:r>
    </w:p>
    <w:p>
      <w:pPr>
        <w:spacing w:after="150"/>
      </w:pPr>
      <w:r>
        <w:rPr/>
        <w:t xml:space="preserve">一、政策风险及防范</w:t>
      </w:r>
    </w:p>
    <w:p>
      <w:pPr>
        <w:spacing w:after="150"/>
      </w:pPr>
      <w:r>
        <w:rPr/>
        <w:t xml:space="preserve">二、价格风险及防范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中国高端大米行业投资建议</w:t>
      </w:r>
    </w:p>
    <w:p>
      <w:pPr>
        <w:spacing w:after="150"/>
      </w:pPr>
      <w:r>
        <w:rPr/>
        <w:t xml:space="preserve">一、高端大米行业未来发展方向</w:t>
      </w:r>
    </w:p>
    <w:p>
      <w:pPr>
        <w:spacing w:after="150"/>
      </w:pPr>
      <w:r>
        <w:rPr/>
        <w:t xml:space="preserve">二、高端大米行业主要投资建议</w:t>
      </w:r>
    </w:p>
    <w:p>
      <w:pPr>
        <w:spacing w:after="150"/>
      </w:pPr>
      <w:r>
        <w:rPr/>
        <w:t xml:space="preserve">三、中国高端大米企业融资分析</w:t>
      </w:r>
    </w:p>
    <w:p>
      <w:pPr>
        <w:spacing w:after="150"/>
      </w:pPr>
      <w:r>
        <w:rPr>
          <w:b w:val="1"/>
          <w:bCs w:val="1"/>
        </w:rPr>
        <w:t xml:space="preserve">第十三章 2024-2029年高端大米行业投资战略研究</w:t>
      </w:r>
    </w:p>
    <w:p>
      <w:pPr>
        <w:spacing w:after="150"/>
      </w:pPr>
      <w:r>
        <w:rPr/>
        <w:t xml:space="preserve">第一节 高端大米行业发展战略研究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对我国高端大米品牌的战略思考</w:t>
      </w:r>
    </w:p>
    <w:p>
      <w:pPr>
        <w:spacing w:after="150"/>
      </w:pPr>
      <w:r>
        <w:rPr/>
        <w:t xml:space="preserve">一、高端大米品牌的重要性</w:t>
      </w:r>
    </w:p>
    <w:p>
      <w:pPr>
        <w:spacing w:after="150"/>
      </w:pPr>
      <w:r>
        <w:rPr/>
        <w:t xml:space="preserve">二、高端大米实施品牌战略的意义</w:t>
      </w:r>
    </w:p>
    <w:p>
      <w:pPr>
        <w:spacing w:after="150"/>
      </w:pPr>
      <w:r>
        <w:rPr/>
        <w:t xml:space="preserve">三、高端大米企业品牌的现状分析</w:t>
      </w:r>
    </w:p>
    <w:p>
      <w:pPr>
        <w:spacing w:after="150"/>
      </w:pPr>
      <w:r>
        <w:rPr/>
        <w:t xml:space="preserve">四、我国高端大米企业的品牌战略</w:t>
      </w:r>
    </w:p>
    <w:p>
      <w:pPr>
        <w:spacing w:after="150"/>
      </w:pPr>
      <w:r>
        <w:rPr/>
        <w:t xml:space="preserve">五、高端大米品牌战略管理的策略</w:t>
      </w:r>
    </w:p>
    <w:p>
      <w:pPr>
        <w:spacing w:after="150"/>
      </w:pPr>
      <w:r>
        <w:rPr/>
        <w:t xml:space="preserve">第三节 高端大米经营策略分析</w:t>
      </w:r>
    </w:p>
    <w:p>
      <w:pPr>
        <w:spacing w:after="150"/>
      </w:pPr>
      <w:r>
        <w:rPr/>
        <w:t xml:space="preserve">一、高端大米市场细分策略</w:t>
      </w:r>
    </w:p>
    <w:p>
      <w:pPr>
        <w:spacing w:after="150"/>
      </w:pPr>
      <w:r>
        <w:rPr/>
        <w:t xml:space="preserve">二、高端大米市场创新策略</w:t>
      </w:r>
    </w:p>
    <w:p>
      <w:pPr>
        <w:spacing w:after="150"/>
      </w:pPr>
      <w:r>
        <w:rPr/>
        <w:t xml:space="preserve">三、品牌定位与品类规划</w:t>
      </w:r>
    </w:p>
    <w:p>
      <w:pPr>
        <w:spacing w:after="150"/>
      </w:pPr>
      <w:r>
        <w:rPr/>
        <w:t xml:space="preserve">四、高端大米新产品差异化战略</w:t>
      </w:r>
    </w:p>
    <w:p>
      <w:pPr>
        <w:spacing w:after="150"/>
      </w:pPr>
      <w:r>
        <w:rPr/>
        <w:t xml:space="preserve">第四节 高端大米行业投资战略研究</w:t>
      </w:r>
    </w:p>
    <w:p>
      <w:pPr>
        <w:spacing w:after="150"/>
      </w:pPr>
      <w:r>
        <w:rPr/>
        <w:t xml:space="preserve">一、2019-2023年高端大米行业投资战略</w:t>
      </w:r>
    </w:p>
    <w:p>
      <w:pPr>
        <w:spacing w:after="150"/>
      </w:pPr>
      <w:r>
        <w:rPr/>
        <w:t xml:space="preserve">二、2024-2029年高端大米行业投资战略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图表：2019-2023年中国高端大米市场规模分析</w:t>
      </w:r>
    </w:p>
    <w:p>
      <w:pPr>
        <w:spacing w:after="150"/>
      </w:pPr>
      <w:r>
        <w:rPr/>
        <w:t xml:space="preserve">图表：2019-2023年中国高端大米产量分析</w:t>
      </w:r>
    </w:p>
    <w:p>
      <w:pPr>
        <w:spacing w:after="150"/>
      </w:pPr>
      <w:r>
        <w:rPr/>
        <w:t xml:space="preserve">图表：2019-2023年中国高端大米销量分析</w:t>
      </w:r>
    </w:p>
    <w:p>
      <w:pPr>
        <w:spacing w:after="150"/>
      </w:pPr>
      <w:r>
        <w:rPr/>
        <w:t xml:space="preserve">图表：2019-2023年中国高端大米供需平衡分析</w:t>
      </w:r>
    </w:p>
    <w:p>
      <w:pPr>
        <w:spacing w:after="150"/>
      </w:pPr>
      <w:r>
        <w:rPr/>
        <w:t xml:space="preserve">图表：2019-2023年中国大米市场规模分析</w:t>
      </w:r>
    </w:p>
    <w:p>
      <w:pPr>
        <w:spacing w:after="150"/>
      </w:pPr>
      <w:r>
        <w:rPr/>
        <w:t xml:space="preserve">图表：2019-2023年中国大米产量分析</w:t>
      </w:r>
    </w:p>
    <w:p>
      <w:pPr>
        <w:spacing w:after="150"/>
      </w:pPr>
      <w:r>
        <w:rPr/>
        <w:t xml:space="preserve">图表：2019-2023年中国大米销量分析</w:t>
      </w:r>
    </w:p>
    <w:p>
      <w:pPr>
        <w:spacing w:after="150"/>
      </w:pPr>
      <w:r>
        <w:rPr/>
        <w:t xml:space="preserve">图表：2019-2023年中国大米供需平衡分析</w:t>
      </w:r>
    </w:p>
    <w:p>
      <w:pPr>
        <w:spacing w:after="150"/>
      </w:pPr>
      <w:r>
        <w:rPr/>
        <w:t xml:space="preserve">图表：高端大米产业行业所处生命周期示意图</w:t>
      </w:r>
    </w:p>
    <w:p>
      <w:pPr>
        <w:spacing w:after="150"/>
      </w:pPr>
      <w:r>
        <w:rPr/>
        <w:t xml:space="preserve">图表：行业生命周期、战略及其特征</w:t>
      </w:r>
    </w:p>
    <w:p>
      <w:pPr>
        <w:spacing w:after="150"/>
      </w:pPr>
      <w:r>
        <w:rPr/>
        <w:t xml:space="preserve">图表：2019-2023年中国高端大米前五家企业市场占有情况分析</w:t>
      </w:r>
    </w:p>
    <w:p>
      <w:pPr>
        <w:spacing w:after="150"/>
      </w:pPr>
      <w:r>
        <w:rPr/>
        <w:t xml:space="preserve">图表：2019-2023年我国高端大米不同性质企业销售结构分析</w:t>
      </w:r>
    </w:p>
    <w:p>
      <w:pPr>
        <w:spacing w:after="150"/>
      </w:pPr>
      <w:r>
        <w:rPr/>
        <w:t xml:space="preserve">图表：2019-2023年我国高端大米不同规模企业销售结构分析</w:t>
      </w:r>
    </w:p>
    <w:p>
      <w:pPr>
        <w:spacing w:after="150"/>
      </w:pPr>
      <w:r>
        <w:rPr/>
        <w:t xml:space="preserve">图表：2019-2023年全球高端大米产量增长性预测分析</w:t>
      </w:r>
    </w:p>
    <w:p>
      <w:pPr>
        <w:spacing w:after="150"/>
      </w:pPr>
      <w:r>
        <w:rPr/>
        <w:t xml:space="preserve">图表：2019-2023年我国高端大米不同所有制企业数量结构分析</w:t>
      </w:r>
    </w:p>
    <w:p>
      <w:pPr>
        <w:spacing w:after="150"/>
      </w:pPr>
      <w:r>
        <w:rPr/>
        <w:t xml:space="preserve">图表：2019-2023年五常葵花阳光米业有限公司资产负债率变化情况</w:t>
      </w:r>
    </w:p>
    <w:p>
      <w:pPr>
        <w:spacing w:after="150"/>
      </w:pPr>
      <w:r>
        <w:rPr/>
        <w:t xml:space="preserve">图表：2019-2023年五常葵花阳光米业有限公司资产负债率变化情况</w:t>
      </w:r>
    </w:p>
    <w:p>
      <w:pPr>
        <w:spacing w:after="150"/>
      </w:pPr>
      <w:r>
        <w:rPr/>
        <w:t xml:space="preserve">图表：2019-2023年五常葵花阳光米业有限公司产权比率变化情况</w:t>
      </w:r>
    </w:p>
    <w:p>
      <w:pPr>
        <w:spacing w:after="150"/>
      </w:pPr>
      <w:r>
        <w:rPr/>
        <w:t xml:space="preserve">图表：2019-2023年五常葵花阳光米业有限公司产权比率变化情况</w:t>
      </w:r>
    </w:p>
    <w:p>
      <w:pPr>
        <w:spacing w:after="150"/>
      </w:pPr>
      <w:r>
        <w:rPr/>
        <w:t xml:space="preserve">图表：2019-2023年五常葵花阳光米业有限公司销售毛利率变化情况</w:t>
      </w:r>
    </w:p>
    <w:p>
      <w:pPr>
        <w:spacing w:after="150"/>
      </w:pPr>
      <w:r>
        <w:rPr/>
        <w:t xml:space="preserve">图表：2019-2023年五常葵花阳光米业有限公司销售毛利率变化情况</w:t>
      </w:r>
    </w:p>
    <w:p>
      <w:pPr>
        <w:spacing w:after="150"/>
      </w:pPr>
      <w:r>
        <w:rPr/>
        <w:t xml:space="preserve">图表：2019-2023年黑龙江东北大有机食品集团销售毛利率变化情况</w:t>
      </w:r>
    </w:p>
    <w:p>
      <w:pPr>
        <w:spacing w:after="150"/>
      </w:pPr>
      <w:r>
        <w:rPr/>
        <w:t xml:space="preserve">图表：2019-2023年黑龙江东北大有机食品集团销售毛利率变化情况</w:t>
      </w:r>
    </w:p>
    <w:p>
      <w:pPr>
        <w:spacing w:after="150"/>
      </w:pPr>
      <w:r>
        <w:rPr/>
        <w:t xml:space="preserve">图表：2024-2029年中国人口规模及增速预测</w:t>
      </w:r>
    </w:p>
    <w:p>
      <w:pPr>
        <w:spacing w:after="150"/>
      </w:pPr>
      <w:r>
        <w:rPr/>
        <w:t xml:space="preserve">图表：2024-2029年中国普通大米产量预测</w:t>
      </w:r>
    </w:p>
    <w:p>
      <w:pPr>
        <w:spacing w:after="150"/>
      </w:pPr>
      <w:r>
        <w:rPr/>
        <w:t xml:space="preserve">图表：2019-2023年中国高端大米市场规模预测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2024-2029年高端大米行业全景调研与发展战略研究咨询报告</dc:title>
  <dc:description>2024-2029年高端大米行业全景调研与发展战略研究咨询报告</dc:description>
  <dc:subject>2024-2029年高端大米行业全景调研与发展战略研究咨询报告</dc:subject>
  <cp:keywords>研究报告</cp:keywords>
  <cp:category>研究报告</cp:category>
  <cp:lastModifiedBy>北京中道泰和信息咨询有限公司</cp:lastModifiedBy>
  <dcterms:created xsi:type="dcterms:W3CDTF">2024-01-23T19:12:50+08:00</dcterms:created>
  <dcterms:modified xsi:type="dcterms:W3CDTF">2024-01-23T19:12:50+08:00</dcterms:modified>
</cp:coreProperties>
</file>

<file path=docProps/custom.xml><?xml version="1.0" encoding="utf-8"?>
<Properties xmlns="http://schemas.openxmlformats.org/officeDocument/2006/custom-properties" xmlns:vt="http://schemas.openxmlformats.org/officeDocument/2006/docPropsVTypes"/>
</file>