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2024-2029年中国车载影音系统行业调查分析及发展规划建议报告</w:t>
      </w:r>
    </w:p>
    <w:p>
      <w:pPr>
        <w:spacing w:after="150"/>
      </w:pPr>
      <w:r>
        <w:rPr>
          <w:b w:val="1"/>
          <w:bCs w:val="1"/>
        </w:rPr>
        <w:t xml:space="preserve">报告简介</w:t>
      </w:r>
    </w:p>
    <w:p>
      <w:pPr>
        <w:spacing w:after="150"/>
      </w:pPr>
      <w:r>
        <w:rPr/>
        <w:t xml:space="preserve">车载影音系统行业研究报告中的车载影音系统行业数据分析以权威的国家统计数据为基础，采用宏观和微观相结合的分析方式，利用科学的统计分析方法，在描述行业概貌的同时，对车载影音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影音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影音系统行业研究单位等公布和提供的大量资料。报告对我国车载影音系统行业的供需状况、发展现状、子行业发展变化等进行了分析，重点分析了国内外车载影音系统行业的发展现状、如何面对行业的发展挑战、行业的发展建议、行业竞争力，以及行业的投资分析和趋势预测等等。报告还综合了车载影音系统行业的整体发展动态，对行业在产品方面提供了参考建议和具体解决办法。报告对于车载影音系统产品生产企业、经销商、行业管理部门以及拟进入该行业的投资者具有重要的参考价值，对于研究我国车载影音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汽车音响行业基本概述 27</w:t>
      </w:r>
    </w:p>
    <w:p>
      <w:pPr>
        <w:spacing w:after="150"/>
      </w:pPr>
      <w:r>
        <w:rPr/>
        <w:t xml:space="preserve">第一节 汽车音响概述 27</w:t>
      </w:r>
    </w:p>
    <w:p>
      <w:pPr>
        <w:spacing w:after="150"/>
      </w:pPr>
      <w:r>
        <w:rPr/>
        <w:t xml:space="preserve">一、汽车音响的特征 27</w:t>
      </w:r>
    </w:p>
    <w:p>
      <w:pPr>
        <w:spacing w:after="150"/>
      </w:pPr>
      <w:r>
        <w:rPr/>
        <w:t xml:space="preserve">二、汽车音响与家庭音响的不同 28</w:t>
      </w:r>
    </w:p>
    <w:p>
      <w:pPr>
        <w:spacing w:after="150"/>
      </w:pPr>
      <w:r>
        <w:rPr/>
        <w:t xml:space="preserve">三、汽车音响的改装升级 29</w:t>
      </w:r>
    </w:p>
    <w:p>
      <w:pPr>
        <w:spacing w:after="150"/>
      </w:pPr>
      <w:r>
        <w:rPr/>
        <w:t xml:space="preserve">四、汽车音响改装类型介绍 35</w:t>
      </w:r>
    </w:p>
    <w:p>
      <w:pPr>
        <w:spacing w:after="150"/>
      </w:pPr>
      <w:r>
        <w:rPr/>
        <w:t xml:space="preserve">第二节 汽车音响的种类 36</w:t>
      </w:r>
    </w:p>
    <w:p>
      <w:pPr>
        <w:spacing w:after="150"/>
      </w:pPr>
      <w:r>
        <w:rPr/>
        <w:t xml:space="preserve">一、按汽车出厂时的时间分 36</w:t>
      </w:r>
    </w:p>
    <w:p>
      <w:pPr>
        <w:spacing w:after="150"/>
      </w:pPr>
      <w:r>
        <w:rPr/>
        <w:t xml:space="preserve">二、按汽车音响品牌的地域分 37</w:t>
      </w:r>
    </w:p>
    <w:p>
      <w:pPr>
        <w:spacing w:after="150"/>
      </w:pPr>
      <w:r>
        <w:rPr/>
        <w:t xml:space="preserve">三、按汽车音响厂家生产专一性分 37</w:t>
      </w:r>
    </w:p>
    <w:p>
      <w:pPr>
        <w:spacing w:after="150"/>
      </w:pPr>
      <w:r>
        <w:rPr/>
        <w:t xml:space="preserve">第三节 汽车音响的组成部分 38</w:t>
      </w:r>
    </w:p>
    <w:p>
      <w:pPr>
        <w:spacing w:after="150"/>
      </w:pPr>
      <w:r>
        <w:rPr/>
        <w:t xml:space="preserve">一、主机 38</w:t>
      </w:r>
    </w:p>
    <w:p>
      <w:pPr>
        <w:spacing w:after="150"/>
      </w:pPr>
      <w:r>
        <w:rPr/>
        <w:t xml:space="preserve">二、功放(功率放大器) 38</w:t>
      </w:r>
    </w:p>
    <w:p>
      <w:pPr>
        <w:spacing w:after="150"/>
      </w:pPr>
      <w:r>
        <w:rPr/>
        <w:t xml:space="preserve">三、扬声器 39</w:t>
      </w:r>
    </w:p>
    <w:p>
      <w:pPr>
        <w:spacing w:after="150"/>
      </w:pPr>
      <w:r>
        <w:rPr/>
        <w:t xml:space="preserve">四、其他声音设备及附件 40</w:t>
      </w:r>
    </w:p>
    <w:p>
      <w:pPr>
        <w:spacing w:after="150"/>
      </w:pPr>
      <w:r>
        <w:rPr>
          <w:b w:val="1"/>
          <w:bCs w:val="1"/>
        </w:rPr>
        <w:t xml:space="preserve">第二章 2019-2023年国内车载影音系统产业市场营销环境条件 41</w:t>
      </w:r>
    </w:p>
    <w:p>
      <w:pPr>
        <w:spacing w:after="150"/>
      </w:pPr>
      <w:r>
        <w:rPr/>
        <w:t xml:space="preserve">第一节 2019-2023年国内宏观经济进展环境条件 41</w:t>
      </w:r>
    </w:p>
    <w:p>
      <w:pPr>
        <w:spacing w:after="150"/>
      </w:pPr>
      <w:r>
        <w:rPr/>
        <w:t xml:space="preserve">一、2019-2023年国内gdp增长情况 41</w:t>
      </w:r>
    </w:p>
    <w:p>
      <w:pPr>
        <w:spacing w:after="150"/>
      </w:pPr>
      <w:r>
        <w:rPr/>
        <w:t xml:space="preserve">二、2019-2023年工业经济发展形势分析 43</w:t>
      </w:r>
    </w:p>
    <w:p>
      <w:pPr>
        <w:spacing w:after="150"/>
      </w:pPr>
      <w:r>
        <w:rPr/>
        <w:t xml:space="preserve">三、2019-2023年全社会固定资产投资分析 49</w:t>
      </w:r>
    </w:p>
    <w:p>
      <w:pPr>
        <w:spacing w:after="150"/>
      </w:pPr>
      <w:r>
        <w:rPr/>
        <w:t xml:space="preserve">四、2019-2023年社会消费品零售总额分析 57</w:t>
      </w:r>
    </w:p>
    <w:p>
      <w:pPr>
        <w:spacing w:after="150"/>
      </w:pPr>
      <w:r>
        <w:rPr/>
        <w:t xml:space="preserve">五、2019-2023年城乡居民收入与消费分析 62</w:t>
      </w:r>
    </w:p>
    <w:p>
      <w:pPr>
        <w:spacing w:after="150"/>
      </w:pPr>
      <w:r>
        <w:rPr/>
        <w:t xml:space="preserve">六、2019-2023年对外贸易的发展形势分析 65</w:t>
      </w:r>
    </w:p>
    <w:p>
      <w:pPr>
        <w:spacing w:after="150"/>
      </w:pPr>
      <w:r>
        <w:rPr/>
        <w:t xml:space="preserve">第二节 2019-2023年国内汽车音响市场政策环境条件 66</w:t>
      </w:r>
    </w:p>
    <w:p>
      <w:pPr>
        <w:spacing w:after="150"/>
      </w:pPr>
      <w:r>
        <w:rPr/>
        <w:t xml:space="preserve">一、汽车音响行业相关标准 66</w:t>
      </w:r>
    </w:p>
    <w:p>
      <w:pPr>
        <w:spacing w:after="150"/>
      </w:pPr>
      <w:r>
        <w:rPr/>
        <w:t xml:space="preserve">二、国内汽车产业进展政策 67</w:t>
      </w:r>
    </w:p>
    <w:p>
      <w:pPr>
        <w:spacing w:after="150"/>
      </w:pPr>
      <w:r>
        <w:rPr/>
        <w:t xml:space="preserve">三、《车载音频播放器技能条件》 81</w:t>
      </w:r>
    </w:p>
    <w:p>
      <w:pPr>
        <w:spacing w:after="150"/>
      </w:pPr>
      <w:r>
        <w:rPr/>
        <w:t xml:space="preserve">四、《国内汽车影音行业安装收费标准》 81</w:t>
      </w:r>
    </w:p>
    <w:p>
      <w:pPr>
        <w:spacing w:after="150"/>
      </w:pPr>
      <w:r>
        <w:rPr/>
        <w:t xml:space="preserve">第三节 2019-2023年国内汽车音响市场社会环境条件 83</w:t>
      </w:r>
    </w:p>
    <w:p>
      <w:pPr>
        <w:spacing w:after="150"/>
      </w:pPr>
      <w:r>
        <w:rPr/>
        <w:t xml:space="preserve">一、人口环境条件 83</w:t>
      </w:r>
    </w:p>
    <w:p>
      <w:pPr>
        <w:spacing w:after="150"/>
      </w:pPr>
      <w:r>
        <w:rPr/>
        <w:t xml:space="preserve">二、教育环境条件 84</w:t>
      </w:r>
    </w:p>
    <w:p>
      <w:pPr>
        <w:spacing w:after="150"/>
      </w:pPr>
      <w:r>
        <w:rPr/>
        <w:t xml:space="preserve">三、生态环境条件 85</w:t>
      </w:r>
    </w:p>
    <w:p>
      <w:pPr>
        <w:spacing w:after="150"/>
      </w:pPr>
      <w:r>
        <w:rPr/>
        <w:t xml:space="preserve">四、国内城镇化率 86</w:t>
      </w:r>
    </w:p>
    <w:p>
      <w:pPr>
        <w:spacing w:after="150"/>
      </w:pPr>
      <w:r>
        <w:rPr/>
        <w:t xml:space="preserve">第四节 2019-2023年国内车载影音系统行业技能环境条件 86</w:t>
      </w:r>
    </w:p>
    <w:p>
      <w:pPr>
        <w:spacing w:after="150"/>
      </w:pPr>
      <w:r>
        <w:rPr>
          <w:b w:val="1"/>
          <w:bCs w:val="1"/>
        </w:rPr>
        <w:t xml:space="preserve">第三章 2019-2023年国内汽车电子市场深度剖析 88</w:t>
      </w:r>
    </w:p>
    <w:p>
      <w:pPr>
        <w:spacing w:after="150"/>
      </w:pPr>
      <w:r>
        <w:rPr/>
        <w:t xml:space="preserve">第一节 2019-2023年国际汽车电子市场概况 88</w:t>
      </w:r>
    </w:p>
    <w:p>
      <w:pPr>
        <w:spacing w:after="150"/>
      </w:pPr>
      <w:r>
        <w:rPr/>
        <w:t xml:space="preserve">一、世界汽车电子地区进展特征 88</w:t>
      </w:r>
    </w:p>
    <w:p>
      <w:pPr>
        <w:spacing w:after="150"/>
      </w:pPr>
      <w:r>
        <w:rPr/>
        <w:t xml:space="preserve">二、2019-2023年世界汽车电子市场范围 88</w:t>
      </w:r>
    </w:p>
    <w:p>
      <w:pPr>
        <w:spacing w:after="150"/>
      </w:pPr>
      <w:r>
        <w:rPr/>
        <w:t xml:space="preserve">三、全球汽车电子产业进展热点 89</w:t>
      </w:r>
    </w:p>
    <w:p>
      <w:pPr>
        <w:spacing w:after="150"/>
      </w:pPr>
      <w:r>
        <w:rPr/>
        <w:t xml:space="preserve">四、国外汽车电子信息市场持续快速进展 89</w:t>
      </w:r>
    </w:p>
    <w:p>
      <w:pPr>
        <w:spacing w:after="150"/>
      </w:pPr>
      <w:r>
        <w:rPr/>
        <w:t xml:space="preserve">第二节 2019-2023年国内汽车电子行业进展概述 91</w:t>
      </w:r>
    </w:p>
    <w:p>
      <w:pPr>
        <w:spacing w:after="150"/>
      </w:pPr>
      <w:r>
        <w:rPr/>
        <w:t xml:space="preserve">一、国内汽车电子行业的进展环境条件 91</w:t>
      </w:r>
    </w:p>
    <w:p>
      <w:pPr>
        <w:spacing w:after="150"/>
      </w:pPr>
      <w:r>
        <w:rPr/>
        <w:t xml:space="preserve">二、国内汽车电子行业的进展概况 91</w:t>
      </w:r>
    </w:p>
    <w:p>
      <w:pPr>
        <w:spacing w:after="150"/>
      </w:pPr>
      <w:r>
        <w:rPr/>
        <w:t xml:space="preserve">三、国内汽车电子行业主要驱动因素 91</w:t>
      </w:r>
    </w:p>
    <w:p>
      <w:pPr>
        <w:spacing w:after="150"/>
      </w:pPr>
      <w:r>
        <w:rPr/>
        <w:t xml:space="preserve">四、国内汽车车身电子普及速度加快 92</w:t>
      </w:r>
    </w:p>
    <w:p>
      <w:pPr>
        <w:spacing w:after="150"/>
      </w:pPr>
      <w:r>
        <w:rPr/>
        <w:t xml:space="preserve">五、国内新能源汽车电子产业亟待进展 93</w:t>
      </w:r>
    </w:p>
    <w:p>
      <w:pPr>
        <w:spacing w:after="150"/>
      </w:pPr>
      <w:r>
        <w:rPr/>
        <w:t xml:space="preserve">第三节 2019-2023年国内汽车电子市场进展 94</w:t>
      </w:r>
    </w:p>
    <w:p>
      <w:pPr>
        <w:spacing w:after="150"/>
      </w:pPr>
      <w:r>
        <w:rPr/>
        <w:t xml:space="preserve">一、2019-2023年国内汽车电子总体市场范围 94</w:t>
      </w:r>
    </w:p>
    <w:p>
      <w:pPr>
        <w:spacing w:after="150"/>
      </w:pPr>
      <w:r>
        <w:rPr/>
        <w:t xml:space="preserve">二、国内汽车电子市场品牌结构 95</w:t>
      </w:r>
    </w:p>
    <w:p>
      <w:pPr>
        <w:spacing w:after="150"/>
      </w:pPr>
      <w:r>
        <w:rPr/>
        <w:t xml:space="preserve">三、国内汽车电子市场需求特征 95</w:t>
      </w:r>
    </w:p>
    <w:p>
      <w:pPr>
        <w:spacing w:after="150"/>
      </w:pPr>
      <w:r>
        <w:rPr/>
        <w:t xml:space="preserve">四、传统汽车电子产品需求稳步上升 95</w:t>
      </w:r>
    </w:p>
    <w:p>
      <w:pPr>
        <w:spacing w:after="150"/>
      </w:pPr>
      <w:r>
        <w:rPr/>
        <w:t xml:space="preserve">五、新兴汽车电子产品需求快速增长 96</w:t>
      </w:r>
    </w:p>
    <w:p>
      <w:pPr>
        <w:spacing w:after="150"/>
      </w:pPr>
      <w:r>
        <w:rPr/>
        <w:t xml:space="preserve">第四节 2019-2023年汽车电子市场竞争预测 97</w:t>
      </w:r>
    </w:p>
    <w:p>
      <w:pPr>
        <w:spacing w:after="150"/>
      </w:pPr>
      <w:r>
        <w:rPr/>
        <w:t xml:space="preserve">一、国内汽车电子产业地区集群竞争格局 97</w:t>
      </w:r>
    </w:p>
    <w:p>
      <w:pPr>
        <w:spacing w:after="150"/>
      </w:pPr>
      <w:r>
        <w:rPr/>
        <w:t xml:space="preserve">二、国内汽车电子市场整体竞争态势 99</w:t>
      </w:r>
    </w:p>
    <w:p>
      <w:pPr>
        <w:spacing w:after="150"/>
      </w:pPr>
      <w:r>
        <w:rPr/>
        <w:t xml:space="preserve">三、中国汽车电子产品主要竞争厂商 99</w:t>
      </w:r>
    </w:p>
    <w:p>
      <w:pPr>
        <w:spacing w:after="150"/>
      </w:pPr>
      <w:r>
        <w:rPr/>
        <w:t xml:space="preserve">四、国内汽车电子厂商竞争力评价 99</w:t>
      </w:r>
    </w:p>
    <w:p>
      <w:pPr>
        <w:spacing w:after="150"/>
      </w:pPr>
      <w:r>
        <w:rPr/>
        <w:t xml:space="preserve">五、本土厂商在非核心领域占有优点 100</w:t>
      </w:r>
    </w:p>
    <w:p>
      <w:pPr>
        <w:spacing w:after="150"/>
      </w:pPr>
      <w:r>
        <w:rPr/>
        <w:t xml:space="preserve">第五节 2019-2023年汽车电子市场进展存在的问题 100</w:t>
      </w:r>
    </w:p>
    <w:p>
      <w:pPr>
        <w:spacing w:after="150"/>
      </w:pPr>
      <w:r>
        <w:rPr/>
        <w:t xml:space="preserve">一、国内汽车电子产业进展面临问题 100</w:t>
      </w:r>
    </w:p>
    <w:p>
      <w:pPr>
        <w:spacing w:after="150"/>
      </w:pPr>
      <w:r>
        <w:rPr/>
        <w:t xml:space="preserve">二、国内汽车电子技能标准尚待提高 102</w:t>
      </w:r>
    </w:p>
    <w:p>
      <w:pPr>
        <w:spacing w:after="150"/>
      </w:pPr>
      <w:r>
        <w:rPr/>
        <w:t xml:space="preserve">三、制约国内汽车电子产品进展因素 103</w:t>
      </w:r>
    </w:p>
    <w:p>
      <w:pPr>
        <w:spacing w:after="150"/>
      </w:pPr>
      <w:r>
        <w:rPr/>
        <w:t xml:space="preserve">四、国内汽车电子核心技能有待提高 105</w:t>
      </w:r>
    </w:p>
    <w:p>
      <w:pPr>
        <w:spacing w:after="150"/>
      </w:pPr>
      <w:r>
        <w:rPr/>
        <w:t xml:space="preserve">第六节 2019-2023年国内汽车电子市场进展战略及意见 105</w:t>
      </w:r>
    </w:p>
    <w:p>
      <w:pPr>
        <w:spacing w:after="150"/>
      </w:pPr>
      <w:r>
        <w:rPr/>
        <w:t xml:space="preserve">一、促进国内汽车电子产业进展的对策 105</w:t>
      </w:r>
    </w:p>
    <w:p>
      <w:pPr>
        <w:spacing w:after="150"/>
      </w:pPr>
      <w:r>
        <w:rPr/>
        <w:t xml:space="preserve">二、加强各方合作打造汽车电子产业链 106</w:t>
      </w:r>
    </w:p>
    <w:p>
      <w:pPr>
        <w:spacing w:after="150"/>
      </w:pPr>
      <w:r>
        <w:rPr/>
        <w:t xml:space="preserve">三、汽车电子行业标准体系应尽快建立 109</w:t>
      </w:r>
    </w:p>
    <w:p>
      <w:pPr>
        <w:spacing w:after="150"/>
      </w:pPr>
      <w:r>
        <w:rPr/>
        <w:t xml:space="preserve">四、汽车电子产业进展策略的新途径 110</w:t>
      </w:r>
    </w:p>
    <w:p>
      <w:pPr>
        <w:spacing w:after="150"/>
      </w:pPr>
      <w:r>
        <w:rPr>
          <w:b w:val="1"/>
          <w:bCs w:val="1"/>
        </w:rPr>
        <w:t xml:space="preserve">第四章 2019-2023年国内车载影音系统产业进展新形态预测 116</w:t>
      </w:r>
    </w:p>
    <w:p>
      <w:pPr>
        <w:spacing w:after="150"/>
      </w:pPr>
      <w:r>
        <w:rPr/>
        <w:t xml:space="preserve">第一节 2019-2023年国内车载影音系统走势聚焦 116</w:t>
      </w:r>
    </w:p>
    <w:p>
      <w:pPr>
        <w:spacing w:after="150"/>
      </w:pPr>
      <w:r>
        <w:rPr/>
        <w:t xml:space="preserve">一、国内车载影音公司新产品展览 116</w:t>
      </w:r>
    </w:p>
    <w:p>
      <w:pPr>
        <w:spacing w:after="150"/>
      </w:pPr>
      <w:r>
        <w:rPr/>
        <w:t xml:space="preserve">二、车载影音巨头聚首华阳探讨策略 118</w:t>
      </w:r>
    </w:p>
    <w:p>
      <w:pPr>
        <w:spacing w:after="150"/>
      </w:pPr>
      <w:r>
        <w:rPr/>
        <w:t xml:space="preserve">三、“中国最汽车影音平台”受关注 120</w:t>
      </w:r>
    </w:p>
    <w:p>
      <w:pPr>
        <w:spacing w:after="150"/>
      </w:pPr>
      <w:r>
        <w:rPr/>
        <w:t xml:space="preserve">四、荷兰范登豪知名音响线材落户广州先歌 121</w:t>
      </w:r>
    </w:p>
    <w:p>
      <w:pPr>
        <w:spacing w:after="150"/>
      </w:pPr>
      <w:r>
        <w:rPr/>
        <w:t xml:space="preserve">第二节 2019-2023年国内车载影音产业现状综述 122</w:t>
      </w:r>
    </w:p>
    <w:p>
      <w:pPr>
        <w:spacing w:after="150"/>
      </w:pPr>
      <w:r>
        <w:rPr/>
        <w:t xml:space="preserve">一、国内车载影音品品牌市场格局 122</w:t>
      </w:r>
    </w:p>
    <w:p>
      <w:pPr>
        <w:spacing w:after="150"/>
      </w:pPr>
      <w:r>
        <w:rPr/>
        <w:t xml:space="preserve">二、国内车载影音产品差异化竞争 126</w:t>
      </w:r>
    </w:p>
    <w:p>
      <w:pPr>
        <w:spacing w:after="150"/>
      </w:pPr>
      <w:r>
        <w:rPr/>
        <w:t xml:space="preserve">三、国内车载影音产业困境 127</w:t>
      </w:r>
    </w:p>
    <w:p>
      <w:pPr>
        <w:spacing w:after="150"/>
      </w:pPr>
      <w:r>
        <w:rPr/>
        <w:t xml:space="preserve">四、车载影音经销商选择 127</w:t>
      </w:r>
    </w:p>
    <w:p>
      <w:pPr>
        <w:spacing w:after="150"/>
      </w:pPr>
      <w:r>
        <w:rPr/>
        <w:t xml:space="preserve">第三节 2019-2023年国内汽车影音导航厂家的五大怪状 131</w:t>
      </w:r>
    </w:p>
    <w:p>
      <w:pPr>
        <w:spacing w:after="150"/>
      </w:pPr>
      <w:r>
        <w:rPr/>
        <w:t xml:space="preserve">一、定位与需求的背离 131</w:t>
      </w:r>
    </w:p>
    <w:p>
      <w:pPr>
        <w:spacing w:after="150"/>
      </w:pPr>
      <w:r>
        <w:rPr/>
        <w:t xml:space="preserve">二、机遇与挑战的猜忌 131</w:t>
      </w:r>
    </w:p>
    <w:p>
      <w:pPr>
        <w:spacing w:after="150"/>
      </w:pPr>
      <w:r>
        <w:rPr/>
        <w:t xml:space="preserve">三、优点与劣势的迷离 132</w:t>
      </w:r>
    </w:p>
    <w:p>
      <w:pPr>
        <w:spacing w:after="150"/>
      </w:pPr>
      <w:r>
        <w:rPr/>
        <w:t xml:space="preserve">四、精细与粗放的对立 132</w:t>
      </w:r>
    </w:p>
    <w:p>
      <w:pPr>
        <w:spacing w:after="150"/>
      </w:pPr>
      <w:r>
        <w:rPr/>
        <w:t xml:space="preserve">五、资源与匹配的虚拟 132</w:t>
      </w:r>
    </w:p>
    <w:p>
      <w:pPr>
        <w:spacing w:after="150"/>
      </w:pPr>
      <w:r>
        <w:rPr/>
        <w:t xml:space="preserve">第四节 2019-2023年国内车载影音产业面临的壁垒及挑战 133</w:t>
      </w:r>
    </w:p>
    <w:p>
      <w:pPr>
        <w:spacing w:after="150"/>
      </w:pPr>
      <w:r>
        <w:rPr/>
        <w:t xml:space="preserve">一、国内车载影音行业技能壁垒情况 133</w:t>
      </w:r>
    </w:p>
    <w:p>
      <w:pPr>
        <w:spacing w:after="150"/>
      </w:pPr>
      <w:r>
        <w:rPr/>
        <w:t xml:space="preserve">二、国内车载影音产业挑战 133</w:t>
      </w:r>
    </w:p>
    <w:p>
      <w:pPr>
        <w:spacing w:after="150"/>
      </w:pPr>
      <w:r>
        <w:rPr>
          <w:b w:val="1"/>
          <w:bCs w:val="1"/>
        </w:rPr>
        <w:t xml:space="preserve">第五章 2019-2023年国内车载影音系统市场深度剖析 136</w:t>
      </w:r>
    </w:p>
    <w:p>
      <w:pPr>
        <w:spacing w:after="150"/>
      </w:pPr>
      <w:r>
        <w:rPr/>
        <w:t xml:space="preserve">第一节 2019-2023年国内车载影音市场分析 136</w:t>
      </w:r>
    </w:p>
    <w:p>
      <w:pPr>
        <w:spacing w:after="150"/>
      </w:pPr>
      <w:r>
        <w:rPr/>
        <w:t xml:space="preserve">一、国内汽车影音市场进展方向 136</w:t>
      </w:r>
    </w:p>
    <w:p>
      <w:pPr>
        <w:spacing w:after="150"/>
      </w:pPr>
      <w:r>
        <w:rPr/>
        <w:t xml:space="preserve">二、国内汽车影音市场特色 137</w:t>
      </w:r>
    </w:p>
    <w:p>
      <w:pPr>
        <w:spacing w:after="150"/>
      </w:pPr>
      <w:r>
        <w:rPr/>
        <w:t xml:space="preserve">三、国内车载影音市场竞争情况 140</w:t>
      </w:r>
    </w:p>
    <w:p>
      <w:pPr>
        <w:spacing w:after="150"/>
      </w:pPr>
      <w:r>
        <w:rPr/>
        <w:t xml:space="preserve">第二节 国内车载影音系统行业需求分析 141</w:t>
      </w:r>
    </w:p>
    <w:p>
      <w:pPr>
        <w:spacing w:after="150"/>
      </w:pPr>
      <w:r>
        <w:rPr/>
        <w:t xml:space="preserve">一、车载影音系统市场消费需求现状 141</w:t>
      </w:r>
    </w:p>
    <w:p>
      <w:pPr>
        <w:spacing w:after="150"/>
      </w:pPr>
      <w:r>
        <w:rPr/>
        <w:t xml:space="preserve">二、车载影音系统市场规模及增长 141</w:t>
      </w:r>
    </w:p>
    <w:p>
      <w:pPr>
        <w:spacing w:after="150"/>
      </w:pPr>
      <w:r>
        <w:rPr/>
        <w:t xml:space="preserve">三、车载影音系统需求因素分析 144</w:t>
      </w:r>
    </w:p>
    <w:p>
      <w:pPr>
        <w:spacing w:after="150"/>
      </w:pPr>
      <w:r>
        <w:rPr/>
        <w:t xml:space="preserve">第三节 我国车载影音系统行业供应分析 147</w:t>
      </w:r>
    </w:p>
    <w:p>
      <w:pPr>
        <w:spacing w:after="150"/>
      </w:pPr>
      <w:r>
        <w:rPr/>
        <w:t xml:space="preserve">一、国内车载影音系统生产现状 147</w:t>
      </w:r>
    </w:p>
    <w:p>
      <w:pPr>
        <w:spacing w:after="150"/>
      </w:pPr>
      <w:r>
        <w:rPr/>
        <w:t xml:space="preserve">二、车载影音系统行业存在的问题 147</w:t>
      </w:r>
    </w:p>
    <w:p>
      <w:pPr>
        <w:spacing w:after="150"/>
      </w:pPr>
      <w:r>
        <w:rPr/>
        <w:t xml:space="preserve">三、车载影音系统行业公司生产经营分析 147</w:t>
      </w:r>
    </w:p>
    <w:p>
      <w:pPr>
        <w:spacing w:after="150"/>
      </w:pPr>
      <w:r>
        <w:rPr/>
        <w:t xml:space="preserve">四、国内车载影音系统行业集中度分析 148</w:t>
      </w:r>
    </w:p>
    <w:p>
      <w:pPr>
        <w:spacing w:after="150"/>
      </w:pPr>
      <w:r>
        <w:rPr/>
        <w:t xml:space="preserve">第四节 国内主要区域汽车电子市场分析 149</w:t>
      </w:r>
    </w:p>
    <w:p>
      <w:pPr>
        <w:spacing w:after="150"/>
      </w:pPr>
      <w:r>
        <w:rPr/>
        <w:t xml:space="preserve">一、环渤海区域汽车电子市场分析 149</w:t>
      </w:r>
    </w:p>
    <w:p>
      <w:pPr>
        <w:spacing w:after="150"/>
      </w:pPr>
      <w:r>
        <w:rPr/>
        <w:t xml:space="preserve">二、珠三角区域汽车电子市场分析 150</w:t>
      </w:r>
    </w:p>
    <w:p>
      <w:pPr>
        <w:spacing w:after="150"/>
      </w:pPr>
      <w:r>
        <w:rPr/>
        <w:t xml:space="preserve">三、长三角区域汽车电子市场分析 153</w:t>
      </w:r>
    </w:p>
    <w:p>
      <w:pPr>
        <w:spacing w:after="150"/>
      </w:pPr>
      <w:r>
        <w:rPr/>
        <w:t xml:space="preserve">四、中西部区域汽车电子市场分析 154</w:t>
      </w:r>
    </w:p>
    <w:p>
      <w:pPr>
        <w:spacing w:after="150"/>
      </w:pPr>
      <w:r>
        <w:rPr>
          <w:b w:val="1"/>
          <w:bCs w:val="1"/>
        </w:rPr>
        <w:t xml:space="preserve">第六章 2019-2023年国内汽车影音相关产品进出口趋势分析 156</w:t>
      </w:r>
    </w:p>
    <w:p>
      <w:pPr>
        <w:spacing w:after="150"/>
      </w:pPr>
      <w:r>
        <w:rPr/>
        <w:t xml:space="preserve">第一节 2019-2023年国内机动车辆用音响信号装置进出口分析(85123019) 156</w:t>
      </w:r>
    </w:p>
    <w:p>
      <w:pPr>
        <w:spacing w:after="150"/>
      </w:pPr>
      <w:r>
        <w:rPr/>
        <w:t xml:space="preserve">一、2019-2023年国内机动车辆用音响信号装置进口分析 156</w:t>
      </w:r>
    </w:p>
    <w:p>
      <w:pPr>
        <w:spacing w:after="150"/>
      </w:pPr>
      <w:r>
        <w:rPr/>
        <w:t xml:space="preserve">二、2019-2023年国内机动车辆用音响信号装置出口分析 156</w:t>
      </w:r>
    </w:p>
    <w:p>
      <w:pPr>
        <w:spacing w:after="150"/>
      </w:pPr>
      <w:r>
        <w:rPr/>
        <w:t xml:space="preserve">三、2019-2023年国内机动车辆用音响信号装置进出口均价分析 157</w:t>
      </w:r>
    </w:p>
    <w:p>
      <w:pPr>
        <w:spacing w:after="150"/>
      </w:pPr>
      <w:r>
        <w:rPr/>
        <w:t xml:space="preserve">四、2019-2023年国内机动车辆用音响信号装置进出口省市分析 157</w:t>
      </w:r>
    </w:p>
    <w:p>
      <w:pPr>
        <w:spacing w:after="150"/>
      </w:pPr>
      <w:r>
        <w:rPr/>
        <w:t xml:space="preserve">五、2019-2023年国内机动车辆用音响信号装置进出口流向分析 158</w:t>
      </w:r>
    </w:p>
    <w:p>
      <w:pPr>
        <w:spacing w:after="150"/>
      </w:pPr>
      <w:r>
        <w:rPr/>
        <w:t xml:space="preserve">第二节 2019-2023年国内车辆用电器音响信号装置进出口分析(85123090) 159</w:t>
      </w:r>
    </w:p>
    <w:p>
      <w:pPr>
        <w:spacing w:after="150"/>
      </w:pPr>
      <w:r>
        <w:rPr/>
        <w:t xml:space="preserve">一、2019-2023年国内车辆用电器音响信号装置进口分析 159</w:t>
      </w:r>
    </w:p>
    <w:p>
      <w:pPr>
        <w:spacing w:after="150"/>
      </w:pPr>
      <w:r>
        <w:rPr/>
        <w:t xml:space="preserve">二、2019-2023年国内车辆用电器音响信号装置出口分析 159</w:t>
      </w:r>
    </w:p>
    <w:p>
      <w:pPr>
        <w:spacing w:after="150"/>
      </w:pPr>
      <w:r>
        <w:rPr/>
        <w:t xml:space="preserve">三、2019-2023年国内车辆用电器音响信号装置进出口均价分析 160</w:t>
      </w:r>
    </w:p>
    <w:p>
      <w:pPr>
        <w:spacing w:after="150"/>
      </w:pPr>
      <w:r>
        <w:rPr/>
        <w:t xml:space="preserve">四、2019-2023年国内车辆用电器音响信号装置进出口省市分析 160</w:t>
      </w:r>
    </w:p>
    <w:p>
      <w:pPr>
        <w:spacing w:after="150"/>
      </w:pPr>
      <w:r>
        <w:rPr/>
        <w:t xml:space="preserve">五、2019-2023年国内车辆用电器音响信号装置进出口流向分析 161</w:t>
      </w:r>
    </w:p>
    <w:p>
      <w:pPr>
        <w:spacing w:after="150"/>
      </w:pPr>
      <w:r>
        <w:rPr>
          <w:b w:val="1"/>
          <w:bCs w:val="1"/>
        </w:rPr>
        <w:t xml:space="preserve">第七章 2019-2023年国内车载影音系统行业配套市场机会分析 163</w:t>
      </w:r>
    </w:p>
    <w:p>
      <w:pPr>
        <w:spacing w:after="150"/>
      </w:pPr>
      <w:r>
        <w:rPr/>
        <w:t xml:space="preserve">第一节 轿车车载影音系统需求分析 163</w:t>
      </w:r>
    </w:p>
    <w:p>
      <w:pPr>
        <w:spacing w:after="150"/>
      </w:pPr>
      <w:r>
        <w:rPr/>
        <w:t xml:space="preserve">一、2019-2023年轿车市场分析 163</w:t>
      </w:r>
    </w:p>
    <w:p>
      <w:pPr>
        <w:spacing w:after="150"/>
      </w:pPr>
      <w:r>
        <w:rPr/>
        <w:t xml:space="preserve">二、轿车车载影音系统市场需求分析 163</w:t>
      </w:r>
    </w:p>
    <w:p>
      <w:pPr>
        <w:spacing w:after="150"/>
      </w:pPr>
      <w:r>
        <w:rPr/>
        <w:t xml:space="preserve">第二节 mpv车载影音系统需求分析 163</w:t>
      </w:r>
    </w:p>
    <w:p>
      <w:pPr>
        <w:spacing w:after="150"/>
      </w:pPr>
      <w:r>
        <w:rPr/>
        <w:t xml:space="preserve">一、2019-2023年mpv产销分析 163</w:t>
      </w:r>
    </w:p>
    <w:p>
      <w:pPr>
        <w:spacing w:after="150"/>
      </w:pPr>
      <w:r>
        <w:rPr/>
        <w:t xml:space="preserve">二、mpv车载影音系统市场需求分析 164</w:t>
      </w:r>
    </w:p>
    <w:p>
      <w:pPr>
        <w:spacing w:after="150"/>
      </w:pPr>
      <w:r>
        <w:rPr/>
        <w:t xml:space="preserve">第三节 皮卡车载影音系统需求分析 164</w:t>
      </w:r>
    </w:p>
    <w:p>
      <w:pPr>
        <w:spacing w:after="150"/>
      </w:pPr>
      <w:r>
        <w:rPr/>
        <w:t xml:space="preserve">一、2019-2023年皮卡市场状况分析 164</w:t>
      </w:r>
    </w:p>
    <w:p>
      <w:pPr>
        <w:spacing w:after="150"/>
      </w:pPr>
      <w:r>
        <w:rPr/>
        <w:t xml:space="preserve">二、皮卡车载影音系统市场需求分析 164</w:t>
      </w:r>
    </w:p>
    <w:p>
      <w:pPr>
        <w:spacing w:after="150"/>
      </w:pPr>
      <w:r>
        <w:rPr/>
        <w:t xml:space="preserve">第四节 suv车载影音系统需求分析 165</w:t>
      </w:r>
    </w:p>
    <w:p>
      <w:pPr>
        <w:spacing w:after="150"/>
      </w:pPr>
      <w:r>
        <w:rPr/>
        <w:t xml:space="preserve">一、2019-2023年suv市场分析 165</w:t>
      </w:r>
    </w:p>
    <w:p>
      <w:pPr>
        <w:spacing w:after="150"/>
      </w:pPr>
      <w:r>
        <w:rPr/>
        <w:t xml:space="preserve">二、suv车载影音系统市场需求分析 165</w:t>
      </w:r>
    </w:p>
    <w:p>
      <w:pPr>
        <w:spacing w:after="150"/>
      </w:pPr>
      <w:r>
        <w:rPr/>
        <w:t xml:space="preserve">第五节 轻卡车载影音系统需求分析 165</w:t>
      </w:r>
    </w:p>
    <w:p>
      <w:pPr>
        <w:spacing w:after="150"/>
      </w:pPr>
      <w:r>
        <w:rPr/>
        <w:t xml:space="preserve">一、2019-2023年轻卡产销分析 165</w:t>
      </w:r>
    </w:p>
    <w:p>
      <w:pPr>
        <w:spacing w:after="150"/>
      </w:pPr>
      <w:r>
        <w:rPr/>
        <w:t xml:space="preserve">二、轻卡车载影音系统市场需求分析 166</w:t>
      </w:r>
    </w:p>
    <w:p>
      <w:pPr>
        <w:spacing w:after="150"/>
      </w:pPr>
      <w:r>
        <w:rPr/>
        <w:t xml:space="preserve">第六节 重卡车车载影音系统需求分析 166</w:t>
      </w:r>
    </w:p>
    <w:p>
      <w:pPr>
        <w:spacing w:after="150"/>
      </w:pPr>
      <w:r>
        <w:rPr/>
        <w:t xml:space="preserve">一、2019-2023年重卡市场分析 166</w:t>
      </w:r>
    </w:p>
    <w:p>
      <w:pPr>
        <w:spacing w:after="150"/>
      </w:pPr>
      <w:r>
        <w:rPr/>
        <w:t xml:space="preserve">二、重卡车载影音系统市场需求分析 166</w:t>
      </w:r>
    </w:p>
    <w:p>
      <w:pPr>
        <w:spacing w:after="150"/>
      </w:pPr>
      <w:r>
        <w:rPr/>
        <w:t xml:space="preserve">第七节 轻客车载影音系统需求分析 167</w:t>
      </w:r>
    </w:p>
    <w:p>
      <w:pPr>
        <w:spacing w:after="150"/>
      </w:pPr>
      <w:r>
        <w:rPr/>
        <w:t xml:space="preserve">一、2019-2023年轻型客车市场分析 167</w:t>
      </w:r>
    </w:p>
    <w:p>
      <w:pPr>
        <w:spacing w:after="150"/>
      </w:pPr>
      <w:r>
        <w:rPr/>
        <w:t xml:space="preserve">二、轻型客车车载影音系统市场需求分析 168</w:t>
      </w:r>
    </w:p>
    <w:p>
      <w:pPr>
        <w:spacing w:after="150"/>
      </w:pPr>
      <w:r>
        <w:rPr/>
        <w:t xml:space="preserve">第八节 大中型客车车载影音系统需求分析 168</w:t>
      </w:r>
    </w:p>
    <w:p>
      <w:pPr>
        <w:spacing w:after="150"/>
      </w:pPr>
      <w:r>
        <w:rPr/>
        <w:t xml:space="preserve">一、2019-2023年大中型客车产销分析 168</w:t>
      </w:r>
    </w:p>
    <w:p>
      <w:pPr>
        <w:spacing w:after="150"/>
      </w:pPr>
      <w:r>
        <w:rPr/>
        <w:t xml:space="preserve">二、大中型客车车载影音系统市场需求分析 170</w:t>
      </w:r>
    </w:p>
    <w:p>
      <w:pPr>
        <w:spacing w:after="150"/>
      </w:pPr>
      <w:r>
        <w:rPr>
          <w:b w:val="1"/>
          <w:bCs w:val="1"/>
        </w:rPr>
        <w:t xml:space="preserve">第八章 2019-2023年车载影音系统售后市场分析 171</w:t>
      </w:r>
    </w:p>
    <w:p>
      <w:pPr>
        <w:spacing w:after="150"/>
      </w:pPr>
      <w:r>
        <w:rPr/>
        <w:t xml:space="preserve">第一节 国内车载影音系统售后市场概况 171</w:t>
      </w:r>
    </w:p>
    <w:p>
      <w:pPr>
        <w:spacing w:after="150"/>
      </w:pPr>
      <w:r>
        <w:rPr/>
        <w:t xml:space="preserve">第二节 乘用车售后市场用车载影音系统器市场分析 172</w:t>
      </w:r>
    </w:p>
    <w:p>
      <w:pPr>
        <w:spacing w:after="150"/>
      </w:pPr>
      <w:r>
        <w:rPr/>
        <w:t xml:space="preserve">一、2019-2023年乘用车市场分析 172</w:t>
      </w:r>
    </w:p>
    <w:p>
      <w:pPr>
        <w:spacing w:after="150"/>
      </w:pPr>
      <w:r>
        <w:rPr/>
        <w:t xml:space="preserve">二、乘用车车载影音系统器售后市场分析 172</w:t>
      </w:r>
    </w:p>
    <w:p>
      <w:pPr>
        <w:spacing w:after="150"/>
      </w:pPr>
      <w:r>
        <w:rPr/>
        <w:t xml:space="preserve">第三节 商用车车售后市场用车载影音系统器市场分析 172</w:t>
      </w:r>
    </w:p>
    <w:p>
      <w:pPr>
        <w:spacing w:after="150"/>
      </w:pPr>
      <w:r>
        <w:rPr/>
        <w:t xml:space="preserve">一、2019-2023年商用车市场分析 172</w:t>
      </w:r>
    </w:p>
    <w:p>
      <w:pPr>
        <w:spacing w:after="150"/>
      </w:pPr>
      <w:r>
        <w:rPr/>
        <w:t xml:space="preserve">二、商用车用车载影音系统器售后市场分析 173</w:t>
      </w:r>
    </w:p>
    <w:p>
      <w:pPr>
        <w:spacing w:after="150"/>
      </w:pPr>
      <w:r>
        <w:rPr/>
        <w:t xml:space="preserve">第四节 客车售后市场用车载影音系统器市场分析 173</w:t>
      </w:r>
    </w:p>
    <w:p>
      <w:pPr>
        <w:spacing w:after="150"/>
      </w:pPr>
      <w:r>
        <w:rPr/>
        <w:t xml:space="preserve">一、2019-2023年客车市场分析 173</w:t>
      </w:r>
    </w:p>
    <w:p>
      <w:pPr>
        <w:spacing w:after="150"/>
      </w:pPr>
      <w:r>
        <w:rPr/>
        <w:t xml:space="preserve">二、客车用车载影音系统售后市场分析 173</w:t>
      </w:r>
    </w:p>
    <w:p>
      <w:pPr>
        <w:spacing w:after="150"/>
      </w:pPr>
      <w:r>
        <w:rPr>
          <w:b w:val="1"/>
          <w:bCs w:val="1"/>
        </w:rPr>
        <w:t xml:space="preserve">第九章 2019-2023年国内车载影音产业市场竞争新格局分析 175</w:t>
      </w:r>
    </w:p>
    <w:p>
      <w:pPr>
        <w:spacing w:after="150"/>
      </w:pPr>
      <w:r>
        <w:rPr/>
        <w:t xml:space="preserve">第一节 2019-2023年国内车载影音竞争总况 175</w:t>
      </w:r>
    </w:p>
    <w:p>
      <w:pPr>
        <w:spacing w:after="150"/>
      </w:pPr>
      <w:r>
        <w:rPr/>
        <w:t xml:space="preserve">一、车载影音市场竞争环境条件 175</w:t>
      </w:r>
    </w:p>
    <w:p>
      <w:pPr>
        <w:spacing w:after="150"/>
      </w:pPr>
      <w:r>
        <w:rPr/>
        <w:t xml:space="preserve">二、车载影音竞争力盘点 175</w:t>
      </w:r>
    </w:p>
    <w:p>
      <w:pPr>
        <w:spacing w:after="150"/>
      </w:pPr>
      <w:r>
        <w:rPr/>
        <w:t xml:space="preserve">三、车载影音品品牌竞争趋势 176</w:t>
      </w:r>
    </w:p>
    <w:p>
      <w:pPr>
        <w:spacing w:after="150"/>
      </w:pPr>
      <w:r>
        <w:rPr/>
        <w:t xml:space="preserve">第二节 2019-2023年国内车载影音竞争格局分析 177</w:t>
      </w:r>
    </w:p>
    <w:p>
      <w:pPr>
        <w:spacing w:after="150"/>
      </w:pPr>
      <w:r>
        <w:rPr/>
        <w:t xml:space="preserve">一、车载影音市场集中度分析 177</w:t>
      </w:r>
    </w:p>
    <w:p>
      <w:pPr>
        <w:spacing w:after="150"/>
      </w:pPr>
      <w:r>
        <w:rPr/>
        <w:t xml:space="preserve">二、车载影音多层格局分析 179</w:t>
      </w:r>
    </w:p>
    <w:p>
      <w:pPr>
        <w:spacing w:after="150"/>
      </w:pPr>
      <w:r>
        <w:rPr/>
        <w:t xml:space="preserve">三、车载影音市场竞争程度 180</w:t>
      </w:r>
    </w:p>
    <w:p>
      <w:pPr>
        <w:spacing w:after="150"/>
      </w:pPr>
      <w:r>
        <w:rPr/>
        <w:t xml:space="preserve">四、车载影音品品牌竞争成主导 180</w:t>
      </w:r>
    </w:p>
    <w:p>
      <w:pPr>
        <w:spacing w:after="150"/>
      </w:pPr>
      <w:r>
        <w:rPr/>
        <w:t xml:space="preserve">第三节 2019-2023年国内车载影音公司竞争走势 181</w:t>
      </w:r>
    </w:p>
    <w:p>
      <w:pPr>
        <w:spacing w:after="150"/>
      </w:pPr>
      <w:r>
        <w:rPr/>
        <w:t xml:space="preserve">一、天缘九逸车载影音导航后来居上 181</w:t>
      </w:r>
    </w:p>
    <w:p>
      <w:pPr>
        <w:spacing w:after="150"/>
      </w:pPr>
      <w:r>
        <w:rPr/>
        <w:t xml:space="preserve">二、远峰科技智能网联车载影音导航3g时代 182</w:t>
      </w:r>
    </w:p>
    <w:p>
      <w:pPr>
        <w:spacing w:after="150"/>
      </w:pPr>
      <w:r>
        <w:rPr/>
        <w:t xml:space="preserve">三、众鸿做车载影音领域最优秀的方案提供商 182</w:t>
      </w:r>
    </w:p>
    <w:p>
      <w:pPr>
        <w:spacing w:after="150"/>
      </w:pPr>
      <w:r>
        <w:rPr/>
        <w:t xml:space="preserve">四、“赛格车神”抢滩国内车载影音娱乐高地 183</w:t>
      </w:r>
    </w:p>
    <w:p>
      <w:pPr>
        <w:spacing w:after="150"/>
      </w:pPr>
      <w:r>
        <w:rPr/>
        <w:t xml:space="preserve">五、雄兵创维强强联合打造高端车载影音导航 185</w:t>
      </w:r>
    </w:p>
    <w:p>
      <w:pPr>
        <w:spacing w:after="150"/>
      </w:pPr>
      <w:r>
        <w:rPr/>
        <w:t xml:space="preserve">第四节 2024-2029年国内车载影音市场竞争状况与战略分析 188</w:t>
      </w:r>
    </w:p>
    <w:p>
      <w:pPr>
        <w:spacing w:after="150"/>
      </w:pPr>
      <w:r>
        <w:rPr/>
        <w:t xml:space="preserve">一、前装车载影音竞争格局分析 188</w:t>
      </w:r>
    </w:p>
    <w:p>
      <w:pPr>
        <w:spacing w:after="150"/>
      </w:pPr>
      <w:r>
        <w:rPr/>
        <w:t xml:space="preserve">二、车载影音市场竞争状况分析 188</w:t>
      </w:r>
    </w:p>
    <w:p>
      <w:pPr>
        <w:spacing w:after="150"/>
      </w:pPr>
      <w:r>
        <w:rPr/>
        <w:t xml:space="preserve">三、车载影音市场竞争战略分析 189</w:t>
      </w:r>
    </w:p>
    <w:p>
      <w:pPr>
        <w:spacing w:after="150"/>
      </w:pPr>
      <w:r>
        <w:rPr>
          <w:b w:val="1"/>
          <w:bCs w:val="1"/>
        </w:rPr>
        <w:t xml:space="preserve">第十章 2019-2023年国内汽车影音国外品品牌公司运行浅析 192</w:t>
      </w:r>
    </w:p>
    <w:p>
      <w:pPr>
        <w:spacing w:after="150"/>
      </w:pPr>
      <w:r>
        <w:rPr/>
        <w:t xml:space="preserve">第一节 先锋 192</w:t>
      </w:r>
    </w:p>
    <w:p>
      <w:pPr>
        <w:spacing w:after="150"/>
      </w:pPr>
      <w:r>
        <w:rPr/>
        <w:t xml:space="preserve">第二节 松下 192</w:t>
      </w:r>
    </w:p>
    <w:p>
      <w:pPr>
        <w:spacing w:after="150"/>
      </w:pPr>
      <w:r>
        <w:rPr/>
        <w:t xml:space="preserve">第三节 索尼 192</w:t>
      </w:r>
    </w:p>
    <w:p>
      <w:pPr>
        <w:spacing w:after="150"/>
      </w:pPr>
      <w:r>
        <w:rPr/>
        <w:t xml:space="preserve">第四节 阿尔派 193</w:t>
      </w:r>
    </w:p>
    <w:p>
      <w:pPr>
        <w:spacing w:after="150"/>
      </w:pPr>
      <w:r>
        <w:rPr/>
        <w:t xml:space="preserve">第五节 jvc 193</w:t>
      </w:r>
    </w:p>
    <w:p>
      <w:pPr>
        <w:spacing w:after="150"/>
      </w:pPr>
      <w:r>
        <w:rPr/>
        <w:t xml:space="preserve">第五节 建伍 194</w:t>
      </w:r>
    </w:p>
    <w:p>
      <w:pPr>
        <w:spacing w:after="150"/>
      </w:pPr>
      <w:r>
        <w:rPr/>
        <w:t xml:space="preserve">第六节 飞利浦 194</w:t>
      </w:r>
    </w:p>
    <w:p>
      <w:pPr>
        <w:spacing w:after="150"/>
      </w:pPr>
      <w:r>
        <w:rPr/>
        <w:t xml:space="preserve">第七节 西门子vdo 195</w:t>
      </w:r>
    </w:p>
    <w:p>
      <w:pPr>
        <w:spacing w:after="150"/>
      </w:pPr>
      <w:r>
        <w:rPr/>
        <w:t xml:space="preserve">第八节 来福 195</w:t>
      </w:r>
    </w:p>
    <w:p>
      <w:pPr>
        <w:spacing w:after="150"/>
      </w:pPr>
      <w:r>
        <w:rPr>
          <w:b w:val="1"/>
          <w:bCs w:val="1"/>
        </w:rPr>
        <w:t xml:space="preserve">第十一章 2019-2023年国内车载影音主要中国生产公司竞争分析 197</w:t>
      </w:r>
    </w:p>
    <w:p>
      <w:pPr>
        <w:spacing w:after="150"/>
      </w:pPr>
      <w:r>
        <w:rPr/>
        <w:t xml:space="preserve">第一节 广汽长丰汽车股份有限公司 197</w:t>
      </w:r>
    </w:p>
    <w:p>
      <w:pPr>
        <w:spacing w:after="150"/>
      </w:pPr>
      <w:r>
        <w:rPr/>
        <w:t xml:space="preserve">一、企业基本概况 197</w:t>
      </w:r>
    </w:p>
    <w:p>
      <w:pPr>
        <w:spacing w:after="150"/>
      </w:pPr>
      <w:r>
        <w:rPr/>
        <w:t xml:space="preserve">二、企业经营情况分析 197</w:t>
      </w:r>
    </w:p>
    <w:p>
      <w:pPr>
        <w:spacing w:after="150"/>
      </w:pPr>
      <w:r>
        <w:rPr/>
        <w:t xml:space="preserve">第二节 深圳市航盛电子股份有限公司 203</w:t>
      </w:r>
    </w:p>
    <w:p>
      <w:pPr>
        <w:spacing w:after="150"/>
      </w:pPr>
      <w:r>
        <w:rPr/>
        <w:t xml:space="preserve">一、企业基本概况 203</w:t>
      </w:r>
    </w:p>
    <w:p>
      <w:pPr>
        <w:spacing w:after="150"/>
      </w:pPr>
      <w:r>
        <w:rPr/>
        <w:t xml:space="preserve">二、企业经营情况分析 205</w:t>
      </w:r>
    </w:p>
    <w:p>
      <w:pPr>
        <w:spacing w:after="150"/>
      </w:pPr>
      <w:r>
        <w:rPr/>
        <w:t xml:space="preserve">第三节 江苏天宝汽车电子有限公司 211</w:t>
      </w:r>
    </w:p>
    <w:p>
      <w:pPr>
        <w:spacing w:after="150"/>
      </w:pPr>
      <w:r>
        <w:rPr/>
        <w:t xml:space="preserve">一、企业基本概况 211</w:t>
      </w:r>
    </w:p>
    <w:p>
      <w:pPr>
        <w:spacing w:after="150"/>
      </w:pPr>
      <w:r>
        <w:rPr/>
        <w:t xml:space="preserve">二、企业经营情况分析 212</w:t>
      </w:r>
    </w:p>
    <w:p>
      <w:pPr>
        <w:spacing w:after="150"/>
      </w:pPr>
      <w:r>
        <w:rPr/>
        <w:t xml:space="preserve">第四节 佛山市三水好帮手电子科技有限公司 217</w:t>
      </w:r>
    </w:p>
    <w:p>
      <w:pPr>
        <w:spacing w:after="150"/>
      </w:pPr>
      <w:r>
        <w:rPr/>
        <w:t xml:space="preserve">一、企业基本概况 217</w:t>
      </w:r>
    </w:p>
    <w:p>
      <w:pPr>
        <w:spacing w:after="150"/>
      </w:pPr>
      <w:r>
        <w:rPr/>
        <w:t xml:space="preserve">二、企业经营情况分析 218</w:t>
      </w:r>
    </w:p>
    <w:p>
      <w:pPr>
        <w:spacing w:after="150"/>
      </w:pPr>
      <w:r>
        <w:rPr/>
        <w:t xml:space="preserve">第五节 广州飞歌汽车音响有限公司 224</w:t>
      </w:r>
    </w:p>
    <w:p>
      <w:pPr>
        <w:spacing w:after="150"/>
      </w:pPr>
      <w:r>
        <w:rPr/>
        <w:t xml:space="preserve">一、企业基本概况 224</w:t>
      </w:r>
    </w:p>
    <w:p>
      <w:pPr>
        <w:spacing w:after="150"/>
      </w:pPr>
      <w:r>
        <w:rPr/>
        <w:t xml:space="preserve">二、企业经营情况分析 225</w:t>
      </w:r>
    </w:p>
    <w:p>
      <w:pPr>
        <w:spacing w:after="150"/>
      </w:pPr>
      <w:r>
        <w:rPr/>
        <w:t xml:space="preserve">第六节 东莞市步步高视听电子有限公司 230</w:t>
      </w:r>
    </w:p>
    <w:p>
      <w:pPr>
        <w:spacing w:after="150"/>
      </w:pPr>
      <w:r>
        <w:rPr/>
        <w:t xml:space="preserve">一、企业基本概况 230</w:t>
      </w:r>
    </w:p>
    <w:p>
      <w:pPr>
        <w:spacing w:after="150"/>
      </w:pPr>
      <w:r>
        <w:rPr/>
        <w:t xml:space="preserve">二、企业经营情况分析 231</w:t>
      </w:r>
    </w:p>
    <w:p>
      <w:pPr>
        <w:spacing w:after="150"/>
      </w:pPr>
      <w:r>
        <w:rPr/>
        <w:t xml:space="preserve">第七节 东莞市奇声电子实业有限公司 237</w:t>
      </w:r>
    </w:p>
    <w:p>
      <w:pPr>
        <w:spacing w:after="150"/>
      </w:pPr>
      <w:r>
        <w:rPr/>
        <w:t xml:space="preserve">一、企业基本概况 237</w:t>
      </w:r>
    </w:p>
    <w:p>
      <w:pPr>
        <w:spacing w:after="150"/>
      </w:pPr>
      <w:r>
        <w:rPr/>
        <w:t xml:space="preserve">二、企业经营情况分析 238</w:t>
      </w:r>
    </w:p>
    <w:p>
      <w:pPr>
        <w:spacing w:after="150"/>
      </w:pPr>
      <w:r>
        <w:rPr/>
        <w:t xml:space="preserve">第八节 先锋电子科技(上海)有限公司 244</w:t>
      </w:r>
    </w:p>
    <w:p>
      <w:pPr>
        <w:spacing w:after="150"/>
      </w:pPr>
      <w:r>
        <w:rPr/>
        <w:t xml:space="preserve">一、企业基本概况 244</w:t>
      </w:r>
    </w:p>
    <w:p>
      <w:pPr>
        <w:spacing w:after="150"/>
      </w:pPr>
      <w:r>
        <w:rPr/>
        <w:t xml:space="preserve">二、企业经营情况分析 245</w:t>
      </w:r>
    </w:p>
    <w:p>
      <w:pPr>
        <w:spacing w:after="150"/>
      </w:pPr>
      <w:r>
        <w:rPr/>
        <w:t xml:space="preserve">第九节 惠州市德赛西威汽车电子有限公司 250</w:t>
      </w:r>
    </w:p>
    <w:p>
      <w:pPr>
        <w:spacing w:after="150"/>
      </w:pPr>
      <w:r>
        <w:rPr/>
        <w:t xml:space="preserve">一、企业基本概况 250</w:t>
      </w:r>
    </w:p>
    <w:p>
      <w:pPr>
        <w:spacing w:after="150"/>
      </w:pPr>
      <w:r>
        <w:rPr/>
        <w:t xml:space="preserve">二、企业经营情况分析 252</w:t>
      </w:r>
    </w:p>
    <w:p>
      <w:pPr>
        <w:spacing w:after="150"/>
      </w:pPr>
      <w:r>
        <w:rPr/>
        <w:t xml:space="preserve">第十节 朝阳电子(深圳)有限公司 257</w:t>
      </w:r>
    </w:p>
    <w:p>
      <w:pPr>
        <w:spacing w:after="150"/>
      </w:pPr>
      <w:r>
        <w:rPr/>
        <w:t xml:space="preserve">一、企业基本概况 257</w:t>
      </w:r>
    </w:p>
    <w:p>
      <w:pPr>
        <w:spacing w:after="150"/>
      </w:pPr>
      <w:r>
        <w:rPr/>
        <w:t xml:space="preserve">二、企业经营情况分析 257</w:t>
      </w:r>
    </w:p>
    <w:p>
      <w:pPr>
        <w:spacing w:after="150"/>
      </w:pPr>
      <w:r>
        <w:rPr/>
        <w:t xml:space="preserve">第十一节 惠州华阳通用电子有限公司 263</w:t>
      </w:r>
    </w:p>
    <w:p>
      <w:pPr>
        <w:spacing w:after="150"/>
      </w:pPr>
      <w:r>
        <w:rPr/>
        <w:t xml:space="preserve">一、企业基本概况 263</w:t>
      </w:r>
    </w:p>
    <w:p>
      <w:pPr>
        <w:spacing w:after="150"/>
      </w:pPr>
      <w:r>
        <w:rPr/>
        <w:t xml:space="preserve">二、企业经营情况分析 264</w:t>
      </w:r>
    </w:p>
    <w:p>
      <w:pPr>
        <w:spacing w:after="150"/>
      </w:pPr>
      <w:r>
        <w:rPr/>
        <w:t xml:space="preserve">第十二节 厦门建松电器有限公司 269</w:t>
      </w:r>
    </w:p>
    <w:p>
      <w:pPr>
        <w:spacing w:after="150"/>
      </w:pPr>
      <w:r>
        <w:rPr/>
        <w:t xml:space="preserve">一、企业基本概况 269</w:t>
      </w:r>
    </w:p>
    <w:p>
      <w:pPr>
        <w:spacing w:after="150"/>
      </w:pPr>
      <w:r>
        <w:rPr/>
        <w:t xml:space="preserve">二、企业经营情况分析 269</w:t>
      </w:r>
    </w:p>
    <w:p>
      <w:pPr>
        <w:spacing w:after="150"/>
      </w:pPr>
      <w:r>
        <w:rPr/>
        <w:t xml:space="preserve">第十三节 信创基电子(深圳)有限公司 275</w:t>
      </w:r>
    </w:p>
    <w:p>
      <w:pPr>
        <w:spacing w:after="150"/>
      </w:pPr>
      <w:r>
        <w:rPr/>
        <w:t xml:space="preserve">一、企业基本概况 275</w:t>
      </w:r>
    </w:p>
    <w:p>
      <w:pPr>
        <w:spacing w:after="150"/>
      </w:pPr>
      <w:r>
        <w:rPr/>
        <w:t xml:space="preserve">二、企业经营情况分析 276</w:t>
      </w:r>
    </w:p>
    <w:p>
      <w:pPr>
        <w:spacing w:after="150"/>
      </w:pPr>
      <w:r>
        <w:rPr/>
        <w:t xml:space="preserve">第十四节 丹东阿尔卑斯电子有限公司 278</w:t>
      </w:r>
    </w:p>
    <w:p>
      <w:pPr>
        <w:spacing w:after="150"/>
      </w:pPr>
      <w:r>
        <w:rPr/>
        <w:t xml:space="preserve">一、企业基本概况 278</w:t>
      </w:r>
    </w:p>
    <w:p>
      <w:pPr>
        <w:spacing w:after="150"/>
      </w:pPr>
      <w:r>
        <w:rPr/>
        <w:t xml:space="preserve">二、企业经营情况分析 278</w:t>
      </w:r>
    </w:p>
    <w:p>
      <w:pPr>
        <w:spacing w:after="150"/>
      </w:pPr>
      <w:r>
        <w:rPr/>
        <w:t xml:space="preserve">第十五节 德尔福电子(苏州)有限公司 281</w:t>
      </w:r>
    </w:p>
    <w:p>
      <w:pPr>
        <w:spacing w:after="150"/>
      </w:pPr>
      <w:r>
        <w:rPr/>
        <w:t xml:space="preserve">一、企业基本概况 281</w:t>
      </w:r>
    </w:p>
    <w:p>
      <w:pPr>
        <w:spacing w:after="150"/>
      </w:pPr>
      <w:r>
        <w:rPr/>
        <w:t xml:space="preserve">二、企业经营情况分析 281</w:t>
      </w:r>
    </w:p>
    <w:p>
      <w:pPr>
        <w:spacing w:after="150"/>
      </w:pPr>
      <w:r>
        <w:rPr/>
        <w:t xml:space="preserve">第十六节 深圳市宝凌电子股份有限公司 283</w:t>
      </w:r>
    </w:p>
    <w:p>
      <w:pPr>
        <w:spacing w:after="150"/>
      </w:pPr>
      <w:r>
        <w:rPr/>
        <w:t xml:space="preserve">一、企业基本概况 283</w:t>
      </w:r>
    </w:p>
    <w:p>
      <w:pPr>
        <w:spacing w:after="150"/>
      </w:pPr>
      <w:r>
        <w:rPr/>
        <w:t xml:space="preserve">二、企业经营情况分析 284</w:t>
      </w:r>
    </w:p>
    <w:p>
      <w:pPr>
        <w:spacing w:after="150"/>
      </w:pPr>
      <w:r>
        <w:rPr/>
        <w:t xml:space="preserve">第十七节 文登创达电子有限公司 287</w:t>
      </w:r>
    </w:p>
    <w:p>
      <w:pPr>
        <w:spacing w:after="150"/>
      </w:pPr>
      <w:r>
        <w:rPr/>
        <w:t xml:space="preserve">一、企业基本概况 287</w:t>
      </w:r>
    </w:p>
    <w:p>
      <w:pPr>
        <w:spacing w:after="150"/>
      </w:pPr>
      <w:r>
        <w:rPr/>
        <w:t xml:space="preserve">二、企业经营情况分析 287</w:t>
      </w:r>
    </w:p>
    <w:p>
      <w:pPr>
        <w:spacing w:after="150"/>
      </w:pPr>
      <w:r>
        <w:rPr/>
        <w:t xml:space="preserve">第十八节 现代高新电子(天津)有限公司 289</w:t>
      </w:r>
    </w:p>
    <w:p>
      <w:pPr>
        <w:spacing w:after="150"/>
      </w:pPr>
      <w:r>
        <w:rPr/>
        <w:t xml:space="preserve">一、企业基本概况 289</w:t>
      </w:r>
    </w:p>
    <w:p>
      <w:pPr>
        <w:spacing w:after="150"/>
      </w:pPr>
      <w:r>
        <w:rPr/>
        <w:t xml:space="preserve">二、企业经营情况分析 290</w:t>
      </w:r>
    </w:p>
    <w:p>
      <w:pPr>
        <w:spacing w:after="150"/>
      </w:pPr>
      <w:r>
        <w:rPr/>
        <w:t xml:space="preserve">第十九节 肇庆市万亚电子科技有限公司 292</w:t>
      </w:r>
    </w:p>
    <w:p>
      <w:pPr>
        <w:spacing w:after="150"/>
      </w:pPr>
      <w:r>
        <w:rPr/>
        <w:t xml:space="preserve">一、企业基本概况 292</w:t>
      </w:r>
    </w:p>
    <w:p>
      <w:pPr>
        <w:spacing w:after="150"/>
      </w:pPr>
      <w:r>
        <w:rPr/>
        <w:t xml:space="preserve">二、企业经营情况分析 293</w:t>
      </w:r>
    </w:p>
    <w:p>
      <w:pPr>
        <w:spacing w:after="150"/>
      </w:pPr>
      <w:r>
        <w:rPr/>
        <w:t xml:space="preserve">第二十节 北京爱德发科技有限公司 295</w:t>
      </w:r>
    </w:p>
    <w:p>
      <w:pPr>
        <w:spacing w:after="150"/>
      </w:pPr>
      <w:r>
        <w:rPr/>
        <w:t xml:space="preserve">一、企业基本概况 295</w:t>
      </w:r>
    </w:p>
    <w:p>
      <w:pPr>
        <w:spacing w:after="150"/>
      </w:pPr>
      <w:r>
        <w:rPr/>
        <w:t xml:space="preserve">二、企业经营情况分析 296</w:t>
      </w:r>
    </w:p>
    <w:p>
      <w:pPr>
        <w:spacing w:after="150"/>
      </w:pPr>
      <w:r>
        <w:rPr/>
        <w:t xml:space="preserve">第二十一节 惠州市华阳多媒体电子有限公司 298</w:t>
      </w:r>
    </w:p>
    <w:p>
      <w:pPr>
        <w:spacing w:after="150"/>
      </w:pPr>
      <w:r>
        <w:rPr/>
        <w:t xml:space="preserve">一、企业概况 298</w:t>
      </w:r>
    </w:p>
    <w:p>
      <w:pPr>
        <w:spacing w:after="150"/>
      </w:pPr>
      <w:r>
        <w:rPr/>
        <w:t xml:space="preserve">二、企业经营情况分析 298</w:t>
      </w:r>
    </w:p>
    <w:p>
      <w:pPr>
        <w:spacing w:after="150"/>
      </w:pPr>
      <w:r>
        <w:rPr/>
        <w:t xml:space="preserve">第二十二节 深圳市艾丽声电子有限公司 301</w:t>
      </w:r>
    </w:p>
    <w:p>
      <w:pPr>
        <w:spacing w:after="150"/>
      </w:pPr>
      <w:r>
        <w:rPr/>
        <w:t xml:space="preserve">一、企业概况 301</w:t>
      </w:r>
    </w:p>
    <w:p>
      <w:pPr>
        <w:spacing w:after="150"/>
      </w:pPr>
      <w:r>
        <w:rPr/>
        <w:t xml:space="preserve">二、企业经营情况分析 302</w:t>
      </w:r>
    </w:p>
    <w:p>
      <w:pPr>
        <w:spacing w:after="150"/>
      </w:pPr>
      <w:r>
        <w:rPr/>
        <w:t xml:space="preserve">第二十三节 东莞歌乐东方电子有限公司 304</w:t>
      </w:r>
    </w:p>
    <w:p>
      <w:pPr>
        <w:spacing w:after="150"/>
      </w:pPr>
      <w:r>
        <w:rPr/>
        <w:t xml:space="preserve">一、企业概况 304</w:t>
      </w:r>
    </w:p>
    <w:p>
      <w:pPr>
        <w:spacing w:after="150"/>
      </w:pPr>
      <w:r>
        <w:rPr/>
        <w:t xml:space="preserve">二、企业经营情况分析 305</w:t>
      </w:r>
    </w:p>
    <w:p>
      <w:pPr>
        <w:spacing w:after="150"/>
      </w:pPr>
      <w:r>
        <w:rPr/>
        <w:t xml:space="preserve">第二十四节 数码巨头纽曼进 汽 导航影音市场 307</w:t>
      </w:r>
    </w:p>
    <w:p>
      <w:pPr>
        <w:spacing w:after="150"/>
      </w:pPr>
      <w:r>
        <w:rPr>
          <w:b w:val="1"/>
          <w:bCs w:val="1"/>
        </w:rPr>
        <w:t xml:space="preserve">第十二章 2019-2023年国内汽车影音业相关产业运行透析 309</w:t>
      </w:r>
    </w:p>
    <w:p>
      <w:pPr>
        <w:spacing w:after="150"/>
      </w:pPr>
      <w:r>
        <w:rPr/>
        <w:t xml:space="preserve">第一节 2019-2023年国内汽车工业进展分析 309</w:t>
      </w:r>
    </w:p>
    <w:p>
      <w:pPr>
        <w:spacing w:after="150"/>
      </w:pPr>
      <w:r>
        <w:rPr/>
        <w:t xml:space="preserve">一、2019-2023年国内汽车保有量情况分析 309</w:t>
      </w:r>
    </w:p>
    <w:p>
      <w:pPr>
        <w:spacing w:after="150"/>
      </w:pPr>
      <w:r>
        <w:rPr/>
        <w:t xml:space="preserve">二、2019-2023年国内汽车产销总体情况分析 309</w:t>
      </w:r>
    </w:p>
    <w:p>
      <w:pPr>
        <w:spacing w:after="150"/>
      </w:pPr>
      <w:r>
        <w:rPr/>
        <w:t xml:space="preserve">三、2019-2023年国内汽车行业经济运行情况 310</w:t>
      </w:r>
    </w:p>
    <w:p>
      <w:pPr>
        <w:spacing w:after="150"/>
      </w:pPr>
      <w:r>
        <w:rPr/>
        <w:t xml:space="preserve">四、2019-2023年国内汽车行业进出口总体情况 312</w:t>
      </w:r>
    </w:p>
    <w:p>
      <w:pPr>
        <w:spacing w:after="150"/>
      </w:pPr>
      <w:r>
        <w:rPr/>
        <w:t xml:space="preserve">第二节 2019-2023年汽车客运行业进展情况分析 313</w:t>
      </w:r>
    </w:p>
    <w:p>
      <w:pPr>
        <w:spacing w:after="150"/>
      </w:pPr>
      <w:r>
        <w:rPr/>
        <w:t xml:space="preserve">一、2019-2023年汽车客运经济指标分析 313</w:t>
      </w:r>
    </w:p>
    <w:p>
      <w:pPr>
        <w:spacing w:after="150"/>
      </w:pPr>
      <w:r>
        <w:rPr/>
        <w:t xml:space="preserve">二、2019-2023年国内城市客运进展情况 313</w:t>
      </w:r>
    </w:p>
    <w:p>
      <w:pPr>
        <w:spacing w:after="150"/>
      </w:pPr>
      <w:r>
        <w:rPr/>
        <w:t xml:space="preserve">三、对汽车影音的需求及影响分析 316</w:t>
      </w:r>
    </w:p>
    <w:p>
      <w:pPr>
        <w:spacing w:after="150"/>
      </w:pPr>
      <w:r>
        <w:rPr/>
        <w:t xml:space="preserve">第三节 2019-2023年国内旅游业进展趋势分析 316</w:t>
      </w:r>
    </w:p>
    <w:p>
      <w:pPr>
        <w:spacing w:after="150"/>
      </w:pPr>
      <w:r>
        <w:rPr/>
        <w:t xml:space="preserve">一、2019-2023年国内旅游业进展现状 316</w:t>
      </w:r>
    </w:p>
    <w:p>
      <w:pPr>
        <w:spacing w:after="150"/>
      </w:pPr>
      <w:r>
        <w:rPr/>
        <w:t xml:space="preserve">二、2019-2023年国内旅游总收入分析 317</w:t>
      </w:r>
    </w:p>
    <w:p>
      <w:pPr>
        <w:spacing w:after="150"/>
      </w:pPr>
      <w:r>
        <w:rPr/>
        <w:t xml:space="preserve">三、2019-2023年中国游市场范围分析 317</w:t>
      </w:r>
    </w:p>
    <w:p>
      <w:pPr>
        <w:spacing w:after="150"/>
      </w:pPr>
      <w:r>
        <w:rPr/>
        <w:t xml:space="preserve">四、2019-2023年入境游市场范围分析 317</w:t>
      </w:r>
    </w:p>
    <w:p>
      <w:pPr>
        <w:spacing w:after="150"/>
      </w:pPr>
      <w:r>
        <w:rPr/>
        <w:t xml:space="preserve">五、2019-2023年国际旅游外汇收入分析 317</w:t>
      </w:r>
    </w:p>
    <w:p>
      <w:pPr>
        <w:spacing w:after="150"/>
      </w:pPr>
      <w:r>
        <w:rPr/>
        <w:t xml:space="preserve">六、2019-2023年国内旅游经济运行情况分析 318</w:t>
      </w:r>
    </w:p>
    <w:p>
      <w:pPr>
        <w:spacing w:after="150"/>
      </w:pPr>
      <w:r>
        <w:rPr>
          <w:b w:val="1"/>
          <w:bCs w:val="1"/>
        </w:rPr>
        <w:t xml:space="preserve">第十三章 2024-2029年国内车载影音系统前瞻及状况分析 320</w:t>
      </w:r>
    </w:p>
    <w:p>
      <w:pPr>
        <w:spacing w:after="150"/>
      </w:pPr>
      <w:r>
        <w:rPr/>
        <w:t xml:space="preserve">第一节 2024-2029年国内汽车音响未来分析 320</w:t>
      </w:r>
    </w:p>
    <w:p>
      <w:pPr>
        <w:spacing w:after="150"/>
      </w:pPr>
      <w:r>
        <w:rPr/>
        <w:t xml:space="preserve">一、汽车影音走入“智能时代” 320</w:t>
      </w:r>
    </w:p>
    <w:p>
      <w:pPr>
        <w:spacing w:after="150"/>
      </w:pPr>
      <w:r>
        <w:rPr/>
        <w:t xml:space="preserve">二、车载电脑抢滩汽车影音市场 320</w:t>
      </w:r>
    </w:p>
    <w:p>
      <w:pPr>
        <w:spacing w:after="150"/>
      </w:pPr>
      <w:r>
        <w:rPr/>
        <w:t xml:space="preserve">三、汽车影音行业多媒体娱乐化状况明显 321</w:t>
      </w:r>
    </w:p>
    <w:p>
      <w:pPr>
        <w:spacing w:after="150"/>
      </w:pPr>
      <w:r>
        <w:rPr/>
        <w:t xml:space="preserve">四、数码化介入——汽车影音系统进展新方向 321</w:t>
      </w:r>
    </w:p>
    <w:p>
      <w:pPr>
        <w:spacing w:after="150"/>
      </w:pPr>
      <w:r>
        <w:rPr/>
        <w:t xml:space="preserve">第二节 2024-2029年国内汽车音响进展状况分析 322</w:t>
      </w:r>
    </w:p>
    <w:p>
      <w:pPr>
        <w:spacing w:after="150"/>
      </w:pPr>
      <w:r>
        <w:rPr/>
        <w:t xml:space="preserve">一、国内汽车音响行业进展机遇分析 322</w:t>
      </w:r>
    </w:p>
    <w:p>
      <w:pPr>
        <w:spacing w:after="150"/>
      </w:pPr>
      <w:r>
        <w:rPr/>
        <w:t xml:space="preserve">二、国内汽车音响功能进展状况分析 328</w:t>
      </w:r>
    </w:p>
    <w:p>
      <w:pPr>
        <w:spacing w:after="150"/>
      </w:pPr>
      <w:r>
        <w:rPr/>
        <w:t xml:space="preserve">三、国内汽车音响渠道竞争状况分析 328</w:t>
      </w:r>
    </w:p>
    <w:p>
      <w:pPr>
        <w:spacing w:after="150"/>
      </w:pPr>
      <w:r>
        <w:rPr/>
        <w:t xml:space="preserve">第三节 2024-2029年国内汽车音响业技能进展走向 330</w:t>
      </w:r>
    </w:p>
    <w:p>
      <w:pPr>
        <w:spacing w:after="150"/>
      </w:pPr>
      <w:r>
        <w:rPr/>
        <w:t xml:space="preserve">一、汽车音响的进展走向 330</w:t>
      </w:r>
    </w:p>
    <w:p>
      <w:pPr>
        <w:spacing w:after="150"/>
      </w:pPr>
      <w:r>
        <w:rPr/>
        <w:t xml:space="preserve">二、汽车影音系统开发走向 330</w:t>
      </w:r>
    </w:p>
    <w:p>
      <w:pPr>
        <w:spacing w:after="150"/>
      </w:pPr>
      <w:r>
        <w:rPr/>
        <w:t xml:space="preserve">三、汽车音响功能技术的进展分析 331</w:t>
      </w:r>
    </w:p>
    <w:p>
      <w:pPr>
        <w:spacing w:after="150"/>
      </w:pPr>
      <w:r>
        <w:rPr>
          <w:b w:val="1"/>
          <w:bCs w:val="1"/>
        </w:rPr>
        <w:t xml:space="preserve">第十四章 2024-2029年国内车载影音系统市场战略及投资分析 333</w:t>
      </w:r>
    </w:p>
    <w:p>
      <w:pPr>
        <w:spacing w:after="150"/>
      </w:pPr>
      <w:r>
        <w:rPr/>
        <w:t xml:space="preserve">第一节 车载影音系统行业策略分析 333</w:t>
      </w:r>
    </w:p>
    <w:p>
      <w:pPr>
        <w:spacing w:after="150"/>
      </w:pPr>
      <w:r>
        <w:rPr/>
        <w:t xml:space="preserve">一、车载影音系统行业swot分析 333</w:t>
      </w:r>
    </w:p>
    <w:p>
      <w:pPr>
        <w:spacing w:after="150"/>
      </w:pPr>
      <w:r>
        <w:rPr/>
        <w:t xml:space="preserve">二、汽车音响市场销量分析 334</w:t>
      </w:r>
    </w:p>
    <w:p>
      <w:pPr>
        <w:spacing w:after="150"/>
      </w:pPr>
      <w:r>
        <w:rPr/>
        <w:t xml:space="preserve">三、汽车音响市场前景分析 335</w:t>
      </w:r>
    </w:p>
    <w:p>
      <w:pPr>
        <w:spacing w:after="150"/>
      </w:pPr>
      <w:r>
        <w:rPr/>
        <w:t xml:space="preserve">第二节 车载影音系统市场运营战略分析 336</w:t>
      </w:r>
    </w:p>
    <w:p>
      <w:pPr>
        <w:spacing w:after="150"/>
      </w:pPr>
      <w:r>
        <w:rPr/>
        <w:t xml:space="preserve">一、产品战略 336</w:t>
      </w:r>
    </w:p>
    <w:p>
      <w:pPr>
        <w:spacing w:after="150"/>
      </w:pPr>
      <w:r>
        <w:rPr/>
        <w:t xml:space="preserve">二、价格战略 336</w:t>
      </w:r>
    </w:p>
    <w:p>
      <w:pPr>
        <w:spacing w:after="150"/>
      </w:pPr>
      <w:r>
        <w:rPr/>
        <w:t xml:space="preserve">三、渠道战略 338</w:t>
      </w:r>
    </w:p>
    <w:p>
      <w:pPr>
        <w:spacing w:after="150"/>
      </w:pPr>
      <w:r>
        <w:rPr/>
        <w:t xml:space="preserve">四、销售战略 339</w:t>
      </w:r>
    </w:p>
    <w:p>
      <w:pPr>
        <w:spacing w:after="150"/>
      </w:pPr>
      <w:r>
        <w:rPr>
          <w:b w:val="1"/>
          <w:bCs w:val="1"/>
        </w:rPr>
        <w:t xml:space="preserve">第十五章 2024-2029年国内车载影音系统投资未来分析 342</w:t>
      </w:r>
    </w:p>
    <w:p>
      <w:pPr>
        <w:spacing w:after="150"/>
      </w:pPr>
      <w:r>
        <w:rPr/>
        <w:t xml:space="preserve">第一节 2024-2029年国内汽车影音行业投资环境条件 342</w:t>
      </w:r>
    </w:p>
    <w:p>
      <w:pPr>
        <w:spacing w:after="150"/>
      </w:pPr>
      <w:r>
        <w:rPr/>
        <w:t xml:space="preserve">第二节 2024-2029年国内汽车影音系统投资机会分析 343</w:t>
      </w:r>
    </w:p>
    <w:p>
      <w:pPr>
        <w:spacing w:after="150"/>
      </w:pPr>
      <w:r>
        <w:rPr/>
        <w:t xml:space="preserve">一、汽车影音投资未来分析 343</w:t>
      </w:r>
    </w:p>
    <w:p>
      <w:pPr>
        <w:spacing w:after="150"/>
      </w:pPr>
      <w:r>
        <w:rPr/>
        <w:t xml:space="preserve">二、汽车影音投资吸引力分析 343</w:t>
      </w:r>
    </w:p>
    <w:p>
      <w:pPr>
        <w:spacing w:after="150"/>
      </w:pPr>
      <w:r>
        <w:rPr/>
        <w:t xml:space="preserve">三、汽车音响后装市场潜力巨大 344</w:t>
      </w:r>
    </w:p>
    <w:p>
      <w:pPr>
        <w:spacing w:after="150"/>
      </w:pPr>
      <w:r>
        <w:rPr/>
        <w:t xml:space="preserve">第三节2024-2029年国内车载影音系统投资风险剖析 344</w:t>
      </w:r>
    </w:p>
    <w:p>
      <w:pPr>
        <w:spacing w:after="150"/>
      </w:pPr>
      <w:r>
        <w:rPr/>
        <w:t xml:space="preserve">一、宏观调控风险 344</w:t>
      </w:r>
    </w:p>
    <w:p>
      <w:pPr>
        <w:spacing w:after="150"/>
      </w:pPr>
      <w:r>
        <w:rPr/>
        <w:t xml:space="preserve">二、宏观经济风险 345</w:t>
      </w:r>
    </w:p>
    <w:p>
      <w:pPr>
        <w:spacing w:after="150"/>
      </w:pPr>
      <w:r>
        <w:rPr/>
        <w:t xml:space="preserve">三、市场竞争风险 345</w:t>
      </w:r>
    </w:p>
    <w:p>
      <w:pPr>
        <w:spacing w:after="150"/>
      </w:pPr>
      <w:r>
        <w:rPr/>
        <w:t xml:space="preserve">四、原料市场风险 346</w:t>
      </w:r>
    </w:p>
    <w:p>
      <w:pPr>
        <w:spacing w:after="150"/>
      </w:pPr>
      <w:r>
        <w:rPr/>
        <w:t xml:space="preserve">五、技术风险剖析 346</w:t>
      </w:r>
    </w:p>
    <w:p>
      <w:pPr>
        <w:spacing w:after="150"/>
      </w:pPr>
      <w:r>
        <w:rPr/>
        <w:t xml:space="preserve">第四节 2024-2029年国内车载影音系统投资战略分析 350</w:t>
      </w:r>
    </w:p>
    <w:p>
      <w:pPr>
        <w:spacing w:after="150"/>
      </w:pPr>
      <w:r>
        <w:rPr/>
        <w:t xml:space="preserve">一、策略定位上应追求由消费导向向市场导向的策略提升 350</w:t>
      </w:r>
    </w:p>
    <w:p>
      <w:pPr>
        <w:spacing w:after="150"/>
      </w:pPr>
      <w:r>
        <w:rPr/>
        <w:t xml:space="preserve">二、针对细分市场采取不同经营策略 351</w:t>
      </w:r>
    </w:p>
    <w:p>
      <w:pPr>
        <w:spacing w:after="150"/>
      </w:pPr>
      <w:r>
        <w:rPr/>
        <w:t xml:space="preserve">三、加强汽车音响产品技能研发提升核心竞争能力 351</w:t>
      </w:r>
    </w:p>
    <w:p>
      <w:pPr>
        <w:spacing w:after="150"/>
      </w:pPr>
      <w:r>
        <w:rPr/>
        <w:t xml:space="preserve">四、公司运营战略分析 352</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图表：2019-2023年上半年gdp初步核算数据</w:t>
      </w:r>
    </w:p>
    <w:p>
      <w:pPr>
        <w:spacing w:after="150"/>
      </w:pPr>
      <w:r>
        <w:rPr/>
        <w:t xml:space="preserve">图表：gdp环比和同比增长速度</w:t>
      </w:r>
    </w:p>
    <w:p>
      <w:pPr>
        <w:spacing w:after="150"/>
      </w:pPr>
      <w:r>
        <w:rPr/>
        <w:t xml:space="preserve">图表：2019-2023年中国各月累计主营业务收入与利润总额同比增速</w:t>
      </w:r>
    </w:p>
    <w:p>
      <w:pPr>
        <w:spacing w:after="150"/>
      </w:pPr>
      <w:r>
        <w:rPr/>
        <w:t xml:space="preserve">图表：2019-2023年中国各月累计主营业务收入与主营活动利润同比增速</w:t>
      </w:r>
    </w:p>
    <w:p>
      <w:pPr>
        <w:spacing w:after="150"/>
      </w:pPr>
      <w:r>
        <w:rPr/>
        <w:t xml:space="preserve">图表：2019-2023年中国各月累计每百元主营业务收入中的成本与利润率</w:t>
      </w:r>
    </w:p>
    <w:p>
      <w:pPr>
        <w:spacing w:after="150"/>
      </w:pPr>
      <w:r>
        <w:rPr/>
        <w:t xml:space="preserve">图表：2019-2023年分经济类型主营业务收入与主营活动利润同比增色</w:t>
      </w:r>
    </w:p>
    <w:p>
      <w:pPr>
        <w:spacing w:after="150"/>
      </w:pPr>
      <w:r>
        <w:rPr/>
        <w:t xml:space="preserve">图表：2019-2023年规模以上工业企业主要财务指标</w:t>
      </w:r>
    </w:p>
    <w:p>
      <w:pPr>
        <w:spacing w:after="150"/>
      </w:pPr>
      <w:r>
        <w:rPr/>
        <w:t xml:space="preserve">图表：2019-2023年我国全社会固定资产及其增长率情况</w:t>
      </w:r>
    </w:p>
    <w:p>
      <w:pPr>
        <w:spacing w:after="150"/>
      </w:pPr>
      <w:r>
        <w:rPr/>
        <w:t xml:space="preserve">图表：我国固定资产投资(不含农户)同比增速</w:t>
      </w:r>
    </w:p>
    <w:p>
      <w:pPr>
        <w:spacing w:after="150"/>
      </w:pPr>
      <w:r>
        <w:rPr/>
        <w:t xml:space="preserve">图表：固定资产投资到位资金同比增速</w:t>
      </w:r>
    </w:p>
    <w:p>
      <w:pPr>
        <w:spacing w:after="150"/>
      </w:pPr>
      <w:r>
        <w:rPr/>
        <w:t xml:space="preserve">图表：2019-2023年固定资产投资(不含农户)主要数据</w:t>
      </w:r>
    </w:p>
    <w:p>
      <w:pPr>
        <w:spacing w:after="150"/>
      </w:pPr>
      <w:r>
        <w:rPr/>
        <w:t xml:space="preserve">图表：2019-2023年-2019-2023年12月我国固定资产投资(不含农户)同比增速</w:t>
      </w:r>
    </w:p>
    <w:p>
      <w:pPr>
        <w:spacing w:after="150"/>
      </w:pPr>
      <w:r>
        <w:rPr/>
        <w:t xml:space="preserve">图表：2019-2023年1-12月份固定资产投资(不含农户)主要数据</w:t>
      </w:r>
    </w:p>
    <w:p>
      <w:pPr>
        <w:spacing w:after="150"/>
      </w:pPr>
      <w:r>
        <w:rPr/>
        <w:t xml:space="preserve">图表：2019-2023年我国社会消费品零售总额及其增长速度</w:t>
      </w:r>
    </w:p>
    <w:p>
      <w:pPr>
        <w:spacing w:after="150"/>
      </w:pPr>
      <w:r>
        <w:rPr/>
        <w:t xml:space="preserve">图表：2019-2023年社会消费品零售总额分月同比增长速度</w:t>
      </w:r>
    </w:p>
    <w:p>
      <w:pPr>
        <w:spacing w:after="150"/>
      </w:pPr>
      <w:r>
        <w:rPr/>
        <w:t xml:space="preserve">图表：2019-2023年1-12月份社会消费品零售总额主要数据</w:t>
      </w:r>
    </w:p>
    <w:p>
      <w:pPr>
        <w:spacing w:after="150"/>
      </w:pPr>
      <w:r>
        <w:rPr/>
        <w:t xml:space="preserve">图表：2019-2023年12月社会消费品零售总额分月同比增长速度</w:t>
      </w:r>
    </w:p>
    <w:p>
      <w:pPr>
        <w:spacing w:after="150"/>
      </w:pPr>
      <w:r>
        <w:rPr/>
        <w:t xml:space="preserve">图表：2019-2023年12月份社会消费品零售总额主要数据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图表：2019-2023年全球汽车电子市场规模统计</w:t>
      </w:r>
    </w:p>
    <w:p>
      <w:pPr>
        <w:spacing w:after="150"/>
      </w:pPr>
      <w:r>
        <w:rPr/>
        <w:t xml:space="preserve">图表：2019-2023年中国前装车载娱乐导航系统产量</w:t>
      </w:r>
    </w:p>
    <w:p>
      <w:pPr>
        <w:spacing w:after="150"/>
      </w:pPr>
      <w:r>
        <w:rPr/>
        <w:t xml:space="preserve">图表：2019-2023年中国后装车载娱乐导航系统终端产量</w:t>
      </w:r>
    </w:p>
    <w:p>
      <w:pPr>
        <w:spacing w:after="150"/>
      </w:pPr>
      <w:r>
        <w:rPr/>
        <w:t xml:space="preserve">图表：2019-2023年国内机动车辆用音响信号装置进口分析</w:t>
      </w:r>
    </w:p>
    <w:p>
      <w:pPr>
        <w:spacing w:after="150"/>
      </w:pPr>
      <w:r>
        <w:rPr/>
        <w:t xml:space="preserve">图表：2019-2023年国内机动车辆用音响信号装置进口分析</w:t>
      </w:r>
    </w:p>
    <w:p>
      <w:pPr>
        <w:spacing w:after="150"/>
      </w:pPr>
      <w:r>
        <w:rPr/>
        <w:t xml:space="preserve">图表：2019-2023年国内机动车辆用音响信号装置进出口均价分析</w:t>
      </w:r>
    </w:p>
    <w:p>
      <w:pPr>
        <w:spacing w:after="150"/>
      </w:pPr>
      <w:r>
        <w:rPr/>
        <w:t xml:space="preserve">图表：2019-2023年1-12月国内机动车辆用音响信号装置出口省市分析</w:t>
      </w:r>
    </w:p>
    <w:p>
      <w:pPr>
        <w:spacing w:after="150"/>
      </w:pPr>
      <w:r>
        <w:rPr/>
        <w:t xml:space="preserve">图表：2019-2023年1-12月国内机动车辆用音响信号装置进口口省市分析</w:t>
      </w:r>
    </w:p>
    <w:p>
      <w:pPr>
        <w:spacing w:after="150"/>
      </w:pPr>
      <w:r>
        <w:rPr/>
        <w:t xml:space="preserve">图表：2019-2023年1-12月国内机动车辆用音响信号装置进口来源</w:t>
      </w:r>
    </w:p>
    <w:p>
      <w:pPr>
        <w:spacing w:after="150"/>
      </w:pPr>
      <w:r>
        <w:rPr/>
        <w:t xml:space="preserve">图表：2019-2023年1-12月国内机动车辆用音响信号装置出口目的地</w:t>
      </w:r>
    </w:p>
    <w:p>
      <w:pPr>
        <w:spacing w:after="150"/>
      </w:pPr>
      <w:r>
        <w:rPr/>
        <w:t xml:space="preserve">图表：2019-2023年国内车辆用电器音响信号装置进口分析</w:t>
      </w:r>
    </w:p>
    <w:p>
      <w:pPr>
        <w:spacing w:after="150"/>
      </w:pPr>
      <w:r>
        <w:rPr/>
        <w:t xml:space="preserve">图表：2019-2023年国内车辆用电器音响信号装置进口分析</w:t>
      </w:r>
    </w:p>
    <w:p>
      <w:pPr>
        <w:spacing w:after="150"/>
      </w:pPr>
      <w:r>
        <w:rPr/>
        <w:t xml:space="preserve">图表：2019-2023年国内车辆用电器音响信号装置进出口均价分析</w:t>
      </w:r>
    </w:p>
    <w:p>
      <w:pPr>
        <w:spacing w:after="150"/>
      </w:pPr>
      <w:r>
        <w:rPr/>
        <w:t xml:space="preserve">图表：2019-2023年1-12月国内车辆用电器音响信号装置出口省市分析</w:t>
      </w:r>
    </w:p>
    <w:p>
      <w:pPr>
        <w:spacing w:after="150"/>
      </w:pPr>
      <w:r>
        <w:rPr/>
        <w:t xml:space="preserve">图表：2019-2023年1-12月国内车辆用电器音响信号装置进口口省市分析</w:t>
      </w:r>
    </w:p>
    <w:p>
      <w:pPr>
        <w:spacing w:after="150"/>
      </w:pPr>
      <w:r>
        <w:rPr/>
        <w:t xml:space="preserve">图表：2019-2023年1-12月国内车辆用电器音响信号装置进口来源</w:t>
      </w:r>
    </w:p>
    <w:p>
      <w:pPr>
        <w:spacing w:after="150"/>
      </w:pPr>
      <w:r>
        <w:rPr/>
        <w:t xml:space="preserve">图表：2019-2023年1-12月国内车辆用电器音响信号装置出口目的地</w:t>
      </w:r>
    </w:p>
    <w:p>
      <w:pPr>
        <w:spacing w:after="150"/>
      </w:pPr>
      <w:r>
        <w:rPr/>
        <w:t xml:space="preserve">图表：2019-2023年mpv车载影音系统市场需求分析</w:t>
      </w:r>
    </w:p>
    <w:p>
      <w:pPr>
        <w:spacing w:after="150"/>
      </w:pPr>
      <w:r>
        <w:rPr/>
        <w:t xml:space="preserve">图表：2019-2023年皮卡车载影音系统市场需求分析</w:t>
      </w:r>
    </w:p>
    <w:p>
      <w:pPr>
        <w:spacing w:after="150"/>
      </w:pPr>
      <w:r>
        <w:rPr/>
        <w:t xml:space="preserve">图表：2019-2023年suv车载影音系统市场需求分析</w:t>
      </w:r>
    </w:p>
    <w:p>
      <w:pPr>
        <w:spacing w:after="150"/>
      </w:pPr>
      <w:r>
        <w:rPr/>
        <w:t xml:space="preserve">图表：2019-2023年轻卡车载影音系统市场需求分析</w:t>
      </w:r>
    </w:p>
    <w:p>
      <w:pPr>
        <w:spacing w:after="150"/>
      </w:pPr>
      <w:r>
        <w:rPr/>
        <w:t xml:space="preserve">图表：2019-2023年重卡车载影音系统市场需求分析</w:t>
      </w:r>
    </w:p>
    <w:p>
      <w:pPr>
        <w:spacing w:after="150"/>
      </w:pPr>
      <w:r>
        <w:rPr/>
        <w:t xml:space="preserve">图表：2019-2023年轻型客车车载影音系统市场需求分析</w:t>
      </w:r>
    </w:p>
    <w:p>
      <w:pPr>
        <w:spacing w:after="150"/>
      </w:pPr>
      <w:r>
        <w:rPr/>
        <w:t xml:space="preserve">图表：2019-2023年大中型客车车载影音系统市场需求分析</w:t>
      </w:r>
    </w:p>
    <w:p>
      <w:pPr>
        <w:spacing w:after="150"/>
      </w:pPr>
      <w:r>
        <w:rPr/>
        <w:t xml:space="preserve">图表：2019-2023年乘用车车载影音系统售后市场需求分析</w:t>
      </w:r>
    </w:p>
    <w:p>
      <w:pPr>
        <w:spacing w:after="150"/>
      </w:pPr>
      <w:r>
        <w:rPr/>
        <w:t xml:space="preserve">图表：2019-2023年商用车用车车载影音系统售后市场需求分析</w:t>
      </w:r>
    </w:p>
    <w:p>
      <w:pPr>
        <w:spacing w:after="150"/>
      </w:pPr>
      <w:r>
        <w:rPr/>
        <w:t xml:space="preserve">图表：2019-2023年客车用车车载影音系统售后市场需求分析</w:t>
      </w:r>
    </w:p>
    <w:p>
      <w:pPr>
        <w:spacing w:after="150"/>
      </w:pPr>
      <w:r>
        <w:rPr/>
        <w:t xml:space="preserve">图表：2019-2023年汽车音响市场销量分析</w:t>
      </w:r>
    </w:p>
    <w:p>
      <w:pPr>
        <w:spacing w:after="150"/>
      </w:pPr>
      <w:r>
        <w:rPr/>
        <w:t xml:space="preserve">图表：2024-2029年车载影音系统行业同业竞争风险及控制策略</w:t>
      </w:r>
    </w:p>
    <w:p>
      <w:pPr>
        <w:spacing w:after="150"/>
      </w:pPr>
      <w:r>
        <w:rPr/>
        <w:t xml:space="preserve">图表：技术风险因素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2024-2029年中国车载影音系统行业调查分析及发展规划建议报告</dc:title>
  <dc:description>2024-2029年中国车载影音系统行业调查分析及发展规划建议报告</dc:description>
  <dc:subject>2024-2029年中国车载影音系统行业调查分析及发展规划建议报告</dc:subject>
  <cp:keywords>研究报告</cp:keywords>
  <cp:category>研究报告</cp:category>
  <cp:lastModifiedBy>北京中道泰和信息咨询有限公司</cp:lastModifiedBy>
  <dcterms:created xsi:type="dcterms:W3CDTF">2024-01-23T19:08:30+08:00</dcterms:created>
  <dcterms:modified xsi:type="dcterms:W3CDTF">2024-01-23T19:08:30+08:00</dcterms:modified>
</cp:coreProperties>
</file>

<file path=docProps/custom.xml><?xml version="1.0" encoding="utf-8"?>
<Properties xmlns="http://schemas.openxmlformats.org/officeDocument/2006/custom-properties" xmlns:vt="http://schemas.openxmlformats.org/officeDocument/2006/docPropsVTypes"/>
</file>