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2024-2029年中国高端材料行业市场深度分析报告</w:t>
      </w:r>
    </w:p>
    <w:p>
      <w:pPr>
        <w:spacing w:after="150"/>
      </w:pPr>
      <w:r>
        <w:rPr>
          <w:b w:val="1"/>
          <w:bCs w:val="1"/>
        </w:rPr>
        <w:t xml:space="preserve">报告简介</w:t>
      </w:r>
    </w:p>
    <w:p>
      <w:pPr>
        <w:spacing w:after="150"/>
      </w:pPr>
      <w:r>
        <w:rPr/>
        <w:t xml:space="preserve">高端材料中的石墨烯既是最薄的材料，也是最强韧的材料，断裂强度比最好的钢材还要高200倍。同时它又有很好的弹性，拉伸幅度能达到自身尺寸的20%。它是目前自然界最薄、强度最高的材料，如果用一块面积1平方米的石墨烯做成吊床，本身重量不足1毫克可以承受一只一千克的猫。石墨烯目前最有潜力的应用是成为硅的替代品，制造超微型晶体管，用来生产未来的超级计算机。用石墨烯取代硅，计算机处理器的运行速度将会快数百倍。另外，石墨烯几乎是完全透明的，只吸收2.3%的光。另一方面，它非常致密，即使是最小的气体原子(氦原子)也无法穿透。这些特征使得它非常适合作为透明电子产品的原料，如透明的触摸显示屏、发光板和太阳能电池板。作为目前发现的最薄、强度最大、导电导热性能最强的一种新型纳米材料，石墨烯被称为“黑金”，是“新材料之王”，科学家甚至预言石墨烯将“彻底改变21世纪”。极有可能掀起一场席卷全球的颠覆性新技术新产业革命。</w:t>
      </w:r>
    </w:p>
    <w:p>
      <w:pPr>
        <w:spacing w:after="150"/>
      </w:pPr>
      <w:r>
        <w:rPr/>
        <w:t xml:space="preserve">高端材料行业研究报告主要分析了高端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端材料行业重点企业分析、子行业分析、区域市场分析、行业风险分析、行业发展前景预测及相关的经营、投资建议等。报告研究框架全面、严谨，分析内容客观、公正、系统，真实准确地反映了我国高端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高端材料行业发展综述</w:t>
      </w:r>
    </w:p>
    <w:p>
      <w:pPr>
        <w:spacing w:after="150"/>
      </w:pPr>
      <w:r>
        <w:rPr/>
        <w:t xml:space="preserve">第一节 高端材料行业定义及特征</w:t>
      </w:r>
    </w:p>
    <w:p>
      <w:pPr>
        <w:spacing w:after="150"/>
      </w:pPr>
      <w:r>
        <w:rPr/>
        <w:t xml:space="preserve">一、高端材料行业定义</w:t>
      </w:r>
    </w:p>
    <w:p>
      <w:pPr>
        <w:spacing w:after="150"/>
      </w:pPr>
      <w:r>
        <w:rPr/>
        <w:t xml:space="preserve">二、高端材料基本组成分析</w:t>
      </w:r>
    </w:p>
    <w:p>
      <w:pPr>
        <w:spacing w:after="150"/>
      </w:pPr>
      <w:r>
        <w:rPr/>
        <w:t xml:space="preserve">二、行业产品分类</w:t>
      </w:r>
    </w:p>
    <w:p>
      <w:pPr>
        <w:spacing w:after="150"/>
      </w:pPr>
      <w:r>
        <w:rPr/>
        <w:t xml:space="preserve">三、行业特征分析</w:t>
      </w:r>
    </w:p>
    <w:p>
      <w:pPr>
        <w:spacing w:after="150"/>
      </w:pPr>
      <w:r>
        <w:rPr/>
        <w:t xml:space="preserve">第二节 高端材料行业统计标准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最近3-5年中国高端材料行业经济指标分析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高端材料行业供应链分析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六、上下游行业影响及风险警示</w:t>
      </w:r>
    </w:p>
    <w:p>
      <w:pPr>
        <w:spacing w:after="150"/>
      </w:pPr>
      <w:r>
        <w:rPr>
          <w:b w:val="1"/>
          <w:bCs w:val="1"/>
        </w:rPr>
        <w:t xml:space="preserve">第二章 高端材料行业市场环境及影响分析（PEST）</w:t>
      </w:r>
    </w:p>
    <w:p>
      <w:pPr>
        <w:spacing w:after="150"/>
      </w:pPr>
      <w:r>
        <w:rPr/>
        <w:t xml:space="preserve">第一节 高端材料行业政治法律环境(P)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三、高端材料行业相关标准</w:t>
      </w:r>
    </w:p>
    <w:p>
      <w:pPr>
        <w:spacing w:after="150"/>
      </w:pPr>
      <w:r>
        <w:rPr/>
        <w:t xml:space="preserve">1、我国高端材料行业标准</w:t>
      </w:r>
    </w:p>
    <w:p>
      <w:pPr>
        <w:spacing w:after="150"/>
      </w:pPr>
      <w:r>
        <w:rPr/>
        <w:t xml:space="preserve">2、国际高端材料行业标准</w:t>
      </w:r>
    </w:p>
    <w:p>
      <w:pPr>
        <w:spacing w:after="150"/>
      </w:pPr>
      <w:r>
        <w:rPr/>
        <w:t xml:space="preserve">四、我国高端材料行业相关发展规划</w:t>
      </w:r>
    </w:p>
    <w:p>
      <w:pPr>
        <w:spacing w:after="150"/>
      </w:pPr>
      <w:r>
        <w:rPr/>
        <w:t xml:space="preserve">五、政策环境对行业的影响</w:t>
      </w:r>
    </w:p>
    <w:p>
      <w:pPr>
        <w:spacing w:after="150"/>
      </w:pPr>
      <w:r>
        <w:rPr/>
        <w:t xml:space="preserve">第二节 高端材料行业经济环境分析(E)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2、世界宏观经济环境对行业的影响</w:t>
      </w:r>
    </w:p>
    <w:p>
      <w:pPr>
        <w:spacing w:after="150"/>
      </w:pPr>
      <w:r>
        <w:rPr/>
        <w:t xml:space="preserve">三、我国宏观经济发展趋势分析</w:t>
      </w:r>
    </w:p>
    <w:p>
      <w:pPr>
        <w:spacing w:after="150"/>
      </w:pPr>
      <w:r>
        <w:rPr/>
        <w:t xml:space="preserve">四、世界宏观经济发展趋势分析</w:t>
      </w:r>
    </w:p>
    <w:p>
      <w:pPr>
        <w:spacing w:after="150"/>
      </w:pPr>
      <w:r>
        <w:rPr/>
        <w:t xml:space="preserve">第三节 我国高端材料行业社会环境分析(S)</w:t>
      </w:r>
    </w:p>
    <w:p>
      <w:pPr>
        <w:spacing w:after="150"/>
      </w:pPr>
      <w:r>
        <w:rPr/>
        <w:t xml:space="preserve">一、高端材料产业社会环境</w:t>
      </w:r>
    </w:p>
    <w:p>
      <w:pPr>
        <w:spacing w:after="150"/>
      </w:pPr>
      <w:r>
        <w:rPr/>
        <w:t xml:space="preserve">二、社会环境对行业的影响</w:t>
      </w:r>
    </w:p>
    <w:p>
      <w:pPr>
        <w:spacing w:after="150"/>
      </w:pPr>
      <w:r>
        <w:rPr/>
        <w:t xml:space="preserve">三、高端材料产业发展对社会发展的影响</w:t>
      </w:r>
    </w:p>
    <w:p>
      <w:pPr>
        <w:spacing w:after="150"/>
      </w:pPr>
      <w:r>
        <w:rPr/>
        <w:t xml:space="preserve">第四节 高端材料行业技术环境分析(T)</w:t>
      </w:r>
    </w:p>
    <w:p>
      <w:pPr>
        <w:spacing w:after="150"/>
      </w:pPr>
      <w:r>
        <w:rPr/>
        <w:t xml:space="preserve">一、高端材料技术分析</w:t>
      </w:r>
    </w:p>
    <w:p>
      <w:pPr>
        <w:spacing w:after="150"/>
      </w:pPr>
      <w:r>
        <w:rPr/>
        <w:t xml:space="preserve">二、高端材料技术发展水平</w:t>
      </w:r>
    </w:p>
    <w:p>
      <w:pPr>
        <w:spacing w:after="150"/>
      </w:pPr>
      <w:r>
        <w:rPr/>
        <w:t xml:space="preserve">三、2019-2023年高端材料技术发展分析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高端材料行业“十四五”规划概述</w:t>
      </w:r>
    </w:p>
    <w:p>
      <w:pPr>
        <w:spacing w:after="150"/>
      </w:pPr>
      <w:r>
        <w:rPr/>
        <w:t xml:space="preserve">第一节 “十四五”高端材料行业发展回顾</w:t>
      </w:r>
    </w:p>
    <w:p>
      <w:pPr>
        <w:spacing w:after="150"/>
      </w:pPr>
      <w:r>
        <w:rPr/>
        <w:t xml:space="preserve">一、“十四五”高端材料行业运行情况</w:t>
      </w:r>
    </w:p>
    <w:p>
      <w:pPr>
        <w:spacing w:after="150"/>
      </w:pPr>
      <w:r>
        <w:rPr/>
        <w:t xml:space="preserve">二、“十四五”高端材料行业发展特点</w:t>
      </w:r>
    </w:p>
    <w:p>
      <w:pPr>
        <w:spacing w:after="150"/>
      </w:pPr>
      <w:r>
        <w:rPr/>
        <w:t xml:space="preserve">三、“十四五”高端材料行业发展成就</w:t>
      </w:r>
    </w:p>
    <w:p>
      <w:pPr>
        <w:spacing w:after="150"/>
      </w:pPr>
      <w:r>
        <w:rPr/>
        <w:t xml:space="preserve">第二节 高端材料行业“十四五”总体规划</w:t>
      </w:r>
    </w:p>
    <w:p>
      <w:pPr>
        <w:spacing w:after="150"/>
      </w:pPr>
      <w:r>
        <w:rPr/>
        <w:t xml:space="preserve">一、高端材料行业“十四五”规划纲要</w:t>
      </w:r>
    </w:p>
    <w:p>
      <w:pPr>
        <w:spacing w:after="150"/>
      </w:pPr>
      <w:r>
        <w:rPr/>
        <w:t xml:space="preserve">二、高端材料行业“十四五”规划指导思想</w:t>
      </w:r>
    </w:p>
    <w:p>
      <w:pPr>
        <w:spacing w:after="150"/>
      </w:pPr>
      <w:r>
        <w:rPr/>
        <w:t xml:space="preserve">三、高端材料行业“十四五”规划主要目标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我国高端材料行业运行现状分析</w:t>
      </w:r>
    </w:p>
    <w:p>
      <w:pPr>
        <w:spacing w:after="150"/>
      </w:pPr>
      <w:r>
        <w:rPr/>
        <w:t xml:space="preserve">第一节 我国高端材料行业发展状况分析</w:t>
      </w:r>
    </w:p>
    <w:p>
      <w:pPr>
        <w:spacing w:after="150"/>
      </w:pPr>
      <w:r>
        <w:rPr/>
        <w:t xml:space="preserve">一、我国高端材料行业发展阶段</w:t>
      </w:r>
    </w:p>
    <w:p>
      <w:pPr>
        <w:spacing w:after="150"/>
      </w:pPr>
      <w:r>
        <w:rPr/>
        <w:t xml:space="preserve">二、我国高端材料行业发展总体概况</w:t>
      </w:r>
    </w:p>
    <w:p>
      <w:pPr>
        <w:spacing w:after="150"/>
      </w:pPr>
      <w:r>
        <w:rPr/>
        <w:t xml:space="preserve">三、我国高端材料行业发展特点分析</w:t>
      </w:r>
    </w:p>
    <w:p>
      <w:pPr>
        <w:spacing w:after="150"/>
      </w:pPr>
      <w:r>
        <w:rPr/>
        <w:t xml:space="preserve">四、高端材料行业经营模式分析</w:t>
      </w:r>
    </w:p>
    <w:p>
      <w:pPr>
        <w:spacing w:after="150"/>
      </w:pPr>
      <w:r>
        <w:rPr/>
        <w:t xml:space="preserve">第二节 2019-2023年高端材料行业发展现状</w:t>
      </w:r>
    </w:p>
    <w:p>
      <w:pPr>
        <w:spacing w:after="150"/>
      </w:pPr>
      <w:r>
        <w:rPr/>
        <w:t xml:space="preserve">一、2019-2023年我国高端材料行业市场规模</w:t>
      </w:r>
    </w:p>
    <w:p>
      <w:pPr>
        <w:spacing w:after="150"/>
      </w:pPr>
      <w:r>
        <w:rPr/>
        <w:t xml:space="preserve">二、2019-2023年我国高端材料行业发展分析</w:t>
      </w:r>
    </w:p>
    <w:p>
      <w:pPr>
        <w:spacing w:after="150"/>
      </w:pPr>
      <w:r>
        <w:rPr/>
        <w:t xml:space="preserve">三、2019-2023年中国高端材料企业发展分析</w:t>
      </w:r>
    </w:p>
    <w:p>
      <w:pPr>
        <w:spacing w:after="150"/>
      </w:pPr>
      <w:r>
        <w:rPr/>
        <w:t xml:space="preserve">第三节 2019-2023年高端材料市场情况分析</w:t>
      </w:r>
    </w:p>
    <w:p>
      <w:pPr>
        <w:spacing w:after="150"/>
      </w:pPr>
      <w:r>
        <w:rPr/>
        <w:t xml:space="preserve">一、2019-2023年中国高端材料市场总体概况</w:t>
      </w:r>
    </w:p>
    <w:p>
      <w:pPr>
        <w:spacing w:after="150"/>
      </w:pPr>
      <w:r>
        <w:rPr/>
        <w:t xml:space="preserve">二、2019-2023年中国高端材料产品市场发展分析</w:t>
      </w:r>
    </w:p>
    <w:p>
      <w:pPr>
        <w:spacing w:after="150"/>
      </w:pPr>
      <w:r>
        <w:rPr>
          <w:b w:val="1"/>
          <w:bCs w:val="1"/>
        </w:rPr>
        <w:t xml:space="preserve">第六章 我国高端材料行业整体运行指标分析</w:t>
      </w:r>
    </w:p>
    <w:p>
      <w:pPr>
        <w:spacing w:after="150"/>
      </w:pPr>
      <w:r>
        <w:rPr/>
        <w:t xml:space="preserve">第一节 2019-2023年我国高端材料行业总体规模分析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2019-2023年我国高端材料行业财务指标总体分析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我国高端材料行业市场供需分析</w:t>
      </w:r>
    </w:p>
    <w:p>
      <w:pPr>
        <w:spacing w:after="150"/>
      </w:pPr>
      <w:r>
        <w:rPr/>
        <w:t xml:space="preserve">一、2019-2023年我国高端材料行业供给情况</w:t>
      </w:r>
    </w:p>
    <w:p>
      <w:pPr>
        <w:spacing w:after="150"/>
      </w:pPr>
      <w:r>
        <w:rPr/>
        <w:t xml:space="preserve">二、2019-2023年我国高端材料行业需求情况</w:t>
      </w:r>
    </w:p>
    <w:p>
      <w:pPr>
        <w:spacing w:after="150"/>
      </w:pPr>
      <w:r>
        <w:rPr/>
        <w:t xml:space="preserve">三、2019-2023年我国高端材料行业供需平衡分析</w:t>
      </w:r>
    </w:p>
    <w:p>
      <w:pPr>
        <w:spacing w:after="150"/>
      </w:pPr>
      <w:r>
        <w:rPr/>
        <w:t xml:space="preserve">第四节 我国高端材料行业进出口分析</w:t>
      </w:r>
    </w:p>
    <w:p>
      <w:pPr>
        <w:spacing w:after="150"/>
      </w:pPr>
      <w:r>
        <w:rPr/>
        <w:t xml:space="preserve">一、高端材料行业进口分析</w:t>
      </w:r>
    </w:p>
    <w:p>
      <w:pPr>
        <w:spacing w:after="150"/>
      </w:pPr>
      <w:r>
        <w:rPr/>
        <w:t xml:space="preserve">1、2019-2023年我国高端材料进口数量</w:t>
      </w:r>
    </w:p>
    <w:p>
      <w:pPr>
        <w:spacing w:after="150"/>
      </w:pPr>
      <w:r>
        <w:rPr/>
        <w:t xml:space="preserve">2、2019-2023年我国高端材料进口金额</w:t>
      </w:r>
    </w:p>
    <w:p>
      <w:pPr>
        <w:spacing w:after="150"/>
      </w:pPr>
      <w:r>
        <w:rPr/>
        <w:t xml:space="preserve">二、高端材料行业出口分析</w:t>
      </w:r>
    </w:p>
    <w:p>
      <w:pPr>
        <w:spacing w:after="150"/>
      </w:pPr>
      <w:r>
        <w:rPr/>
        <w:t xml:space="preserve">1、2019-2023年我国高端材料出口数量</w:t>
      </w:r>
    </w:p>
    <w:p>
      <w:pPr>
        <w:spacing w:after="150"/>
      </w:pPr>
      <w:r>
        <w:rPr/>
        <w:t xml:space="preserve">2、2019-2023年我国高端材料出口金额</w:t>
      </w:r>
    </w:p>
    <w:p>
      <w:pPr>
        <w:spacing w:after="150"/>
      </w:pPr>
      <w:r>
        <w:rPr>
          <w:b w:val="1"/>
          <w:bCs w:val="1"/>
        </w:rPr>
        <w:t xml:space="preserve">第三部分 市场全景调研</w:t>
      </w:r>
    </w:p>
    <w:p>
      <w:pPr>
        <w:spacing w:after="150"/>
      </w:pPr>
      <w:r>
        <w:rPr>
          <w:b w:val="1"/>
          <w:bCs w:val="1"/>
        </w:rPr>
        <w:t xml:space="preserve">第七章 我国记忆合金市场分析</w:t>
      </w:r>
    </w:p>
    <w:p>
      <w:pPr>
        <w:spacing w:after="150"/>
      </w:pPr>
      <w:r>
        <w:rPr/>
        <w:t xml:space="preserve">第一节 记忆合金行业发展概述</w:t>
      </w:r>
    </w:p>
    <w:p>
      <w:pPr>
        <w:spacing w:after="150"/>
      </w:pPr>
      <w:r>
        <w:rPr/>
        <w:t xml:space="preserve">一、记忆合金概述</w:t>
      </w:r>
    </w:p>
    <w:p>
      <w:pPr>
        <w:spacing w:after="150"/>
      </w:pPr>
      <w:r>
        <w:rPr/>
        <w:t xml:space="preserve">二、记忆合金生产工艺</w:t>
      </w:r>
    </w:p>
    <w:p>
      <w:pPr>
        <w:spacing w:after="150"/>
      </w:pPr>
      <w:r>
        <w:rPr/>
        <w:t xml:space="preserve">三、记忆合金行业发展概况</w:t>
      </w:r>
    </w:p>
    <w:p>
      <w:pPr>
        <w:spacing w:after="150"/>
      </w:pPr>
      <w:r>
        <w:rPr/>
        <w:t xml:space="preserve">第二节 记忆合金市场供给分析</w:t>
      </w:r>
    </w:p>
    <w:p>
      <w:pPr>
        <w:spacing w:after="150"/>
      </w:pPr>
      <w:r>
        <w:rPr/>
        <w:t xml:space="preserve">一、记忆合金行业产能分析</w:t>
      </w:r>
    </w:p>
    <w:p>
      <w:pPr>
        <w:spacing w:after="150"/>
      </w:pPr>
      <w:r>
        <w:rPr/>
        <w:t xml:space="preserve">二、记忆合金行业产量分析</w:t>
      </w:r>
    </w:p>
    <w:p>
      <w:pPr>
        <w:spacing w:after="150"/>
      </w:pPr>
      <w:r>
        <w:rPr/>
        <w:t xml:space="preserve">三、记忆合金产量区域分布</w:t>
      </w:r>
    </w:p>
    <w:p>
      <w:pPr>
        <w:spacing w:after="150"/>
      </w:pPr>
      <w:r>
        <w:rPr/>
        <w:t xml:space="preserve">四、记忆合金企业供应格局</w:t>
      </w:r>
    </w:p>
    <w:p>
      <w:pPr>
        <w:spacing w:after="150"/>
      </w:pPr>
      <w:r>
        <w:rPr/>
        <w:t xml:space="preserve">五、记忆合金行业供给预测</w:t>
      </w:r>
    </w:p>
    <w:p>
      <w:pPr>
        <w:spacing w:after="150"/>
      </w:pPr>
      <w:r>
        <w:rPr/>
        <w:t xml:space="preserve">第三节 记忆合金市场需求分析</w:t>
      </w:r>
    </w:p>
    <w:p>
      <w:pPr>
        <w:spacing w:after="150"/>
      </w:pPr>
      <w:r>
        <w:rPr/>
        <w:t xml:space="preserve">一、记忆合金行业市场需求</w:t>
      </w:r>
    </w:p>
    <w:p>
      <w:pPr>
        <w:spacing w:after="150"/>
      </w:pPr>
      <w:r>
        <w:rPr/>
        <w:t xml:space="preserve">二、记忆合金行业需求预测</w:t>
      </w:r>
    </w:p>
    <w:p>
      <w:pPr>
        <w:spacing w:after="150"/>
      </w:pPr>
      <w:r>
        <w:rPr/>
        <w:t xml:space="preserve">第四节 记忆合金发展前景</w:t>
      </w:r>
    </w:p>
    <w:p>
      <w:pPr>
        <w:spacing w:after="150"/>
      </w:pPr>
      <w:r>
        <w:rPr/>
        <w:t xml:space="preserve">一、记忆合金行业发展潜力</w:t>
      </w:r>
    </w:p>
    <w:p>
      <w:pPr>
        <w:spacing w:after="150"/>
      </w:pPr>
      <w:r>
        <w:rPr/>
        <w:t xml:space="preserve">二、记忆合金行业发展趋势</w:t>
      </w:r>
    </w:p>
    <w:p>
      <w:pPr>
        <w:spacing w:after="150"/>
      </w:pPr>
      <w:r>
        <w:rPr/>
        <w:t xml:space="preserve">三、记忆合金行业投资建议</w:t>
      </w:r>
    </w:p>
    <w:p>
      <w:pPr>
        <w:spacing w:after="150"/>
      </w:pPr>
      <w:r>
        <w:rPr>
          <w:b w:val="1"/>
          <w:bCs w:val="1"/>
        </w:rPr>
        <w:t xml:space="preserve">第八章 智能材料市场分析</w:t>
      </w:r>
    </w:p>
    <w:p>
      <w:pPr>
        <w:spacing w:after="150"/>
      </w:pPr>
      <w:r>
        <w:rPr/>
        <w:t xml:space="preserve">第一节 智能材料行业发展概述</w:t>
      </w:r>
    </w:p>
    <w:p>
      <w:pPr>
        <w:spacing w:after="150"/>
      </w:pPr>
      <w:r>
        <w:rPr/>
        <w:t xml:space="preserve">一、智能材料概述</w:t>
      </w:r>
    </w:p>
    <w:p>
      <w:pPr>
        <w:spacing w:after="150"/>
      </w:pPr>
      <w:r>
        <w:rPr/>
        <w:t xml:space="preserve">二、智能材料行业发展概况</w:t>
      </w:r>
    </w:p>
    <w:p>
      <w:pPr>
        <w:spacing w:after="150"/>
      </w:pPr>
      <w:r>
        <w:rPr/>
        <w:t xml:space="preserve">三、智能材料行业发展特点</w:t>
      </w:r>
    </w:p>
    <w:p>
      <w:pPr>
        <w:spacing w:after="150"/>
      </w:pPr>
      <w:r>
        <w:rPr/>
        <w:t xml:space="preserve">四、我国智能材料行存在问题</w:t>
      </w:r>
    </w:p>
    <w:p>
      <w:pPr>
        <w:spacing w:after="150"/>
      </w:pPr>
      <w:r>
        <w:rPr/>
        <w:t xml:space="preserve">第二节 智能材料市场供给分析</w:t>
      </w:r>
    </w:p>
    <w:p>
      <w:pPr>
        <w:spacing w:after="150"/>
      </w:pPr>
      <w:r>
        <w:rPr/>
        <w:t xml:space="preserve">一、智能材料行业产能分析</w:t>
      </w:r>
    </w:p>
    <w:p>
      <w:pPr>
        <w:spacing w:after="150"/>
      </w:pPr>
      <w:r>
        <w:rPr/>
        <w:t xml:space="preserve">1、全球智能材料产能分析</w:t>
      </w:r>
    </w:p>
    <w:p>
      <w:pPr>
        <w:spacing w:after="150"/>
      </w:pPr>
      <w:r>
        <w:rPr/>
        <w:t xml:space="preserve">2、中国智能材料产能分析</w:t>
      </w:r>
    </w:p>
    <w:p>
      <w:pPr>
        <w:spacing w:after="150"/>
      </w:pPr>
      <w:r>
        <w:rPr/>
        <w:t xml:space="preserve">二、智能材料行业产量分析</w:t>
      </w:r>
    </w:p>
    <w:p>
      <w:pPr>
        <w:spacing w:after="150"/>
      </w:pPr>
      <w:r>
        <w:rPr/>
        <w:t xml:space="preserve">1、全球智能材料产量分析</w:t>
      </w:r>
    </w:p>
    <w:p>
      <w:pPr>
        <w:spacing w:after="150"/>
      </w:pPr>
      <w:r>
        <w:rPr/>
        <w:t xml:space="preserve">2、中国智能材料产量分析</w:t>
      </w:r>
    </w:p>
    <w:p>
      <w:pPr>
        <w:spacing w:after="150"/>
      </w:pPr>
      <w:r>
        <w:rPr/>
        <w:t xml:space="preserve">三、智能材料区域分布情况</w:t>
      </w:r>
    </w:p>
    <w:p>
      <w:pPr>
        <w:spacing w:after="150"/>
      </w:pPr>
      <w:r>
        <w:rPr/>
        <w:t xml:space="preserve">四、智能材料企业供应格局</w:t>
      </w:r>
    </w:p>
    <w:p>
      <w:pPr>
        <w:spacing w:after="150"/>
      </w:pPr>
      <w:r>
        <w:rPr/>
        <w:t xml:space="preserve">五、智能材料产品盈利情况</w:t>
      </w:r>
    </w:p>
    <w:p>
      <w:pPr>
        <w:spacing w:after="150"/>
      </w:pPr>
      <w:r>
        <w:rPr/>
        <w:t xml:space="preserve">六、智能材料行业供给预测</w:t>
      </w:r>
    </w:p>
    <w:p>
      <w:pPr>
        <w:spacing w:after="150"/>
      </w:pPr>
      <w:r>
        <w:rPr/>
        <w:t xml:space="preserve">第三节 智能材料市场需求分析</w:t>
      </w:r>
    </w:p>
    <w:p>
      <w:pPr>
        <w:spacing w:after="150"/>
      </w:pPr>
      <w:r>
        <w:rPr/>
        <w:t xml:space="preserve">一、智能材料行业进出口统计</w:t>
      </w:r>
    </w:p>
    <w:p>
      <w:pPr>
        <w:spacing w:after="150"/>
      </w:pPr>
      <w:r>
        <w:rPr/>
        <w:t xml:space="preserve">二、智能材料行业需求情况</w:t>
      </w:r>
    </w:p>
    <w:p>
      <w:pPr>
        <w:spacing w:after="150"/>
      </w:pPr>
      <w:r>
        <w:rPr/>
        <w:t xml:space="preserve">1、全球智能材料需求分析</w:t>
      </w:r>
    </w:p>
    <w:p>
      <w:pPr>
        <w:spacing w:after="150"/>
      </w:pPr>
      <w:r>
        <w:rPr/>
        <w:t xml:space="preserve">2、中国智能材料需求分析</w:t>
      </w:r>
    </w:p>
    <w:p>
      <w:pPr>
        <w:spacing w:after="150"/>
      </w:pPr>
      <w:r>
        <w:rPr/>
        <w:t xml:space="preserve">3、智能材料行业需求预测</w:t>
      </w:r>
    </w:p>
    <w:p>
      <w:pPr>
        <w:spacing w:after="150"/>
      </w:pPr>
      <w:r>
        <w:rPr/>
        <w:t xml:space="preserve">第四节 智能材料行业价格走势</w:t>
      </w:r>
    </w:p>
    <w:p>
      <w:pPr>
        <w:spacing w:after="150"/>
      </w:pPr>
      <w:r>
        <w:rPr/>
        <w:t xml:space="preserve">一、智能材料行业价格走势</w:t>
      </w:r>
    </w:p>
    <w:p>
      <w:pPr>
        <w:spacing w:after="150"/>
      </w:pPr>
      <w:r>
        <w:rPr/>
        <w:t xml:space="preserve">二、智能材料行业价格预测</w:t>
      </w:r>
    </w:p>
    <w:p>
      <w:pPr>
        <w:spacing w:after="150"/>
      </w:pPr>
      <w:r>
        <w:rPr/>
        <w:t xml:space="preserve">第五节 智能材料发展前景</w:t>
      </w:r>
    </w:p>
    <w:p>
      <w:pPr>
        <w:spacing w:after="150"/>
      </w:pPr>
      <w:r>
        <w:rPr/>
        <w:t xml:space="preserve">一、智能材料行业发展潜力</w:t>
      </w:r>
    </w:p>
    <w:p>
      <w:pPr>
        <w:spacing w:after="150"/>
      </w:pPr>
      <w:r>
        <w:rPr/>
        <w:t xml:space="preserve">二、智能材料行业发展趋势</w:t>
      </w:r>
    </w:p>
    <w:p>
      <w:pPr>
        <w:spacing w:after="150"/>
      </w:pPr>
      <w:r>
        <w:rPr/>
        <w:t xml:space="preserve">三、智能材料行业投资建议</w:t>
      </w:r>
    </w:p>
    <w:p>
      <w:pPr>
        <w:spacing w:after="150"/>
      </w:pPr>
      <w:r>
        <w:rPr>
          <w:b w:val="1"/>
          <w:bCs w:val="1"/>
        </w:rPr>
        <w:t xml:space="preserve">第九章 自修复材料市场分析</w:t>
      </w:r>
    </w:p>
    <w:p>
      <w:pPr>
        <w:spacing w:after="150"/>
      </w:pPr>
      <w:r>
        <w:rPr/>
        <w:t xml:space="preserve">第一节 自修复材料行业发展概述</w:t>
      </w:r>
    </w:p>
    <w:p>
      <w:pPr>
        <w:spacing w:after="150"/>
      </w:pPr>
      <w:r>
        <w:rPr/>
        <w:t xml:space="preserve">一、自修复材料概述</w:t>
      </w:r>
    </w:p>
    <w:p>
      <w:pPr>
        <w:spacing w:after="150"/>
      </w:pPr>
      <w:r>
        <w:rPr/>
        <w:t xml:space="preserve">二、自修复材料行业发展概况</w:t>
      </w:r>
    </w:p>
    <w:p>
      <w:pPr>
        <w:spacing w:after="150"/>
      </w:pPr>
      <w:r>
        <w:rPr/>
        <w:t xml:space="preserve">第二节 自修复材料市场供给分析</w:t>
      </w:r>
    </w:p>
    <w:p>
      <w:pPr>
        <w:spacing w:after="150"/>
      </w:pPr>
      <w:r>
        <w:rPr/>
        <w:t xml:space="preserve">一、自修复材料行业产能分析</w:t>
      </w:r>
    </w:p>
    <w:p>
      <w:pPr>
        <w:spacing w:after="150"/>
      </w:pPr>
      <w:r>
        <w:rPr/>
        <w:t xml:space="preserve">1、全球自修复材料产能变化</w:t>
      </w:r>
    </w:p>
    <w:p>
      <w:pPr>
        <w:spacing w:after="150"/>
      </w:pPr>
      <w:r>
        <w:rPr/>
        <w:t xml:space="preserve">2、中国自修复材料产能变化</w:t>
      </w:r>
    </w:p>
    <w:p>
      <w:pPr>
        <w:spacing w:after="150"/>
      </w:pPr>
      <w:r>
        <w:rPr/>
        <w:t xml:space="preserve">二、自修复材料行业产量分析</w:t>
      </w:r>
    </w:p>
    <w:p>
      <w:pPr>
        <w:spacing w:after="150"/>
      </w:pPr>
      <w:r>
        <w:rPr/>
        <w:t xml:space="preserve">三、自修复材料产量区域分布</w:t>
      </w:r>
    </w:p>
    <w:p>
      <w:pPr>
        <w:spacing w:after="150"/>
      </w:pPr>
      <w:r>
        <w:rPr/>
        <w:t xml:space="preserve">四、自修复材料企业供应格局</w:t>
      </w:r>
    </w:p>
    <w:p>
      <w:pPr>
        <w:spacing w:after="150"/>
      </w:pPr>
      <w:r>
        <w:rPr/>
        <w:t xml:space="preserve">1、全球供应格局</w:t>
      </w:r>
    </w:p>
    <w:p>
      <w:pPr>
        <w:spacing w:after="150"/>
      </w:pPr>
      <w:r>
        <w:rPr/>
        <w:t xml:space="preserve">2、中国供应格局</w:t>
      </w:r>
    </w:p>
    <w:p>
      <w:pPr>
        <w:spacing w:after="150"/>
      </w:pPr>
      <w:r>
        <w:rPr/>
        <w:t xml:space="preserve">第三节 自修复材料市场需求分析</w:t>
      </w:r>
    </w:p>
    <w:p>
      <w:pPr>
        <w:spacing w:after="150"/>
      </w:pPr>
      <w:r>
        <w:rPr/>
        <w:t xml:space="preserve">一、自修复材料行业表观消费量</w:t>
      </w:r>
    </w:p>
    <w:p>
      <w:pPr>
        <w:spacing w:after="150"/>
      </w:pPr>
      <w:r>
        <w:rPr/>
        <w:t xml:space="preserve">二、自修复材料行业需求预测</w:t>
      </w:r>
    </w:p>
    <w:p>
      <w:pPr>
        <w:spacing w:after="150"/>
      </w:pPr>
      <w:r>
        <w:rPr/>
        <w:t xml:space="preserve">第四节 自修复材料行业价格走势</w:t>
      </w:r>
    </w:p>
    <w:p>
      <w:pPr>
        <w:spacing w:after="150"/>
      </w:pPr>
      <w:r>
        <w:rPr/>
        <w:t xml:space="preserve">一、自修复材料行业价格走势</w:t>
      </w:r>
    </w:p>
    <w:p>
      <w:pPr>
        <w:spacing w:after="150"/>
      </w:pPr>
      <w:r>
        <w:rPr/>
        <w:t xml:space="preserve">二、自修复材料行业价格预测</w:t>
      </w:r>
    </w:p>
    <w:p>
      <w:pPr>
        <w:spacing w:after="150"/>
      </w:pPr>
      <w:r>
        <w:rPr/>
        <w:t xml:space="preserve">第五节 自修复材料发展前景</w:t>
      </w:r>
    </w:p>
    <w:p>
      <w:pPr>
        <w:spacing w:after="150"/>
      </w:pPr>
      <w:r>
        <w:rPr/>
        <w:t xml:space="preserve">一、自修复材料行业发展潜力</w:t>
      </w:r>
    </w:p>
    <w:p>
      <w:pPr>
        <w:spacing w:after="150"/>
      </w:pPr>
      <w:r>
        <w:rPr/>
        <w:t xml:space="preserve">二、自修复材料行业发展趋势</w:t>
      </w:r>
    </w:p>
    <w:p>
      <w:pPr>
        <w:spacing w:after="150"/>
      </w:pPr>
      <w:r>
        <w:rPr/>
        <w:t xml:space="preserve">三、自修复材料行业投资建议</w:t>
      </w:r>
    </w:p>
    <w:p>
      <w:pPr>
        <w:spacing w:after="150"/>
      </w:pPr>
      <w:r>
        <w:rPr>
          <w:b w:val="1"/>
          <w:bCs w:val="1"/>
        </w:rPr>
        <w:t xml:space="preserve">第十章 我国石墨烯市场分析</w:t>
      </w:r>
    </w:p>
    <w:p>
      <w:pPr>
        <w:spacing w:after="150"/>
      </w:pPr>
      <w:r>
        <w:rPr/>
        <w:t xml:space="preserve">第一节 石墨烯行业发展概述</w:t>
      </w:r>
    </w:p>
    <w:p>
      <w:pPr>
        <w:spacing w:after="150"/>
      </w:pPr>
      <w:r>
        <w:rPr/>
        <w:t xml:space="preserve">第二节 石墨烯市场供给分析</w:t>
      </w:r>
    </w:p>
    <w:p>
      <w:pPr>
        <w:spacing w:after="150"/>
      </w:pPr>
      <w:r>
        <w:rPr/>
        <w:t xml:space="preserve">一、石墨烯行业产能分析</w:t>
      </w:r>
    </w:p>
    <w:p>
      <w:pPr>
        <w:spacing w:after="150"/>
      </w:pPr>
      <w:r>
        <w:rPr/>
        <w:t xml:space="preserve">二、石墨烯行业产量分析</w:t>
      </w:r>
    </w:p>
    <w:p>
      <w:pPr>
        <w:spacing w:after="150"/>
      </w:pPr>
      <w:r>
        <w:rPr/>
        <w:t xml:space="preserve">三、石墨烯企业供应格局</w:t>
      </w:r>
    </w:p>
    <w:p>
      <w:pPr>
        <w:spacing w:after="150"/>
      </w:pPr>
      <w:r>
        <w:rPr/>
        <w:t xml:space="preserve">四、石墨烯行业供给预测</w:t>
      </w:r>
    </w:p>
    <w:p>
      <w:pPr>
        <w:spacing w:after="150"/>
      </w:pPr>
      <w:r>
        <w:rPr/>
        <w:t xml:space="preserve">第三节 石墨烯市场需求分析</w:t>
      </w:r>
    </w:p>
    <w:p>
      <w:pPr>
        <w:spacing w:after="150"/>
      </w:pPr>
      <w:r>
        <w:rPr/>
        <w:t xml:space="preserve">一、石墨烯行业市场需求</w:t>
      </w:r>
    </w:p>
    <w:p>
      <w:pPr>
        <w:spacing w:after="150"/>
      </w:pPr>
      <w:r>
        <w:rPr/>
        <w:t xml:space="preserve">二、石墨烯行业需求预测</w:t>
      </w:r>
    </w:p>
    <w:p>
      <w:pPr>
        <w:spacing w:after="150"/>
      </w:pPr>
      <w:r>
        <w:rPr/>
        <w:t xml:space="preserve">第四节 石墨烯发展前景</w:t>
      </w:r>
    </w:p>
    <w:p>
      <w:pPr>
        <w:spacing w:after="150"/>
      </w:pPr>
      <w:r>
        <w:rPr/>
        <w:t xml:space="preserve">一、石墨烯行业发展潜力</w:t>
      </w:r>
    </w:p>
    <w:p>
      <w:pPr>
        <w:spacing w:after="150"/>
      </w:pPr>
      <w:r>
        <w:rPr/>
        <w:t xml:space="preserve">二、石墨烯行业发展趋势</w:t>
      </w:r>
    </w:p>
    <w:p>
      <w:pPr>
        <w:spacing w:after="150"/>
      </w:pPr>
      <w:r>
        <w:rPr/>
        <w:t xml:space="preserve">三、石墨烯行业投资建议</w:t>
      </w:r>
    </w:p>
    <w:p>
      <w:pPr>
        <w:spacing w:after="150"/>
      </w:pPr>
      <w:r>
        <w:rPr>
          <w:b w:val="1"/>
          <w:bCs w:val="1"/>
        </w:rPr>
        <w:t xml:space="preserve">第十一章 我国超材料市场分析</w:t>
      </w:r>
    </w:p>
    <w:p>
      <w:pPr>
        <w:spacing w:after="150"/>
      </w:pPr>
      <w:r>
        <w:rPr/>
        <w:t xml:space="preserve">第一节 超材料行业发展概述</w:t>
      </w:r>
    </w:p>
    <w:p>
      <w:pPr>
        <w:spacing w:after="150"/>
      </w:pPr>
      <w:r>
        <w:rPr/>
        <w:t xml:space="preserve">一、超材料概述</w:t>
      </w:r>
    </w:p>
    <w:p>
      <w:pPr>
        <w:spacing w:after="150"/>
      </w:pPr>
      <w:r>
        <w:rPr/>
        <w:t xml:space="preserve">二、超材料生产工艺</w:t>
      </w:r>
    </w:p>
    <w:p>
      <w:pPr>
        <w:spacing w:after="150"/>
      </w:pPr>
      <w:r>
        <w:rPr/>
        <w:t xml:space="preserve">三、超材料行业发展概况</w:t>
      </w:r>
    </w:p>
    <w:p>
      <w:pPr>
        <w:spacing w:after="150"/>
      </w:pPr>
      <w:r>
        <w:rPr/>
        <w:t xml:space="preserve">第二节 超材料市场供给分析</w:t>
      </w:r>
    </w:p>
    <w:p>
      <w:pPr>
        <w:spacing w:after="150"/>
      </w:pPr>
      <w:r>
        <w:rPr/>
        <w:t xml:space="preserve">一、超材料行业产能分析</w:t>
      </w:r>
    </w:p>
    <w:p>
      <w:pPr>
        <w:spacing w:after="150"/>
      </w:pPr>
      <w:r>
        <w:rPr/>
        <w:t xml:space="preserve">二、超材料行业产量分析</w:t>
      </w:r>
    </w:p>
    <w:p>
      <w:pPr>
        <w:spacing w:after="150"/>
      </w:pPr>
      <w:r>
        <w:rPr/>
        <w:t xml:space="preserve">三、超材料产量区域分布</w:t>
      </w:r>
    </w:p>
    <w:p>
      <w:pPr>
        <w:spacing w:after="150"/>
      </w:pPr>
      <w:r>
        <w:rPr/>
        <w:t xml:space="preserve">四、超材料企业供应格局</w:t>
      </w:r>
    </w:p>
    <w:p>
      <w:pPr>
        <w:spacing w:after="150"/>
      </w:pPr>
      <w:r>
        <w:rPr/>
        <w:t xml:space="preserve">五、超材料行业供给预测</w:t>
      </w:r>
    </w:p>
    <w:p>
      <w:pPr>
        <w:spacing w:after="150"/>
      </w:pPr>
      <w:r>
        <w:rPr/>
        <w:t xml:space="preserve">第三节 超材料市场需求分析</w:t>
      </w:r>
    </w:p>
    <w:p>
      <w:pPr>
        <w:spacing w:after="150"/>
      </w:pPr>
      <w:r>
        <w:rPr/>
        <w:t xml:space="preserve">一、超材料行业市场需求</w:t>
      </w:r>
    </w:p>
    <w:p>
      <w:pPr>
        <w:spacing w:after="150"/>
      </w:pPr>
      <w:r>
        <w:rPr/>
        <w:t xml:space="preserve">二、超材料行业需求预测</w:t>
      </w:r>
    </w:p>
    <w:p>
      <w:pPr>
        <w:spacing w:after="150"/>
      </w:pPr>
      <w:r>
        <w:rPr/>
        <w:t xml:space="preserve">第四节 超材料发展前景</w:t>
      </w:r>
    </w:p>
    <w:p>
      <w:pPr>
        <w:spacing w:after="150"/>
      </w:pPr>
      <w:r>
        <w:rPr/>
        <w:t xml:space="preserve">一、超材料行业发展潜力</w:t>
      </w:r>
    </w:p>
    <w:p>
      <w:pPr>
        <w:spacing w:after="150"/>
      </w:pPr>
      <w:r>
        <w:rPr/>
        <w:t xml:space="preserve">二、超材料行业发展趋势</w:t>
      </w:r>
    </w:p>
    <w:p>
      <w:pPr>
        <w:spacing w:after="150"/>
      </w:pPr>
      <w:r>
        <w:rPr/>
        <w:t xml:space="preserve">三、超材料行业投资建议</w:t>
      </w:r>
    </w:p>
    <w:p>
      <w:pPr>
        <w:spacing w:after="150"/>
      </w:pPr>
      <w:r>
        <w:rPr>
          <w:b w:val="1"/>
          <w:bCs w:val="1"/>
        </w:rPr>
        <w:t xml:space="preserve">第十二章 我国微孔材料市场分析</w:t>
      </w:r>
    </w:p>
    <w:p>
      <w:pPr>
        <w:spacing w:after="150"/>
      </w:pPr>
      <w:r>
        <w:rPr/>
        <w:t xml:space="preserve">第一节 微孔材料行业发展概述</w:t>
      </w:r>
    </w:p>
    <w:p>
      <w:pPr>
        <w:spacing w:after="150"/>
      </w:pPr>
      <w:r>
        <w:rPr/>
        <w:t xml:space="preserve">第二节 微孔材料市场供给分析</w:t>
      </w:r>
    </w:p>
    <w:p>
      <w:pPr>
        <w:spacing w:after="150"/>
      </w:pPr>
      <w:r>
        <w:rPr/>
        <w:t xml:space="preserve">一、微孔材料行业产能分析</w:t>
      </w:r>
    </w:p>
    <w:p>
      <w:pPr>
        <w:spacing w:after="150"/>
      </w:pPr>
      <w:r>
        <w:rPr/>
        <w:t xml:space="preserve">二、微孔材料行业产量分析</w:t>
      </w:r>
    </w:p>
    <w:p>
      <w:pPr>
        <w:spacing w:after="150"/>
      </w:pPr>
      <w:r>
        <w:rPr/>
        <w:t xml:space="preserve">三、微孔材料企业供应格局</w:t>
      </w:r>
    </w:p>
    <w:p>
      <w:pPr>
        <w:spacing w:after="150"/>
      </w:pPr>
      <w:r>
        <w:rPr/>
        <w:t xml:space="preserve">四、微孔材料行业供给预测</w:t>
      </w:r>
    </w:p>
    <w:p>
      <w:pPr>
        <w:spacing w:after="150"/>
      </w:pPr>
      <w:r>
        <w:rPr/>
        <w:t xml:space="preserve">第三节 微孔材料市场需求分析</w:t>
      </w:r>
    </w:p>
    <w:p>
      <w:pPr>
        <w:spacing w:after="150"/>
      </w:pPr>
      <w:r>
        <w:rPr/>
        <w:t xml:space="preserve">一、微孔材料行业市场需求</w:t>
      </w:r>
    </w:p>
    <w:p>
      <w:pPr>
        <w:spacing w:after="150"/>
      </w:pPr>
      <w:r>
        <w:rPr/>
        <w:t xml:space="preserve">二、微孔材料行业需求预测</w:t>
      </w:r>
    </w:p>
    <w:p>
      <w:pPr>
        <w:spacing w:after="150"/>
      </w:pPr>
      <w:r>
        <w:rPr/>
        <w:t xml:space="preserve">第四节 微孔材料发展前景</w:t>
      </w:r>
    </w:p>
    <w:p>
      <w:pPr>
        <w:spacing w:after="150"/>
      </w:pPr>
      <w:r>
        <w:rPr/>
        <w:t xml:space="preserve">一、微孔材料行业发展潜力</w:t>
      </w:r>
    </w:p>
    <w:p>
      <w:pPr>
        <w:spacing w:after="150"/>
      </w:pPr>
      <w:r>
        <w:rPr/>
        <w:t xml:space="preserve">二、微孔材料行业发展趋势</w:t>
      </w:r>
    </w:p>
    <w:p>
      <w:pPr>
        <w:spacing w:after="150"/>
      </w:pPr>
      <w:r>
        <w:rPr/>
        <w:t xml:space="preserve">三、微孔材料行业投资建议</w:t>
      </w:r>
    </w:p>
    <w:p>
      <w:pPr>
        <w:spacing w:after="150"/>
      </w:pPr>
      <w:r>
        <w:rPr>
          <w:b w:val="1"/>
          <w:bCs w:val="1"/>
        </w:rPr>
        <w:t xml:space="preserve">第四部分 竞争格局分析</w:t>
      </w:r>
    </w:p>
    <w:p>
      <w:pPr>
        <w:spacing w:after="150"/>
      </w:pPr>
      <w:r>
        <w:rPr>
          <w:b w:val="1"/>
          <w:bCs w:val="1"/>
        </w:rPr>
        <w:t xml:space="preserve">第十三章 2024-2029年高端材料行业竞争形势及策略</w:t>
      </w:r>
    </w:p>
    <w:p>
      <w:pPr>
        <w:spacing w:after="150"/>
      </w:pPr>
      <w:r>
        <w:rPr/>
        <w:t xml:space="preserve">第一节 行业总体市场竞争状况分析</w:t>
      </w:r>
    </w:p>
    <w:p>
      <w:pPr>
        <w:spacing w:after="150"/>
      </w:pPr>
      <w:r>
        <w:rPr/>
        <w:t xml:space="preserve">一、高端材料行业竞争结构分析</w:t>
      </w:r>
    </w:p>
    <w:p>
      <w:pPr>
        <w:spacing w:after="150"/>
      </w:pPr>
      <w:r>
        <w:rPr/>
        <w:t xml:space="preserve">二、高端材料行业企业间竞争格局分析</w:t>
      </w:r>
    </w:p>
    <w:p>
      <w:pPr>
        <w:spacing w:after="150"/>
      </w:pPr>
      <w:r>
        <w:rPr/>
        <w:t xml:space="preserve">三、高端材料行业集中度分析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四、高端材料行业SWOT分析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五、高端材料行业竞争结构分析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中国高端材料行业竞争格局综述</w:t>
      </w:r>
    </w:p>
    <w:p>
      <w:pPr>
        <w:spacing w:after="150"/>
      </w:pPr>
      <w:r>
        <w:rPr/>
        <w:t xml:space="preserve">一、高端材料行业竞争概况</w:t>
      </w:r>
    </w:p>
    <w:p>
      <w:pPr>
        <w:spacing w:after="150"/>
      </w:pPr>
      <w:r>
        <w:rPr/>
        <w:t xml:space="preserve">二、中国高端材料行业竞争力分析</w:t>
      </w:r>
    </w:p>
    <w:p>
      <w:pPr>
        <w:spacing w:after="150"/>
      </w:pPr>
      <w:r>
        <w:rPr/>
        <w:t xml:space="preserve">三、中国高端材料竞争模式分析</w:t>
      </w:r>
    </w:p>
    <w:p>
      <w:pPr>
        <w:spacing w:after="150"/>
      </w:pPr>
      <w:r>
        <w:rPr/>
        <w:t xml:space="preserve">四、高端材料行业主要企业竞争力分析</w:t>
      </w:r>
    </w:p>
    <w:p>
      <w:pPr>
        <w:spacing w:after="150"/>
      </w:pPr>
      <w:r>
        <w:rPr/>
        <w:t xml:space="preserve">第三节 2019-2023年高端材料行业竞争格局分析</w:t>
      </w:r>
    </w:p>
    <w:p>
      <w:pPr>
        <w:spacing w:after="150"/>
      </w:pPr>
      <w:r>
        <w:rPr/>
        <w:t xml:space="preserve">一、2019-2023年国内外高端材料竞争分析</w:t>
      </w:r>
    </w:p>
    <w:p>
      <w:pPr>
        <w:spacing w:after="150"/>
      </w:pPr>
      <w:r>
        <w:rPr/>
        <w:t xml:space="preserve">二、2019-2023年我国高端材料市场竞争分析</w:t>
      </w:r>
    </w:p>
    <w:p>
      <w:pPr>
        <w:spacing w:after="150"/>
      </w:pPr>
      <w:r>
        <w:rPr/>
        <w:t xml:space="preserve">三、2019-2023年国内主要高端材料企业动向</w:t>
      </w:r>
    </w:p>
    <w:p>
      <w:pPr>
        <w:spacing w:after="150"/>
      </w:pPr>
      <w:r>
        <w:rPr/>
        <w:t xml:space="preserve">第四节 高端材料市场竞争策略分析</w:t>
      </w:r>
    </w:p>
    <w:p>
      <w:pPr>
        <w:spacing w:after="150"/>
      </w:pPr>
      <w:r>
        <w:rPr>
          <w:b w:val="1"/>
          <w:bCs w:val="1"/>
        </w:rPr>
        <w:t xml:space="preserve">第十四章 2024-2029年高端材料行业领先企业经营形势分析</w:t>
      </w:r>
    </w:p>
    <w:p>
      <w:pPr>
        <w:spacing w:after="150"/>
      </w:pPr>
      <w:r>
        <w:rPr/>
        <w:t xml:space="preserve">第一节 中国宝安集团股份有限公司</w:t>
      </w:r>
    </w:p>
    <w:p>
      <w:pPr>
        <w:spacing w:after="150"/>
      </w:pPr>
      <w:r>
        <w:rPr/>
        <w:t xml:space="preserve">一、企业发展简介</w:t>
      </w:r>
    </w:p>
    <w:p>
      <w:pPr>
        <w:spacing w:after="150"/>
      </w:pPr>
      <w:r>
        <w:rPr/>
        <w:t xml:space="preserve">二、企业高端材料产量分析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方大炭素新材料科技股份有限公司</w:t>
      </w:r>
    </w:p>
    <w:p>
      <w:pPr>
        <w:spacing w:after="150"/>
      </w:pPr>
      <w:r>
        <w:rPr/>
        <w:t xml:space="preserve">一、企业发展简介</w:t>
      </w:r>
    </w:p>
    <w:p>
      <w:pPr>
        <w:spacing w:after="150"/>
      </w:pPr>
      <w:r>
        <w:rPr/>
        <w:t xml:space="preserve">二、企业高端材料产量分析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紫光股份有限公司</w:t>
      </w:r>
    </w:p>
    <w:p>
      <w:pPr>
        <w:spacing w:after="150"/>
      </w:pPr>
      <w:r>
        <w:rPr/>
        <w:t xml:space="preserve">一、企业发展简介</w:t>
      </w:r>
    </w:p>
    <w:p>
      <w:pPr>
        <w:spacing w:after="150"/>
      </w:pPr>
      <w:r>
        <w:rPr/>
        <w:t xml:space="preserve">二、企业高端材料产量分析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安泰科技股份有限公司</w:t>
      </w:r>
    </w:p>
    <w:p>
      <w:pPr>
        <w:spacing w:after="150"/>
      </w:pPr>
      <w:r>
        <w:rPr/>
        <w:t xml:space="preserve">一、企业发展简介</w:t>
      </w:r>
    </w:p>
    <w:p>
      <w:pPr>
        <w:spacing w:after="150"/>
      </w:pPr>
      <w:r>
        <w:rPr/>
        <w:t xml:space="preserve">二、企业高端材料产量分析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有研新材料股份有限公司</w:t>
      </w:r>
    </w:p>
    <w:p>
      <w:pPr>
        <w:spacing w:after="150"/>
      </w:pPr>
      <w:r>
        <w:rPr/>
        <w:t xml:space="preserve">一、企业发展简介</w:t>
      </w:r>
    </w:p>
    <w:p>
      <w:pPr>
        <w:spacing w:after="150"/>
      </w:pPr>
      <w:r>
        <w:rPr/>
        <w:t xml:space="preserve">二、企业高端材料产量分析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西部金属材料股份有限公司</w:t>
      </w:r>
    </w:p>
    <w:p>
      <w:pPr>
        <w:spacing w:after="150"/>
      </w:pPr>
      <w:r>
        <w:rPr/>
        <w:t xml:space="preserve">一、企业发展简介</w:t>
      </w:r>
    </w:p>
    <w:p>
      <w:pPr>
        <w:spacing w:after="150"/>
      </w:pPr>
      <w:r>
        <w:rPr/>
        <w:t xml:space="preserve">二、企业高端材料产量分析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湖南博云新材料股份有限公司</w:t>
      </w:r>
    </w:p>
    <w:p>
      <w:pPr>
        <w:spacing w:after="150"/>
      </w:pPr>
      <w:r>
        <w:rPr/>
        <w:t xml:space="preserve">一、企业发展简介</w:t>
      </w:r>
    </w:p>
    <w:p>
      <w:pPr>
        <w:spacing w:after="150"/>
      </w:pPr>
      <w:r>
        <w:rPr/>
        <w:t xml:space="preserve">二、企业高端材料产量分析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乐普医疗器械股份有限公司</w:t>
      </w:r>
    </w:p>
    <w:p>
      <w:pPr>
        <w:spacing w:after="150"/>
      </w:pPr>
      <w:r>
        <w:rPr/>
        <w:t xml:space="preserve">一、企业发展简介</w:t>
      </w:r>
    </w:p>
    <w:p>
      <w:pPr>
        <w:spacing w:after="150"/>
      </w:pPr>
      <w:r>
        <w:rPr/>
        <w:t xml:space="preserve">二、企业高端材料产量分析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国民技术股份有限公司</w:t>
      </w:r>
    </w:p>
    <w:p>
      <w:pPr>
        <w:spacing w:after="150"/>
      </w:pPr>
      <w:r>
        <w:rPr/>
        <w:t xml:space="preserve">一、企业发展简介</w:t>
      </w:r>
    </w:p>
    <w:p>
      <w:pPr>
        <w:spacing w:after="150"/>
      </w:pPr>
      <w:r>
        <w:rPr/>
        <w:t xml:space="preserve">二、企业高端材料产量分析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天伦置业股份有限公司</w:t>
      </w:r>
    </w:p>
    <w:p>
      <w:pPr>
        <w:spacing w:after="150"/>
      </w:pPr>
      <w:r>
        <w:rPr/>
        <w:t xml:space="preserve">一、企业发展简介</w:t>
      </w:r>
    </w:p>
    <w:p>
      <w:pPr>
        <w:spacing w:after="150"/>
      </w:pPr>
      <w:r>
        <w:rPr/>
        <w:t xml:space="preserve">二、企业高端材料产量分析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第十五章 2024-2029年高端材料行业前景及趋势预测</w:t>
      </w:r>
    </w:p>
    <w:p>
      <w:pPr>
        <w:spacing w:after="150"/>
      </w:pPr>
      <w:r>
        <w:rPr/>
        <w:t xml:space="preserve">第一节 2024-2029年高端材料市场发展前景</w:t>
      </w:r>
    </w:p>
    <w:p>
      <w:pPr>
        <w:spacing w:after="150"/>
      </w:pPr>
      <w:r>
        <w:rPr/>
        <w:t xml:space="preserve">一、2024-2029年高端材料市场发展潜力</w:t>
      </w:r>
    </w:p>
    <w:p>
      <w:pPr>
        <w:spacing w:after="150"/>
      </w:pPr>
      <w:r>
        <w:rPr/>
        <w:t xml:space="preserve">二、2024-2029年高端材料市场发展前景展望</w:t>
      </w:r>
    </w:p>
    <w:p>
      <w:pPr>
        <w:spacing w:after="150"/>
      </w:pPr>
      <w:r>
        <w:rPr/>
        <w:t xml:space="preserve">三、2024-2029年高端材料细分行业发展前景分析</w:t>
      </w:r>
    </w:p>
    <w:p>
      <w:pPr>
        <w:spacing w:after="150"/>
      </w:pPr>
      <w:r>
        <w:rPr/>
        <w:t xml:space="preserve">第二节 2024-2029年高端材料市场发展趋势预测</w:t>
      </w:r>
    </w:p>
    <w:p>
      <w:pPr>
        <w:spacing w:after="150"/>
      </w:pPr>
      <w:r>
        <w:rPr/>
        <w:t xml:space="preserve">一、2024-2029年高端材料行业发展趋势</w:t>
      </w:r>
    </w:p>
    <w:p>
      <w:pPr>
        <w:spacing w:after="150"/>
      </w:pPr>
      <w:r>
        <w:rPr/>
        <w:t xml:space="preserve">二、2024-2029年高端材料市场规模预测</w:t>
      </w:r>
    </w:p>
    <w:p>
      <w:pPr>
        <w:spacing w:after="150"/>
      </w:pPr>
      <w:r>
        <w:rPr/>
        <w:t xml:space="preserve">三、2024-2029年高端材料行业应用趋势预测</w:t>
      </w:r>
    </w:p>
    <w:p>
      <w:pPr>
        <w:spacing w:after="150"/>
      </w:pPr>
      <w:r>
        <w:rPr/>
        <w:t xml:space="preserve">四、2024-2029年细分市场发展趋势预测</w:t>
      </w:r>
    </w:p>
    <w:p>
      <w:pPr>
        <w:spacing w:after="150"/>
      </w:pPr>
      <w:r>
        <w:rPr/>
        <w:t xml:space="preserve">第三节 2024-2029年中国高端材料行业供需预测</w:t>
      </w:r>
    </w:p>
    <w:p>
      <w:pPr>
        <w:spacing w:after="150"/>
      </w:pPr>
      <w:r>
        <w:rPr/>
        <w:t xml:space="preserve">一、2024-2029年中国高端材料行业供给预测</w:t>
      </w:r>
    </w:p>
    <w:p>
      <w:pPr>
        <w:spacing w:after="150"/>
      </w:pPr>
      <w:r>
        <w:rPr/>
        <w:t xml:space="preserve">二、2024-2029年中国高端材料行业产量预测</w:t>
      </w:r>
    </w:p>
    <w:p>
      <w:pPr>
        <w:spacing w:after="150"/>
      </w:pPr>
      <w:r>
        <w:rPr/>
        <w:t xml:space="preserve">三、2024-2029年中国高端材料行业需求预测</w:t>
      </w:r>
    </w:p>
    <w:p>
      <w:pPr>
        <w:spacing w:after="150"/>
      </w:pPr>
      <w:r>
        <w:rPr/>
        <w:t xml:space="preserve">四、2024-2029年中国高端材料行业供需平衡预测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第十六章 2024-2029年高端材料行业投资机会与风险防范</w:t>
      </w:r>
    </w:p>
    <w:p>
      <w:pPr>
        <w:spacing w:after="150"/>
      </w:pPr>
      <w:r>
        <w:rPr/>
        <w:t xml:space="preserve">第一节 中国高端材料行业投资特性分析</w:t>
      </w:r>
    </w:p>
    <w:p>
      <w:pPr>
        <w:spacing w:after="150"/>
      </w:pPr>
      <w:r>
        <w:rPr/>
        <w:t xml:space="preserve">一、高端材料行业进入壁垒分析</w:t>
      </w:r>
    </w:p>
    <w:p>
      <w:pPr>
        <w:spacing w:after="150"/>
      </w:pPr>
      <w:r>
        <w:rPr/>
        <w:t xml:space="preserve">二、高端材料行业盈利模式分析</w:t>
      </w:r>
    </w:p>
    <w:p>
      <w:pPr>
        <w:spacing w:after="150"/>
      </w:pPr>
      <w:r>
        <w:rPr/>
        <w:t xml:space="preserve">三、高端材料行业盈利因素分析</w:t>
      </w:r>
    </w:p>
    <w:p>
      <w:pPr>
        <w:spacing w:after="150"/>
      </w:pPr>
      <w:r>
        <w:rPr/>
        <w:t xml:space="preserve">第二节 中国高端材料行业投资情况分析</w:t>
      </w:r>
    </w:p>
    <w:p>
      <w:pPr>
        <w:spacing w:after="150"/>
      </w:pPr>
      <w:r>
        <w:rPr/>
        <w:t xml:space="preserve">一、高端材料行业总体投资及结构</w:t>
      </w:r>
    </w:p>
    <w:p>
      <w:pPr>
        <w:spacing w:after="150"/>
      </w:pPr>
      <w:r>
        <w:rPr/>
        <w:t xml:space="preserve">二、高端材料行业投资规模情况</w:t>
      </w:r>
    </w:p>
    <w:p>
      <w:pPr>
        <w:spacing w:after="150"/>
      </w:pPr>
      <w:r>
        <w:rPr/>
        <w:t xml:space="preserve">三、高端材料行业投资项目分析</w:t>
      </w:r>
    </w:p>
    <w:p>
      <w:pPr>
        <w:spacing w:after="150"/>
      </w:pPr>
      <w:r>
        <w:rPr/>
        <w:t xml:space="preserve">第三节 中国高端材料行业投资风险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高端材料行业投资机会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四、高端材料行业投资机遇</w:t>
      </w:r>
    </w:p>
    <w:p>
      <w:pPr>
        <w:spacing w:after="150"/>
      </w:pPr>
      <w:r>
        <w:rPr>
          <w:b w:val="1"/>
          <w:bCs w:val="1"/>
        </w:rPr>
        <w:t xml:space="preserve">第十七章 2024-2029年高端材料行业面临的困境及对策</w:t>
      </w:r>
    </w:p>
    <w:p>
      <w:pPr>
        <w:spacing w:after="150"/>
      </w:pPr>
      <w:r>
        <w:rPr/>
        <w:t xml:space="preserve">第一节 2019-2023年高端材料行业面临的困境</w:t>
      </w:r>
    </w:p>
    <w:p>
      <w:pPr>
        <w:spacing w:after="150"/>
      </w:pPr>
      <w:r>
        <w:rPr/>
        <w:t xml:space="preserve">第二节 高端材料企业面临的困境及对策</w:t>
      </w:r>
    </w:p>
    <w:p>
      <w:pPr>
        <w:spacing w:after="150"/>
      </w:pPr>
      <w:r>
        <w:rPr/>
        <w:t xml:space="preserve">一、重点高端材料企业面临的困境及对策</w:t>
      </w:r>
    </w:p>
    <w:p>
      <w:pPr>
        <w:spacing w:after="150"/>
      </w:pPr>
      <w:r>
        <w:rPr/>
        <w:t xml:space="preserve">二、中小高端材料企业发展困境</w:t>
      </w:r>
    </w:p>
    <w:p>
      <w:pPr>
        <w:spacing w:after="150"/>
      </w:pPr>
      <w:r>
        <w:rPr/>
        <w:t xml:space="preserve">三、国内高端材料企业的出路分析</w:t>
      </w:r>
    </w:p>
    <w:p>
      <w:pPr>
        <w:spacing w:after="150"/>
      </w:pPr>
      <w:r>
        <w:rPr/>
        <w:t xml:space="preserve">第三节 中国高端材料行业存在的问题及对策</w:t>
      </w:r>
    </w:p>
    <w:p>
      <w:pPr>
        <w:spacing w:after="150"/>
      </w:pPr>
      <w:r>
        <w:rPr/>
        <w:t xml:space="preserve">一、中国高端材料行业存在的问题</w:t>
      </w:r>
    </w:p>
    <w:p>
      <w:pPr>
        <w:spacing w:after="150"/>
      </w:pPr>
      <w:r>
        <w:rPr/>
        <w:t xml:space="preserve">二、高端材料行业发展的建议对策</w:t>
      </w:r>
    </w:p>
    <w:p>
      <w:pPr>
        <w:spacing w:after="150"/>
      </w:pPr>
      <w:r>
        <w:rPr/>
        <w:t xml:space="preserve">三、市场的重点客户战略实施</w:t>
      </w:r>
    </w:p>
    <w:p>
      <w:pPr>
        <w:spacing w:after="150"/>
      </w:pPr>
      <w:r>
        <w:rPr>
          <w:b w:val="1"/>
          <w:bCs w:val="1"/>
        </w:rPr>
        <w:t xml:space="preserve">第十八章 高端材料行业发展战略研究</w:t>
      </w:r>
    </w:p>
    <w:p>
      <w:pPr>
        <w:spacing w:after="150"/>
      </w:pPr>
      <w:r>
        <w:rPr/>
        <w:t xml:space="preserve">第一节 高端材料行业发展战略研究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对我国高端材料品牌的战略思考</w:t>
      </w:r>
    </w:p>
    <w:p>
      <w:pPr>
        <w:spacing w:after="150"/>
      </w:pPr>
      <w:r>
        <w:rPr/>
        <w:t xml:space="preserve">一、高端材料品牌的重要性</w:t>
      </w:r>
    </w:p>
    <w:p>
      <w:pPr>
        <w:spacing w:after="150"/>
      </w:pPr>
      <w:r>
        <w:rPr/>
        <w:t xml:space="preserve">二、高端材料实施品牌战略的意义</w:t>
      </w:r>
    </w:p>
    <w:p>
      <w:pPr>
        <w:spacing w:after="150"/>
      </w:pPr>
      <w:r>
        <w:rPr/>
        <w:t xml:space="preserve">三、高端材料企业品牌的现状分析</w:t>
      </w:r>
    </w:p>
    <w:p>
      <w:pPr>
        <w:spacing w:after="150"/>
      </w:pPr>
      <w:r>
        <w:rPr/>
        <w:t xml:space="preserve">四、我国高端材料企业的品牌战略</w:t>
      </w:r>
    </w:p>
    <w:p>
      <w:pPr>
        <w:spacing w:after="150"/>
      </w:pPr>
      <w:r>
        <w:rPr/>
        <w:t xml:space="preserve">五、高端材料品牌战略管理的策略</w:t>
      </w:r>
    </w:p>
    <w:p>
      <w:pPr>
        <w:spacing w:after="150"/>
      </w:pPr>
      <w:r>
        <w:rPr/>
        <w:t xml:space="preserve">第三节 高端材料经营策略分析</w:t>
      </w:r>
    </w:p>
    <w:p>
      <w:pPr>
        <w:spacing w:after="150"/>
      </w:pPr>
      <w:r>
        <w:rPr/>
        <w:t xml:space="preserve">一、高端材料市场细分策略</w:t>
      </w:r>
    </w:p>
    <w:p>
      <w:pPr>
        <w:spacing w:after="150"/>
      </w:pPr>
      <w:r>
        <w:rPr/>
        <w:t xml:space="preserve">二、高端材料市场创新策略</w:t>
      </w:r>
    </w:p>
    <w:p>
      <w:pPr>
        <w:spacing w:after="150"/>
      </w:pPr>
      <w:r>
        <w:rPr/>
        <w:t xml:space="preserve">三、品牌定位与品类规划</w:t>
      </w:r>
    </w:p>
    <w:p>
      <w:pPr>
        <w:spacing w:after="150"/>
      </w:pPr>
      <w:r>
        <w:rPr/>
        <w:t xml:space="preserve">四、高端材料新产品差异化战略</w:t>
      </w:r>
    </w:p>
    <w:p>
      <w:pPr>
        <w:spacing w:after="150"/>
      </w:pPr>
      <w:r>
        <w:rPr/>
        <w:t xml:space="preserve">第四节 高端材料行业投资战略研究</w:t>
      </w:r>
    </w:p>
    <w:p>
      <w:pPr>
        <w:spacing w:after="150"/>
      </w:pPr>
      <w:r>
        <w:rPr/>
        <w:t xml:space="preserve">一、2019-2023年高端材料行业投资战略</w:t>
      </w:r>
    </w:p>
    <w:p>
      <w:pPr>
        <w:spacing w:after="150"/>
      </w:pPr>
      <w:r>
        <w:rPr/>
        <w:t xml:space="preserve">二、2024-2029年高端材料行业投资战略</w:t>
      </w:r>
    </w:p>
    <w:p>
      <w:pPr>
        <w:spacing w:after="150"/>
      </w:pPr>
      <w:r>
        <w:rPr>
          <w:b w:val="1"/>
          <w:bCs w:val="1"/>
        </w:rPr>
        <w:t xml:space="preserve">第十九章 研究结论及发展建议</w:t>
      </w:r>
    </w:p>
    <w:p>
      <w:pPr>
        <w:spacing w:after="150"/>
      </w:pPr>
      <w:r>
        <w:rPr/>
        <w:t xml:space="preserve">第一节 高端材料行业研究结论及建议</w:t>
      </w:r>
    </w:p>
    <w:p>
      <w:pPr>
        <w:spacing w:after="150"/>
      </w:pPr>
      <w:r>
        <w:rPr/>
        <w:t xml:space="preserve">第二节 高端材料子行业研究结论及建议</w:t>
      </w:r>
    </w:p>
    <w:p>
      <w:pPr>
        <w:spacing w:after="150"/>
      </w:pPr>
      <w:r>
        <w:rPr/>
        <w:t xml:space="preserve">第三节 中道泰和高端材料行业发展建议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图表：高端材料行业产业链链结构示意图</w:t>
      </w:r>
    </w:p>
    <w:p>
      <w:pPr>
        <w:spacing w:after="150"/>
      </w:pPr>
      <w:r>
        <w:rPr/>
        <w:t xml:space="preserve">图表：2019-2023年中国高端材料行业盈利能力分析</w:t>
      </w:r>
    </w:p>
    <w:p>
      <w:pPr>
        <w:spacing w:after="150"/>
      </w:pPr>
      <w:r>
        <w:rPr/>
        <w:t xml:space="preserve">图表：2019-2023年中国高端材料行业运营能力分析</w:t>
      </w:r>
    </w:p>
    <w:p>
      <w:pPr>
        <w:spacing w:after="150"/>
      </w:pPr>
      <w:r>
        <w:rPr/>
        <w:t xml:space="preserve">图表：2019-2023年不同规模企业利润总额分布</w:t>
      </w:r>
    </w:p>
    <w:p>
      <w:pPr>
        <w:spacing w:after="150"/>
      </w:pPr>
      <w:r>
        <w:rPr/>
        <w:t xml:space="preserve">图表：2019-2023年高端材料行业不同规模企业从业人员分布</w:t>
      </w:r>
    </w:p>
    <w:p>
      <w:pPr>
        <w:spacing w:after="150"/>
      </w:pPr>
      <w:r>
        <w:rPr/>
        <w:t xml:space="preserve">图表：2019-2023年高端材料行业不同规模企业销售收入分布</w:t>
      </w:r>
    </w:p>
    <w:p>
      <w:pPr>
        <w:spacing w:after="150"/>
      </w:pPr>
      <w:r>
        <w:rPr/>
        <w:t xml:space="preserve">图表：2019-2023年全球高端材料行业市场规模及增长率</w:t>
      </w:r>
    </w:p>
    <w:p>
      <w:pPr>
        <w:spacing w:after="150"/>
      </w:pPr>
      <w:r>
        <w:rPr/>
        <w:t xml:space="preserve">图表：2019-2023年中国高端材料行业市场规模增长率</w:t>
      </w:r>
    </w:p>
    <w:p>
      <w:pPr>
        <w:spacing w:after="150"/>
      </w:pPr>
      <w:r>
        <w:rPr/>
        <w:t xml:space="preserve">图表：2019-2023年高端材料行业重要数据指标比较</w:t>
      </w:r>
    </w:p>
    <w:p>
      <w:pPr>
        <w:spacing w:after="150"/>
      </w:pPr>
      <w:r>
        <w:rPr/>
        <w:t xml:space="preserve">图表：2019-2023年中国高端材料市场占全球份额比较</w:t>
      </w:r>
    </w:p>
    <w:p>
      <w:pPr>
        <w:spacing w:after="150"/>
      </w:pPr>
      <w:r>
        <w:rPr/>
        <w:t xml:space="preserve">图表：2019-2023年高端材料行业工业总产值</w:t>
      </w:r>
    </w:p>
    <w:p>
      <w:pPr>
        <w:spacing w:after="150"/>
      </w:pPr>
      <w:r>
        <w:rPr/>
        <w:t xml:space="preserve">图表：2019-2023年高端材料行业销售收入</w:t>
      </w:r>
    </w:p>
    <w:p>
      <w:pPr>
        <w:spacing w:after="150"/>
      </w:pPr>
      <w:r>
        <w:rPr/>
        <w:t xml:space="preserve">图表：2019-2023年高端材料行业利润总额</w:t>
      </w:r>
    </w:p>
    <w:p>
      <w:pPr>
        <w:spacing w:after="150"/>
      </w:pPr>
      <w:r>
        <w:rPr/>
        <w:t xml:space="preserve">图表：2019-2023年高端材料行业主营业务收入</w:t>
      </w:r>
    </w:p>
    <w:p>
      <w:pPr>
        <w:spacing w:after="150"/>
      </w:pPr>
      <w:r>
        <w:rPr/>
        <w:t xml:space="preserve">图表：2019-2023年高端材料行业主营业务成本</w:t>
      </w:r>
    </w:p>
    <w:p>
      <w:pPr>
        <w:spacing w:after="150"/>
      </w:pPr>
      <w:r>
        <w:rPr/>
        <w:t xml:space="preserve">图表：2019-2023年高端材料行业成本费用利润率分析</w:t>
      </w:r>
    </w:p>
    <w:p>
      <w:pPr>
        <w:spacing w:after="150"/>
      </w:pPr>
      <w:r>
        <w:rPr/>
        <w:t xml:space="preserve">图表：2019-2023年高端材料行业总资产利润率分析</w:t>
      </w:r>
    </w:p>
    <w:p>
      <w:pPr>
        <w:spacing w:after="150"/>
      </w:pPr>
      <w:r>
        <w:rPr/>
        <w:t xml:space="preserve">图表：2019-2023年高端材料行业产能分析</w:t>
      </w:r>
    </w:p>
    <w:p>
      <w:pPr>
        <w:spacing w:after="150"/>
      </w:pPr>
      <w:r>
        <w:rPr/>
        <w:t xml:space="preserve">图表：2019-2023年高端材料行业进口数据</w:t>
      </w:r>
    </w:p>
    <w:p>
      <w:pPr>
        <w:spacing w:after="150"/>
      </w:pPr>
      <w:r>
        <w:rPr/>
        <w:t xml:space="preserve">图表：2019-2023年高端材料行业出口数据</w:t>
      </w:r>
    </w:p>
    <w:p>
      <w:pPr>
        <w:spacing w:after="150"/>
      </w:pPr>
      <w:r>
        <w:rPr/>
        <w:t xml:space="preserve">图表：2019-2023年高端材料行业集中度</w:t>
      </w:r>
    </w:p>
    <w:p>
      <w:pPr>
        <w:spacing w:after="150"/>
      </w:pPr>
      <w:r>
        <w:rPr/>
        <w:t xml:space="preserve">图表：2024-2029年高端材料行业市场规模预测</w:t>
      </w:r>
    </w:p>
    <w:p>
      <w:pPr>
        <w:spacing w:after="150"/>
      </w:pPr>
      <w:r>
        <w:rPr/>
        <w:t xml:space="preserve">图表：2024-2029年高端材料行业销售收入预测</w:t>
      </w:r>
    </w:p>
    <w:p>
      <w:pPr>
        <w:spacing w:after="150"/>
      </w:pPr>
      <w:r>
        <w:rPr/>
        <w:t xml:space="preserve">图表：2024-2029年高端材料行业产量预测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2024-2029年中国高端材料行业市场深度分析报告</dc:title>
  <dc:description>2024-2029年中国高端材料行业市场深度分析报告</dc:description>
  <dc:subject>2024-2029年中国高端材料行业市场深度分析报告</dc:subject>
  <cp:keywords>研究报告</cp:keywords>
  <cp:category>研究报告</cp:category>
  <cp:lastModifiedBy>北京中道泰和信息咨询有限公司</cp:lastModifiedBy>
  <dcterms:created xsi:type="dcterms:W3CDTF">2024-01-23T18:33:31+08:00</dcterms:created>
  <dcterms:modified xsi:type="dcterms:W3CDTF">2024-01-23T18:33:31+08:00</dcterms:modified>
</cp:coreProperties>
</file>

<file path=docProps/custom.xml><?xml version="1.0" encoding="utf-8"?>
<Properties xmlns="http://schemas.openxmlformats.org/officeDocument/2006/custom-properties" xmlns:vt="http://schemas.openxmlformats.org/officeDocument/2006/docPropsVTypes"/>
</file>