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2026-2031年中国釉面砖行业市场发展现状及布局优势研究报告</w:t>
      </w:r>
    </w:p>
    <w:p>
      <w:pPr>
        <w:spacing w:after="150"/>
      </w:pPr>
      <w:r>
        <w:rPr>
          <w:b w:val="1"/>
          <w:bCs w:val="1"/>
        </w:rPr>
        <w:t xml:space="preserve">报告简介</w:t>
      </w:r>
    </w:p>
    <w:p>
      <w:pPr>
        <w:spacing w:after="150"/>
      </w:pPr>
      <w:r>
        <w:rPr/>
        <w:t xml:space="preserve">釉面砖就是砖的表面经过烧釉处理的砖。就是表面用釉料一起烧制而成的，主体又分陶土和瓷土两种，陶土烧制出来的背面呈红色，瓷土烧制的背面呈灰白色。釉面砖表面可以做各种图案和花纹，比抛光砖色彩和图案丰富，因为表面是釉料，所以耐磨性不如抛光砖。顾名思义，釉面砖就是砖的表面经过施釉高温高压烧制处理的瓷砖，这种瓷砖是由土胚和表面的釉面两个部分构成的。根据光泽的不同，釉面砖又可以分为光面釉面砖和哑光釉面砖两类。釉面砖是装修中最常见的砖种，由于色彩图案丰富，而且防污能力强，因此被广泛使用于墙面和地面装修。吸水率高的缺点是容易渗入液体，有的甚至在贴砖的时候，能够将水泥的脏水从背面吸进来，进入釉面。同时吸水率高，釉面和胚体之间就容易开裂，不好的砖用了一段时间后边脚处的表面会脱落，就是受温湿度影响釉料和胚体变化不一致导致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釉面砖行业及各子行业的发展状况、上下游行业发展状况、市场供需形势、新产品与技术等进行了分析，并重点分析了我国釉面砖行业发展状况和特点，以及中国釉面砖行业将面临的挑战、企业的发展策略等。报告还对全球釉面砖行业发展态势作了详细分析，并对釉面砖行业进行了趋向研判，是釉面砖生产、经营企业，科研、投资机构等单位准确了解目前釉面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釉面砖行业发展综述</w:t>
      </w:r>
    </w:p>
    <w:p>
      <w:pPr>
        <w:spacing w:before="75" w:after="0"/>
      </w:pPr>
      <w:r>
        <w:rPr/>
        <w:t xml:space="preserve">第一节 釉面砖行业相关概念概述</w:t>
      </w:r>
    </w:p>
    <w:p>
      <w:pPr>
        <w:spacing w:before="75" w:after="0"/>
      </w:pPr>
      <w:r>
        <w:rPr/>
        <w:t xml:space="preserve">一、釉面砖行业概念</w:t>
      </w:r>
    </w:p>
    <w:p>
      <w:pPr>
        <w:spacing w:before="75" w:after="0"/>
      </w:pPr>
      <w:r>
        <w:rPr/>
        <w:t xml:space="preserve">二、釉面砖行业特点及分类</w:t>
      </w:r>
    </w:p>
    <w:p>
      <w:pPr>
        <w:spacing w:before="75" w:after="0"/>
      </w:pPr>
      <w:r>
        <w:rPr/>
        <w:t xml:space="preserve">三、釉面砖行业在国民经济中的地位</w:t>
      </w:r>
    </w:p>
    <w:p>
      <w:pPr>
        <w:spacing w:before="75" w:after="0"/>
      </w:pPr>
      <w:r>
        <w:rPr/>
        <w:t xml:space="preserve">第二节 最近3-5年釉面砖行业经济指标分析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釉面砖行业产业链分析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釉面砖行业市场环境及影响分析（PEST）</w:t>
      </w:r>
    </w:p>
    <w:p>
      <w:pPr>
        <w:spacing w:before="75" w:after="0"/>
      </w:pPr>
      <w:r>
        <w:rPr/>
        <w:t xml:space="preserve">第一节 釉面砖行业政治法律环境(P)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三、釉面砖行业相关标准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三、釉面砖消费群发生变化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一、釉面砖产业社会环境</w:t>
      </w:r>
    </w:p>
    <w:p>
      <w:pPr>
        <w:spacing w:before="75" w:after="0"/>
      </w:pPr>
      <w:r>
        <w:rPr/>
        <w:t xml:space="preserve">二、社会环境对行业的影响</w:t>
      </w:r>
    </w:p>
    <w:p>
      <w:pPr>
        <w:spacing w:before="75" w:after="0"/>
      </w:pPr>
      <w:r>
        <w:rPr/>
        <w:t xml:space="preserve">三、釉面砖产业发展对社会发展的影响</w:t>
      </w:r>
    </w:p>
    <w:p>
      <w:pPr>
        <w:spacing w:before="75" w:after="0"/>
      </w:pPr>
      <w:r>
        <w:rPr/>
        <w:t xml:space="preserve">第四节 技术环境对行业的影响(T)</w:t>
      </w:r>
    </w:p>
    <w:p>
      <w:pPr>
        <w:spacing w:before="75" w:after="0"/>
      </w:pPr>
      <w:r>
        <w:rPr/>
        <w:t xml:space="preserve">一、釉面砖技术分析</w:t>
      </w:r>
    </w:p>
    <w:p>
      <w:pPr>
        <w:spacing w:before="75" w:after="0"/>
      </w:pPr>
      <w:r>
        <w:rPr/>
        <w:t xml:space="preserve">二、釉面砖技术发展水平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国际釉面砖行业发展分析及经验借鉴</w:t>
      </w:r>
    </w:p>
    <w:p>
      <w:pPr>
        <w:spacing w:before="75" w:after="0"/>
      </w:pPr>
      <w:r>
        <w:rPr/>
        <w:t xml:space="preserve">第一节 全球釉面砖市场总体情况分析</w:t>
      </w:r>
    </w:p>
    <w:p>
      <w:pPr>
        <w:spacing w:before="75" w:after="0"/>
      </w:pPr>
      <w:r>
        <w:rPr/>
        <w:t xml:space="preserve">一、全球釉面砖行业发展概况及特点</w:t>
      </w:r>
    </w:p>
    <w:p>
      <w:pPr>
        <w:spacing w:before="75" w:after="0"/>
      </w:pPr>
      <w:r>
        <w:rPr/>
        <w:t xml:space="preserve">二、全球釉面砖市场结构</w:t>
      </w:r>
    </w:p>
    <w:p>
      <w:pPr>
        <w:spacing w:before="75" w:after="0"/>
      </w:pPr>
      <w:r>
        <w:rPr/>
        <w:t xml:space="preserve">三、全球釉面砖行业竞争格局</w:t>
      </w:r>
    </w:p>
    <w:p>
      <w:pPr>
        <w:spacing w:before="75" w:after="0"/>
      </w:pPr>
      <w:r>
        <w:rPr/>
        <w:t xml:space="preserve">四、全球釉面砖市场区域分布</w:t>
      </w:r>
    </w:p>
    <w:p>
      <w:pPr>
        <w:spacing w:before="75" w:after="0"/>
      </w:pPr>
      <w:r>
        <w:rPr/>
        <w:t xml:space="preserve">第二节 欧洲国家釉面砖市场分析</w:t>
      </w:r>
    </w:p>
    <w:p>
      <w:pPr>
        <w:spacing w:before="75" w:after="0"/>
      </w:pPr>
      <w:r>
        <w:rPr/>
        <w:t xml:space="preserve">一、欧洲国家釉面砖市场需求规模分析</w:t>
      </w:r>
    </w:p>
    <w:p>
      <w:pPr>
        <w:spacing w:before="75" w:after="0"/>
      </w:pPr>
      <w:r>
        <w:rPr/>
        <w:t xml:space="preserve">二、欧洲国家釉面砖市场发展特点分析</w:t>
      </w:r>
    </w:p>
    <w:p>
      <w:pPr>
        <w:spacing w:before="75" w:after="0"/>
      </w:pPr>
      <w:r>
        <w:rPr/>
        <w:t xml:space="preserve">三、欧洲国家釉面砖市场发展趋势分析</w:t>
      </w:r>
    </w:p>
    <w:p>
      <w:pPr>
        <w:spacing w:before="75" w:after="0"/>
      </w:pPr>
      <w:r>
        <w:rPr/>
        <w:t xml:space="preserve">第三节 美国釉面砖市场分析</w:t>
      </w:r>
    </w:p>
    <w:p>
      <w:pPr>
        <w:spacing w:before="75" w:after="0"/>
      </w:pPr>
      <w:r>
        <w:rPr/>
        <w:t xml:space="preserve">一、美国釉面砖市场需求规模分析</w:t>
      </w:r>
    </w:p>
    <w:p>
      <w:pPr>
        <w:spacing w:before="75" w:after="0"/>
      </w:pPr>
      <w:r>
        <w:rPr/>
        <w:t xml:space="preserve">二、美国釉面砖市场发展特点分析</w:t>
      </w:r>
    </w:p>
    <w:p>
      <w:pPr>
        <w:spacing w:before="75" w:after="0"/>
      </w:pPr>
      <w:r>
        <w:rPr/>
        <w:t xml:space="preserve">三、美国釉面砖市场发展趋势分析</w:t>
      </w:r>
    </w:p>
    <w:p>
      <w:pPr>
        <w:spacing w:before="75" w:after="0"/>
      </w:pPr>
      <w:r>
        <w:rPr/>
        <w:t xml:space="preserve">第四节 日本釉面砖市场分析</w:t>
      </w:r>
    </w:p>
    <w:p>
      <w:pPr>
        <w:spacing w:before="75" w:after="0"/>
      </w:pPr>
      <w:r>
        <w:rPr/>
        <w:t xml:space="preserve">一、日本釉面砖市场需求规模分析</w:t>
      </w:r>
    </w:p>
    <w:p>
      <w:pPr>
        <w:spacing w:before="75" w:after="0"/>
      </w:pPr>
      <w:r>
        <w:rPr/>
        <w:t xml:space="preserve">二、日本釉面砖市场发展特点分析</w:t>
      </w:r>
    </w:p>
    <w:p>
      <w:pPr>
        <w:spacing w:before="75" w:after="0"/>
      </w:pPr>
      <w:r>
        <w:rPr/>
        <w:t xml:space="preserve">三、日本釉面砖市场发展趋势分析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我国釉面砖行业运行现状分析</w:t>
      </w:r>
    </w:p>
    <w:p>
      <w:pPr>
        <w:spacing w:before="75" w:after="0"/>
      </w:pPr>
      <w:r>
        <w:rPr/>
        <w:t xml:space="preserve">第一节 我国釉面砖行业发展状况分析</w:t>
      </w:r>
    </w:p>
    <w:p>
      <w:pPr>
        <w:spacing w:before="75" w:after="0"/>
      </w:pPr>
      <w:r>
        <w:rPr/>
        <w:t xml:space="preserve">一、我国釉面砖行业发展阶段</w:t>
      </w:r>
    </w:p>
    <w:p>
      <w:pPr>
        <w:spacing w:before="75" w:after="0"/>
      </w:pPr>
      <w:r>
        <w:rPr/>
        <w:t xml:space="preserve">二、我国釉面砖行业发展概况及特点</w:t>
      </w:r>
    </w:p>
    <w:p>
      <w:pPr>
        <w:spacing w:before="75" w:after="0"/>
      </w:pPr>
      <w:r>
        <w:rPr/>
        <w:t xml:space="preserve">三、行业发展存在的问题及对策</w:t>
      </w:r>
    </w:p>
    <w:p>
      <w:pPr>
        <w:spacing w:before="75" w:after="0"/>
      </w:pPr>
      <w:r>
        <w:rPr/>
        <w:t xml:space="preserve">四、釉面砖行业商业模式分析</w:t>
      </w:r>
    </w:p>
    <w:p>
      <w:pPr>
        <w:spacing w:before="75" w:after="0"/>
      </w:pPr>
      <w:r>
        <w:rPr/>
        <w:t xml:space="preserve">第二节 2021-2026年釉面砖行业发展现状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2021-2026年釉面砖企业发展分析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我国釉面砖市场价格走势分析</w:t>
      </w:r>
    </w:p>
    <w:p>
      <w:pPr>
        <w:spacing w:before="75" w:after="0"/>
      </w:pPr>
      <w:r>
        <w:rPr/>
        <w:t xml:space="preserve">一、釉面砖市场定价机制组成</w:t>
      </w:r>
    </w:p>
    <w:p>
      <w:pPr>
        <w:spacing w:before="75" w:after="0"/>
      </w:pPr>
      <w:r>
        <w:rPr/>
        <w:t xml:space="preserve">二、釉面砖市场价格影响因素</w:t>
      </w:r>
    </w:p>
    <w:p>
      <w:pPr>
        <w:spacing w:before="75" w:after="0"/>
      </w:pPr>
      <w:r>
        <w:rPr/>
        <w:t xml:space="preserve">三、2026-2031年釉面砖价格走势预测</w:t>
      </w:r>
    </w:p>
    <w:p>
      <w:pPr>
        <w:spacing w:before="75" w:after="0"/>
      </w:pPr>
      <w:r>
        <w:rPr>
          <w:b w:val="1"/>
          <w:bCs w:val="1"/>
        </w:rPr>
        <w:t xml:space="preserve">第五章 2021-2026年我国釉面砖市场供需形势分析</w:t>
      </w:r>
    </w:p>
    <w:p>
      <w:pPr>
        <w:spacing w:before="75" w:after="0"/>
      </w:pPr>
      <w:r>
        <w:rPr/>
        <w:t xml:space="preserve">第一节 我国釉面砖行业供给情况分析</w:t>
      </w:r>
    </w:p>
    <w:p>
      <w:pPr>
        <w:spacing w:before="75" w:after="0"/>
      </w:pPr>
      <w:r>
        <w:rPr/>
        <w:t xml:space="preserve">一、全国釉面砖行业总产值分析</w:t>
      </w:r>
    </w:p>
    <w:p>
      <w:pPr>
        <w:spacing w:before="75" w:after="0"/>
      </w:pPr>
      <w:r>
        <w:rPr/>
        <w:t xml:space="preserve">二、全国釉面砖行业产成品分析</w:t>
      </w:r>
    </w:p>
    <w:p>
      <w:pPr>
        <w:spacing w:before="75" w:after="0"/>
      </w:pPr>
      <w:r>
        <w:rPr/>
        <w:t xml:space="preserve">三、釉面砖地区比较分析</w:t>
      </w:r>
    </w:p>
    <w:p>
      <w:pPr>
        <w:spacing w:before="75" w:after="0"/>
      </w:pPr>
      <w:r>
        <w:rPr/>
        <w:t xml:space="preserve">第二节 2021-2026年我国釉面砖行业需求情况分析</w:t>
      </w:r>
    </w:p>
    <w:p>
      <w:pPr>
        <w:spacing w:before="75" w:after="0"/>
      </w:pPr>
      <w:r>
        <w:rPr/>
        <w:t xml:space="preserve">一、釉面砖行业销售收入分析</w:t>
      </w:r>
    </w:p>
    <w:p>
      <w:pPr>
        <w:spacing w:before="75" w:after="0"/>
      </w:pPr>
      <w:r>
        <w:rPr/>
        <w:t xml:space="preserve">二、釉面砖需求结构变化分析</w:t>
      </w:r>
    </w:p>
    <w:p>
      <w:pPr>
        <w:spacing w:before="75" w:after="0"/>
      </w:pPr>
      <w:r>
        <w:rPr/>
        <w:t xml:space="preserve">1、釉面砖行业需求市场</w:t>
      </w:r>
    </w:p>
    <w:p>
      <w:pPr>
        <w:spacing w:before="75" w:after="0"/>
      </w:pPr>
      <w:r>
        <w:rPr/>
        <w:t xml:space="preserve">2、釉面砖行业客户结构</w:t>
      </w:r>
    </w:p>
    <w:p>
      <w:pPr>
        <w:spacing w:before="75" w:after="0"/>
      </w:pPr>
      <w:r>
        <w:rPr/>
        <w:t xml:space="preserve">3、釉面砖行业需求的地区差异</w:t>
      </w:r>
    </w:p>
    <w:p>
      <w:pPr>
        <w:spacing w:before="75" w:after="0"/>
      </w:pPr>
      <w:r>
        <w:rPr/>
        <w:t xml:space="preserve">三、全国釉面砖行业产销率分析</w:t>
      </w:r>
    </w:p>
    <w:p>
      <w:pPr>
        <w:spacing w:before="75" w:after="0"/>
      </w:pPr>
      <w:r>
        <w:rPr/>
        <w:t xml:space="preserve">第三节 2021-2026年我国釉面砖行业供需平衡分析</w:t>
      </w:r>
    </w:p>
    <w:p>
      <w:pPr>
        <w:spacing w:before="75" w:after="0"/>
      </w:pPr>
      <w:r>
        <w:rPr/>
        <w:t xml:space="preserve">第四节 釉面砖行业进出口市场分析</w:t>
      </w:r>
    </w:p>
    <w:p>
      <w:pPr>
        <w:spacing w:before="75" w:after="0"/>
      </w:pPr>
      <w:r>
        <w:rPr/>
        <w:t xml:space="preserve">一、釉面砖行业进出口状况综述</w:t>
      </w:r>
    </w:p>
    <w:p>
      <w:pPr>
        <w:spacing w:before="75" w:after="0"/>
      </w:pPr>
      <w:r>
        <w:rPr/>
        <w:t xml:space="preserve">二、釉面砖行业进出口情况分析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三、釉面砖行业进口市场及前景分析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釉面砖行业产业结构分析</w:t>
      </w:r>
    </w:p>
    <w:p>
      <w:pPr>
        <w:spacing w:before="75" w:after="0"/>
      </w:pPr>
      <w:r>
        <w:rPr/>
        <w:t xml:space="preserve">第一节 釉面砖产业结构分析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三、中国釉面砖行业参与国际竞争的战略市场定位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釉面砖行业重点区域市场分析</w:t>
      </w:r>
    </w:p>
    <w:p>
      <w:pPr>
        <w:spacing w:before="75" w:after="0"/>
      </w:pPr>
      <w:r>
        <w:rPr/>
        <w:t xml:space="preserve">第一节 华东地区产业发展分析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t xml:space="preserve">第二节 华南地区产业发展分析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t xml:space="preserve">第三节 华中地区产业发展分析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t xml:space="preserve">第四节 华北地区产业发展分析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t xml:space="preserve">第五节 东北地区产业发展分析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t xml:space="preserve">第六节 西部地区产业发展分析</w:t>
      </w:r>
    </w:p>
    <w:p>
      <w:pPr>
        <w:spacing w:before="75" w:after="0"/>
      </w:pPr>
      <w:r>
        <w:rPr/>
        <w:t xml:space="preserve">一、区域釉面砖发展环境分析</w:t>
      </w:r>
    </w:p>
    <w:p>
      <w:pPr>
        <w:spacing w:before="75" w:after="0"/>
      </w:pPr>
      <w:r>
        <w:rPr/>
        <w:t xml:space="preserve">二、区域釉面砖市场规模分析</w:t>
      </w:r>
    </w:p>
    <w:p>
      <w:pPr>
        <w:spacing w:before="75" w:after="0"/>
      </w:pPr>
      <w:r>
        <w:rPr/>
        <w:t xml:space="preserve">三、区域釉面砖市场供需分析</w:t>
      </w:r>
    </w:p>
    <w:p>
      <w:pPr>
        <w:spacing w:before="75" w:after="0"/>
      </w:pPr>
      <w:r>
        <w:rPr/>
        <w:t xml:space="preserve">四、区域釉面砖存在问题</w:t>
      </w:r>
    </w:p>
    <w:p>
      <w:pPr>
        <w:spacing w:before="75" w:after="0"/>
      </w:pPr>
      <w:r>
        <w:rPr/>
        <w:t xml:space="preserve">五、区域釉面砖发展趋势</w:t>
      </w:r>
    </w:p>
    <w:p>
      <w:pPr>
        <w:spacing w:before="75" w:after="0"/>
      </w:pPr>
      <w:r>
        <w:rPr>
          <w:b w:val="1"/>
          <w:bCs w:val="1"/>
        </w:rPr>
        <w:t xml:space="preserve">第八章 2026-2031年釉面砖行业领先企业经营形势分析</w:t>
      </w:r>
    </w:p>
    <w:p>
      <w:pPr>
        <w:spacing w:before="75" w:after="0"/>
      </w:pPr>
      <w:r>
        <w:rPr/>
        <w:t xml:space="preserve">第一节 广东马可波罗陶瓷有限公司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广东新中源陶瓷有限公司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广东东鹏陶瓷股份有限公司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广东新明珠陶瓷集团有限公司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广东宏宇集团有限公司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杭州诺贝尔集团有限公司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蒙娜丽莎集团股份有限公司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广东金意陶陶瓷有限公司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上海斯米克陶瓷有限公司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佛山欧神诺陶瓷股份有限公司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2026-2031年釉面砖行业竞争形势及策略</w:t>
      </w:r>
    </w:p>
    <w:p>
      <w:pPr>
        <w:spacing w:before="75" w:after="0"/>
      </w:pPr>
      <w:r>
        <w:rPr/>
        <w:t xml:space="preserve">第一节 行业总体市场竞争状况分析</w:t>
      </w:r>
    </w:p>
    <w:p>
      <w:pPr>
        <w:spacing w:before="75" w:after="0"/>
      </w:pPr>
      <w:r>
        <w:rPr/>
        <w:t xml:space="preserve">一、釉面砖行业竞争结构分析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二、釉面砖行业企业间竞争格局分析</w:t>
      </w:r>
    </w:p>
    <w:p>
      <w:pPr>
        <w:spacing w:before="75" w:after="0"/>
      </w:pPr>
      <w:r>
        <w:rPr/>
        <w:t xml:space="preserve">三、釉面砖行业集中度分析</w:t>
      </w:r>
    </w:p>
    <w:p>
      <w:pPr>
        <w:spacing w:before="75" w:after="0"/>
      </w:pPr>
      <w:r>
        <w:rPr/>
        <w:t xml:space="preserve">四、釉面砖行业SWOT分析</w:t>
      </w:r>
    </w:p>
    <w:p>
      <w:pPr>
        <w:spacing w:before="75" w:after="0"/>
      </w:pPr>
      <w:r>
        <w:rPr/>
        <w:t xml:space="preserve">第二节 中国釉面砖行业竞争格局综述</w:t>
      </w:r>
    </w:p>
    <w:p>
      <w:pPr>
        <w:spacing w:before="75" w:after="0"/>
      </w:pPr>
      <w:r>
        <w:rPr/>
        <w:t xml:space="preserve">一、釉面砖行业竞争概况</w:t>
      </w:r>
    </w:p>
    <w:p>
      <w:pPr>
        <w:spacing w:before="75" w:after="0"/>
      </w:pPr>
      <w:r>
        <w:rPr/>
        <w:t xml:space="preserve">二、中国釉面砖哦行业竞争力分析</w:t>
      </w:r>
    </w:p>
    <w:p>
      <w:pPr>
        <w:spacing w:before="75" w:after="0"/>
      </w:pPr>
      <w:r>
        <w:rPr/>
        <w:t xml:space="preserve">三、中国釉面砖竞争力优势分析</w:t>
      </w:r>
    </w:p>
    <w:p>
      <w:pPr>
        <w:spacing w:before="75" w:after="0"/>
      </w:pPr>
      <w:r>
        <w:rPr/>
        <w:t xml:space="preserve">四、釉面砖行业主要企业竞争力分析</w:t>
      </w:r>
    </w:p>
    <w:p>
      <w:pPr>
        <w:spacing w:before="75" w:after="0"/>
      </w:pPr>
      <w:r>
        <w:rPr/>
        <w:t xml:space="preserve">第三节 2021-2026年釉面砖行业竞争格局分析</w:t>
      </w:r>
    </w:p>
    <w:p>
      <w:pPr>
        <w:spacing w:before="75" w:after="0"/>
      </w:pPr>
      <w:r>
        <w:rPr/>
        <w:t xml:space="preserve">一、国内外釉面砖竞争分析</w:t>
      </w:r>
    </w:p>
    <w:p>
      <w:pPr>
        <w:spacing w:before="75" w:after="0"/>
      </w:pPr>
      <w:r>
        <w:rPr/>
        <w:t xml:space="preserve">二、2021-2026年我国釉面砖市场竞争分析</w:t>
      </w:r>
    </w:p>
    <w:p>
      <w:pPr>
        <w:spacing w:before="75" w:after="0"/>
      </w:pPr>
      <w:r>
        <w:rPr/>
        <w:t xml:space="preserve">三、2021-2026年国内主要釉面砖企业动向</w:t>
      </w:r>
    </w:p>
    <w:p>
      <w:pPr>
        <w:spacing w:before="75" w:after="0"/>
      </w:pPr>
      <w:r>
        <w:rPr/>
        <w:t xml:space="preserve">第四节 釉面砖市场竞争策略分析</w:t>
      </w:r>
    </w:p>
    <w:p>
      <w:pPr>
        <w:spacing w:before="75" w:after="0"/>
      </w:pPr>
      <w:r>
        <w:rPr>
          <w:b w:val="1"/>
          <w:bCs w:val="1"/>
        </w:rPr>
        <w:t xml:space="preserve">第四部分 发展前景展望</w:t>
      </w:r>
    </w:p>
    <w:p>
      <w:pPr>
        <w:spacing w:before="75" w:after="0"/>
      </w:pPr>
      <w:r>
        <w:rPr>
          <w:b w:val="1"/>
          <w:bCs w:val="1"/>
        </w:rPr>
        <w:t xml:space="preserve">第十章 2026-2031年釉面砖行业前景及趋势预测</w:t>
      </w:r>
    </w:p>
    <w:p>
      <w:pPr>
        <w:spacing w:before="75" w:after="0"/>
      </w:pPr>
      <w:r>
        <w:rPr/>
        <w:t xml:space="preserve">第一节 2026-2031年釉面砖市场发展前景</w:t>
      </w:r>
    </w:p>
    <w:p>
      <w:pPr>
        <w:spacing w:before="75" w:after="0"/>
      </w:pPr>
      <w:r>
        <w:rPr/>
        <w:t xml:space="preserve">一、2026-2031年釉面砖市场发展潜力</w:t>
      </w:r>
    </w:p>
    <w:p>
      <w:pPr>
        <w:spacing w:before="75" w:after="0"/>
      </w:pPr>
      <w:r>
        <w:rPr/>
        <w:t xml:space="preserve">二、2026-2031年釉面砖市场发展前景展望</w:t>
      </w:r>
    </w:p>
    <w:p>
      <w:pPr>
        <w:spacing w:before="75" w:after="0"/>
      </w:pPr>
      <w:r>
        <w:rPr/>
        <w:t xml:space="preserve">三、2026-2031年釉面砖细分行业发展前景分析</w:t>
      </w:r>
    </w:p>
    <w:p>
      <w:pPr>
        <w:spacing w:before="75" w:after="0"/>
      </w:pPr>
      <w:r>
        <w:rPr/>
        <w:t xml:space="preserve">第二节 2026-2031年釉面砖市场发展趋势预测</w:t>
      </w:r>
    </w:p>
    <w:p>
      <w:pPr>
        <w:spacing w:before="75" w:after="0"/>
      </w:pPr>
      <w:r>
        <w:rPr/>
        <w:t xml:space="preserve">一、2026-2031年釉面砖行业发展趋势</w:t>
      </w:r>
    </w:p>
    <w:p>
      <w:pPr>
        <w:spacing w:before="75" w:after="0"/>
      </w:pPr>
      <w:r>
        <w:rPr/>
        <w:t xml:space="preserve">二、2026-2031年釉面砖市场规模预测</w:t>
      </w:r>
    </w:p>
    <w:p>
      <w:pPr>
        <w:spacing w:before="75" w:after="0"/>
      </w:pPr>
      <w:r>
        <w:rPr/>
        <w:t xml:space="preserve">三、2026-2031年釉面砖市场发展趋势</w:t>
      </w:r>
    </w:p>
    <w:p>
      <w:pPr>
        <w:spacing w:before="75" w:after="0"/>
      </w:pPr>
      <w:r>
        <w:rPr/>
        <w:t xml:space="preserve">第三节 2026-2031年釉面砖行业供需预测</w:t>
      </w:r>
    </w:p>
    <w:p>
      <w:pPr>
        <w:spacing w:before="75" w:after="0"/>
      </w:pPr>
      <w:r>
        <w:rPr/>
        <w:t xml:space="preserve">一、2026-2031年釉面砖行业供给预测</w:t>
      </w:r>
    </w:p>
    <w:p>
      <w:pPr>
        <w:spacing w:before="75" w:after="0"/>
      </w:pPr>
      <w:r>
        <w:rPr/>
        <w:t xml:space="preserve">二、2026-2031年釉面砖企业数量预测</w:t>
      </w:r>
    </w:p>
    <w:p>
      <w:pPr>
        <w:spacing w:before="75" w:after="0"/>
      </w:pPr>
      <w:r>
        <w:rPr/>
        <w:t xml:space="preserve">三、2026-2031年釉面砖行业需求预测</w:t>
      </w:r>
    </w:p>
    <w:p>
      <w:pPr>
        <w:spacing w:before="75" w:after="0"/>
      </w:pPr>
      <w:r>
        <w:rPr/>
        <w:t xml:space="preserve">四、2026-2031年釉面砖行业供需平衡预测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2026-2031年釉面砖行业投资机会与风险防范</w:t>
      </w:r>
    </w:p>
    <w:p>
      <w:pPr>
        <w:spacing w:before="75" w:after="0"/>
      </w:pPr>
      <w:r>
        <w:rPr/>
        <w:t xml:space="preserve">第一节 釉面砖行业投融资情况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四、釉面砖行业投资现状分析</w:t>
      </w:r>
    </w:p>
    <w:p>
      <w:pPr>
        <w:spacing w:before="75" w:after="0"/>
      </w:pPr>
      <w:r>
        <w:rPr/>
        <w:t xml:space="preserve">第二节 2026-2031年釉面砖行业投资机会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四、釉面砖行业投资机遇</w:t>
      </w:r>
    </w:p>
    <w:p>
      <w:pPr>
        <w:spacing w:before="75" w:after="0"/>
      </w:pPr>
      <w:r>
        <w:rPr/>
        <w:t xml:space="preserve">第三节 2026-2031年釉面砖哦行业投资风险及防范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中国釉面砖行业投资建议</w:t>
      </w:r>
    </w:p>
    <w:p>
      <w:pPr>
        <w:spacing w:before="75" w:after="0"/>
      </w:pPr>
      <w:r>
        <w:rPr/>
        <w:t xml:space="preserve">一、釉面砖行业未来发展方向</w:t>
      </w:r>
    </w:p>
    <w:p>
      <w:pPr>
        <w:spacing w:before="75" w:after="0"/>
      </w:pPr>
      <w:r>
        <w:rPr/>
        <w:t xml:space="preserve">二、釉面砖行业主要哦投资建议</w:t>
      </w:r>
    </w:p>
    <w:p>
      <w:pPr>
        <w:spacing w:before="75" w:after="0"/>
      </w:pPr>
      <w:r>
        <w:rPr/>
        <w:t xml:space="preserve">二、中国釉面砖企业融资分析</w:t>
      </w:r>
    </w:p>
    <w:p>
      <w:pPr>
        <w:spacing w:before="75" w:after="0"/>
      </w:pPr>
      <w:r>
        <w:rPr>
          <w:b w:val="1"/>
          <w:bCs w:val="1"/>
        </w:rPr>
        <w:t xml:space="preserve">第五部分 发展战略研究</w:t>
      </w:r>
    </w:p>
    <w:p>
      <w:pPr>
        <w:spacing w:before="75" w:after="0"/>
      </w:pPr>
      <w:r>
        <w:rPr>
          <w:b w:val="1"/>
          <w:bCs w:val="1"/>
        </w:rPr>
        <w:t xml:space="preserve">第十二章 釉面砖行业发展战略研究</w:t>
      </w:r>
    </w:p>
    <w:p>
      <w:pPr>
        <w:spacing w:before="75" w:after="0"/>
      </w:pPr>
      <w:r>
        <w:rPr/>
        <w:t xml:space="preserve">第一节 釉面砖行业发展战略研究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对我国釉面砖品牌的战略思考</w:t>
      </w:r>
    </w:p>
    <w:p>
      <w:pPr>
        <w:spacing w:before="75" w:after="0"/>
      </w:pPr>
      <w:r>
        <w:rPr/>
        <w:t xml:space="preserve">一、釉面砖品牌的重要性</w:t>
      </w:r>
    </w:p>
    <w:p>
      <w:pPr>
        <w:spacing w:before="75" w:after="0"/>
      </w:pPr>
      <w:r>
        <w:rPr/>
        <w:t xml:space="preserve">二、釉面砖试试品牌战略的意义</w:t>
      </w:r>
    </w:p>
    <w:p>
      <w:pPr>
        <w:spacing w:before="75" w:after="0"/>
      </w:pPr>
      <w:r>
        <w:rPr/>
        <w:t xml:space="preserve">三、釉面砖企业品牌的现状分析</w:t>
      </w:r>
    </w:p>
    <w:p>
      <w:pPr>
        <w:spacing w:before="75" w:after="0"/>
      </w:pPr>
      <w:r>
        <w:rPr/>
        <w:t xml:space="preserve">四、我国釉面砖企业的品牌战略</w:t>
      </w:r>
    </w:p>
    <w:p>
      <w:pPr>
        <w:spacing w:before="75" w:after="0"/>
      </w:pPr>
      <w:r>
        <w:rPr/>
        <w:t xml:space="preserve">五、釉面砖品牌战略管理的策略</w:t>
      </w:r>
    </w:p>
    <w:p>
      <w:pPr>
        <w:spacing w:before="75" w:after="0"/>
      </w:pPr>
      <w:r>
        <w:rPr/>
        <w:t xml:space="preserve">第三节 釉面砖经营策略分析</w:t>
      </w:r>
    </w:p>
    <w:p>
      <w:pPr>
        <w:spacing w:before="75" w:after="0"/>
      </w:pPr>
      <w:r>
        <w:rPr/>
        <w:t xml:space="preserve">一、釉面砖市场细分策略</w:t>
      </w:r>
    </w:p>
    <w:p>
      <w:pPr>
        <w:spacing w:before="75" w:after="0"/>
      </w:pPr>
      <w:r>
        <w:rPr/>
        <w:t xml:space="preserve">二、釉面砖市场创新策略</w:t>
      </w:r>
    </w:p>
    <w:p>
      <w:pPr>
        <w:spacing w:before="75" w:after="0"/>
      </w:pPr>
      <w:r>
        <w:rPr/>
        <w:t xml:space="preserve">三、品牌定位与品类规划</w:t>
      </w:r>
    </w:p>
    <w:p>
      <w:pPr>
        <w:spacing w:before="75" w:after="0"/>
      </w:pPr>
      <w:r>
        <w:rPr/>
        <w:t xml:space="preserve">四、釉面砖新产品差异化战略</w:t>
      </w:r>
    </w:p>
    <w:p>
      <w:pPr>
        <w:spacing w:before="75" w:after="0"/>
      </w:pPr>
      <w:r>
        <w:rPr/>
        <w:t xml:space="preserve">第四节 釉面砖行业投资战略研究</w:t>
      </w:r>
    </w:p>
    <w:p>
      <w:pPr>
        <w:spacing w:before="75" w:after="0"/>
      </w:pPr>
      <w:r>
        <w:rPr/>
        <w:t xml:space="preserve">一、2021-2026年釉面砖行业投资战略</w:t>
      </w:r>
    </w:p>
    <w:p>
      <w:pPr>
        <w:spacing w:before="75" w:after="0"/>
      </w:pPr>
      <w:r>
        <w:rPr/>
        <w:t xml:space="preserve">二、2026-2031年釉面砖行业投资战略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图表：釉面砖产业链分析</w:t>
      </w:r>
    </w:p>
    <w:p>
      <w:pPr>
        <w:spacing w:before="75" w:after="0"/>
      </w:pPr>
      <w:r>
        <w:rPr/>
        <w:t xml:space="preserve">图表：釉面砖行业生命周期分析</w:t>
      </w:r>
    </w:p>
    <w:p>
      <w:pPr>
        <w:spacing w:before="75" w:after="0"/>
      </w:pPr>
      <w:r>
        <w:rPr/>
        <w:t xml:space="preserve">图表：2021-2026年我国GDP分析</w:t>
      </w:r>
    </w:p>
    <w:p>
      <w:pPr>
        <w:spacing w:before="75" w:after="0"/>
      </w:pPr>
      <w:r>
        <w:rPr/>
        <w:t xml:space="preserve">图表：2021-2026年釉面砖行业总产值变化</w:t>
      </w:r>
    </w:p>
    <w:p>
      <w:pPr>
        <w:spacing w:before="75" w:after="0"/>
      </w:pPr>
      <w:r>
        <w:rPr/>
        <w:t xml:space="preserve">图表：2021-2026年釉面砖销售收入变化</w:t>
      </w:r>
    </w:p>
    <w:p>
      <w:pPr>
        <w:spacing w:before="75" w:after="0"/>
      </w:pPr>
      <w:r>
        <w:rPr/>
        <w:t xml:space="preserve">图表：2021-2026年釉面砖利润总额变化</w:t>
      </w:r>
    </w:p>
    <w:p>
      <w:pPr>
        <w:spacing w:before="75" w:after="0"/>
      </w:pPr>
      <w:r>
        <w:rPr/>
        <w:t xml:space="preserve">图表：2021-2026年釉面砖销售利润年率</w:t>
      </w:r>
    </w:p>
    <w:p>
      <w:pPr>
        <w:spacing w:before="75" w:after="0"/>
      </w:pPr>
      <w:r>
        <w:rPr/>
        <w:t xml:space="preserve">图表：2021-2026年釉面砖产量结构走势图</w:t>
      </w:r>
    </w:p>
    <w:p>
      <w:pPr>
        <w:spacing w:before="75" w:after="0"/>
      </w:pPr>
      <w:r>
        <w:rPr/>
        <w:t xml:space="preserve">图表：2021-2026年釉面砖行业集中度分析</w:t>
      </w:r>
    </w:p>
    <w:p>
      <w:pPr>
        <w:spacing w:before="75" w:after="0"/>
      </w:pPr>
      <w:r>
        <w:rPr/>
        <w:t xml:space="preserve">图表：2021-2026年釉面砖行业区域集中度分析</w:t>
      </w:r>
    </w:p>
    <w:p>
      <w:pPr>
        <w:spacing w:before="75" w:after="0"/>
      </w:pPr>
      <w:r>
        <w:rPr/>
        <w:t xml:space="preserve">图表：2021-2026年行业企业集中度分析</w:t>
      </w:r>
    </w:p>
    <w:p>
      <w:pPr>
        <w:spacing w:before="75" w:after="0"/>
      </w:pPr>
      <w:r>
        <w:rPr/>
        <w:t xml:space="preserve">图表：2021-2026年釉面砖结构走势图</w:t>
      </w:r>
    </w:p>
    <w:p>
      <w:pPr>
        <w:spacing w:before="75" w:after="0"/>
      </w:pPr>
      <w:r>
        <w:rPr/>
        <w:t xml:space="preserve">图表：2026-2031年中国釉面砖行业市场规模预测</w:t>
      </w:r>
    </w:p>
    <w:p>
      <w:pPr>
        <w:spacing w:before="75" w:after="0"/>
      </w:pPr>
      <w:r>
        <w:rPr/>
        <w:t xml:space="preserve">图表：2026-2031年中国釉面砖产销量预测图</w:t>
      </w:r>
    </w:p>
    <w:p>
      <w:pPr>
        <w:spacing w:before="75" w:after="0"/>
      </w:pPr>
      <w:r>
        <w:rPr/>
        <w:t xml:space="preserve">图表：2026-2031年中国釉面砖供给行业预测</w:t>
      </w:r>
    </w:p>
    <w:p>
      <w:pPr>
        <w:spacing w:before="75" w:after="0"/>
      </w:pPr>
      <w:r>
        <w:rPr/>
        <w:t xml:space="preserve">图表：2026-2031年中国釉面砖行业需求预测</w:t>
      </w:r>
    </w:p>
    <w:p>
      <w:pPr>
        <w:spacing w:before="75" w:after="0"/>
      </w:pPr>
      <w:r>
        <w:rPr/>
        <w:t xml:space="preserve">图表：2026-2031年中国釉面砖行业供需平衡预测</w:t>
      </w:r>
    </w:p>
    <w:p>
      <w:pPr>
        <w:spacing w:before="75" w:after="0"/>
      </w:pPr>
      <w:r>
        <w:rPr/>
        <w:t xml:space="preserve">图表：2026-2031年釉面砖产业链利润分布图</w:t>
      </w:r>
    </w:p>
    <w:p>
      <w:pPr>
        <w:spacing w:before="75" w:after="0"/>
      </w:pPr>
      <w:r>
        <w:rPr/>
        <w:t xml:space="preserve">图表：2026-2031年釉面砖行业发展规模预测</w:t>
      </w:r>
    </w:p>
    <w:p>
      <w:pPr>
        <w:spacing w:before="75" w:after="0"/>
      </w:pPr>
      <w:r>
        <w:rPr/>
        <w:t xml:space="preserve">图表：中国釉面砖行业经营模式分析</w:t>
      </w:r>
    </w:p>
    <w:p>
      <w:pPr>
        <w:spacing w:before="75" w:after="0"/>
      </w:pPr>
      <w:r>
        <w:rPr/>
        <w:t xml:space="preserve">图表：中国釉面砖市场发展现状分析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本文地址：https://www.51baogao.cn/bg/20170318/55608.shtml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8/5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2026-2031年中国釉面砖行业市场发展现状及布局优势研究报告</dc:title>
  <dc:description>2026-2031年中国釉面砖行业市场发展现状及布局优势研究报告</dc:description>
  <dc:subject>2026-2031年中国釉面砖行业市场发展现状及布局优势研究报告</dc:subject>
  <cp:keywords>研究报告</cp:keywords>
  <cp:category>研究报告</cp:category>
  <cp:lastModifiedBy>北京中道泰和信息咨询有限公司</cp:lastModifiedBy>
  <dcterms:created xsi:type="dcterms:W3CDTF">2026-03-27T10:58:34+08:00</dcterms:created>
  <dcterms:modified xsi:type="dcterms:W3CDTF">2026-03-27T10:58:34+08:00</dcterms:modified>
</cp:coreProperties>
</file>

<file path=docProps/custom.xml><?xml version="1.0" encoding="utf-8"?>
<Properties xmlns="http://schemas.openxmlformats.org/officeDocument/2006/custom-properties" xmlns:vt="http://schemas.openxmlformats.org/officeDocument/2006/docPropsVTypes"/>
</file>