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2026-2031年中国药学教育模式行业竞争格局及投资价值分析报告</w:t>
      </w:r>
    </w:p>
    <w:p>
      <w:pPr>
        <w:spacing w:after="150"/>
      </w:pPr>
      <w:r>
        <w:rPr>
          <w:b w:val="1"/>
          <w:bCs w:val="1"/>
        </w:rPr>
        <w:t xml:space="preserve">报告简介</w:t>
      </w:r>
    </w:p>
    <w:p>
      <w:pPr>
        <w:spacing w:after="150"/>
      </w:pPr>
      <w:r>
        <w:rPr/>
        <w:t xml:space="preserve">随着生活水平的不断提高，人们对生活质量及自身健康的要求也越来越高。在新医改不断推进的过程中，看病难、看病贵仍是十分突出的社会问题。药学服务作为医疗保健领域的重要环节，日益凸显其重要地位。培养能为临床提供更多更好的药学服务的复合型人才，是当代高等学府的责任。</w:t>
      </w:r>
    </w:p>
    <w:p>
      <w:pPr>
        <w:spacing w:after="150"/>
      </w:pPr>
      <w:r>
        <w:rPr/>
        <w:t xml:space="preserve">在药学教育规模不断壮大的同时，我国药学教育模式也经历了从单一的化学模式向化学-生物-医学模式转变，培养人才向实用型-应用型-创新型人才转变，教学主体也发生从教师到学生的转变。但我国药学教育模式及药学人才培养模式还很落后，与发达国家相比还有一定的差距，现行的药学教育模式和目标己出现了落后于社会需求的滞后现象，药师型人才培养还没有成为我国高等药学教育的主流。培养一定规模与数量的适应社会需求的药学服务型人才，既是国情的需要也顺应国际药学教育动态发展趋势。</w:t>
      </w:r>
    </w:p>
    <w:p>
      <w:pPr>
        <w:spacing w:after="150"/>
      </w:pPr>
      <w:r>
        <w:rPr/>
        <w:t xml:space="preserve">在激烈的市场竞争中，企业及投资者能否做出适时有效的市场决策是制胜的关键。药学教育模式行业研究报告就是为了解行情、分析环境提供依据，是企业了解市场和把握发展方向的重要手段，是辅助企业决策的重要工具。报告根据药学教育模式行业监测统计数据指标体系，研究一定时期内中国药学教育模式行业生产消费的现状、变化及趋势。药学教育模式报告有助于企业及投资者洞察中国药学教育模式行业市场供需行为，评估中国药学教育模式行业投资价值，为相关企业提供第三方的决策支持。报告内容有助于药学教育模式行业企业、投资者了解市场供需情况，并可以为企业市场推广计划的制定提供第三方决策支持。该报告第一时间为客户提供中国药学教育模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药学教育模式行业市场发展状况、关联行业发展状况、行业竞争状况、优势企业发展状况、消费现状以及行业营销进行了深入的分析，在总结中国药学教育模式行业发展历程的基础上，结合新时期的各方面因素，对中国药学教育模式行业的发展趋势给予了细致和审慎的预测论证。本报告是药学教育模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中国药学教育发展综述</w:t>
      </w:r>
    </w:p>
    <w:p>
      <w:pPr>
        <w:spacing w:before="75" w:after="0"/>
      </w:pPr>
      <w:r>
        <w:rPr/>
        <w:t xml:space="preserve">1.1 药学教育概述</w:t>
      </w:r>
    </w:p>
    <w:p>
      <w:pPr>
        <w:spacing w:before="75" w:after="0"/>
      </w:pPr>
      <w:r>
        <w:rPr/>
        <w:t xml:space="preserve">1.1.1 药学教育定义</w:t>
      </w:r>
    </w:p>
    <w:p>
      <w:pPr>
        <w:spacing w:before="75" w:after="0"/>
      </w:pPr>
      <w:r>
        <w:rPr/>
        <w:t xml:space="preserve">(1)药学定义</w:t>
      </w:r>
    </w:p>
    <w:p>
      <w:pPr>
        <w:spacing w:before="75" w:after="0"/>
      </w:pPr>
      <w:r>
        <w:rPr/>
        <w:t xml:space="preserve">(2)药学教育定义</w:t>
      </w:r>
    </w:p>
    <w:p>
      <w:pPr>
        <w:spacing w:before="75" w:after="0"/>
      </w:pPr>
      <w:r>
        <w:rPr/>
        <w:t xml:space="preserve">1.1.2 药学教育分类</w:t>
      </w:r>
    </w:p>
    <w:p>
      <w:pPr>
        <w:spacing w:before="75" w:after="0"/>
      </w:pPr>
      <w:r>
        <w:rPr/>
        <w:t xml:space="preserve">1.2 药学教育发展环境</w:t>
      </w:r>
    </w:p>
    <w:p>
      <w:pPr>
        <w:spacing w:before="75" w:after="0"/>
      </w:pPr>
      <w:r>
        <w:rPr/>
        <w:t xml:space="preserve">1.2.1 药学教育发展政策环境分析</w:t>
      </w:r>
    </w:p>
    <w:p>
      <w:pPr>
        <w:spacing w:before="75" w:after="0"/>
      </w:pPr>
      <w:r>
        <w:rPr/>
        <w:t xml:space="preserve">(1)高等教育行业重点政策解读</w:t>
      </w:r>
    </w:p>
    <w:p>
      <w:pPr>
        <w:spacing w:before="75" w:after="0"/>
      </w:pPr>
      <w:r>
        <w:rPr/>
        <w:t xml:space="preserve">(2)中等教育行业重点政策解读</w:t>
      </w:r>
    </w:p>
    <w:p>
      <w:pPr>
        <w:spacing w:before="75" w:after="0"/>
      </w:pPr>
      <w:r>
        <w:rPr/>
        <w:t xml:space="preserve">(3)相关政策对药学教育的影响</w:t>
      </w:r>
    </w:p>
    <w:p>
      <w:pPr>
        <w:spacing w:before="75" w:after="0"/>
      </w:pPr>
      <w:r>
        <w:rPr/>
        <w:t xml:space="preserve">(4)药学教育政策发展趋势分析</w:t>
      </w:r>
    </w:p>
    <w:p>
      <w:pPr>
        <w:spacing w:before="75" w:after="0"/>
      </w:pPr>
      <w:r>
        <w:rPr/>
        <w:t xml:space="preserve">1.2.2 药学教育发展经济环境分析</w:t>
      </w:r>
    </w:p>
    <w:p>
      <w:pPr>
        <w:spacing w:before="75" w:after="0"/>
      </w:pPr>
      <w:r>
        <w:rPr/>
        <w:t xml:space="preserve">(1)GDP与药学教育</w:t>
      </w:r>
    </w:p>
    <w:p>
      <w:pPr>
        <w:spacing w:before="75" w:after="0"/>
      </w:pPr>
      <w:r>
        <w:rPr/>
        <w:t xml:space="preserve">1)GDP增长情况</w:t>
      </w:r>
    </w:p>
    <w:p>
      <w:pPr>
        <w:spacing w:before="75" w:after="0"/>
      </w:pPr>
      <w:r>
        <w:rPr/>
        <w:t xml:space="preserve">2)GDP对教育的影响</w:t>
      </w:r>
    </w:p>
    <w:p>
      <w:pPr>
        <w:spacing w:before="75" w:after="0"/>
      </w:pPr>
      <w:r>
        <w:rPr/>
        <w:t xml:space="preserve">(2)财政收入与药学教育</w:t>
      </w:r>
    </w:p>
    <w:p>
      <w:pPr>
        <w:spacing w:before="75" w:after="0"/>
      </w:pPr>
      <w:r>
        <w:rPr/>
        <w:t xml:space="preserve">1)财政收入增长情况</w:t>
      </w:r>
    </w:p>
    <w:p>
      <w:pPr>
        <w:spacing w:before="75" w:after="0"/>
      </w:pPr>
      <w:r>
        <w:rPr/>
        <w:t xml:space="preserve">2)财政收入对教育的影响</w:t>
      </w:r>
    </w:p>
    <w:p>
      <w:pPr>
        <w:spacing w:before="75" w:after="0"/>
      </w:pPr>
      <w:r>
        <w:rPr/>
        <w:t xml:space="preserve">(3)经济环境对药学人才就业的影响</w:t>
      </w:r>
    </w:p>
    <w:p>
      <w:pPr>
        <w:spacing w:before="75" w:after="0"/>
      </w:pPr>
      <w:r>
        <w:rPr/>
        <w:t xml:space="preserve">1.2.3 药学教育发展社会环境分析</w:t>
      </w:r>
    </w:p>
    <w:p>
      <w:pPr>
        <w:spacing w:before="75" w:after="0"/>
      </w:pPr>
      <w:r>
        <w:rPr/>
        <w:t xml:space="preserve">(1)人口规模及人口结构</w:t>
      </w:r>
    </w:p>
    <w:p>
      <w:pPr>
        <w:spacing w:before="75" w:after="0"/>
      </w:pPr>
      <w:r>
        <w:rPr/>
        <w:t xml:space="preserve">(2)居民人均可支配收入</w:t>
      </w:r>
    </w:p>
    <w:p>
      <w:pPr>
        <w:spacing w:before="75" w:after="0"/>
      </w:pPr>
      <w:r>
        <w:rPr/>
        <w:t xml:space="preserve">(3)居民教育文化娱乐服务支出</w:t>
      </w:r>
    </w:p>
    <w:p>
      <w:pPr>
        <w:spacing w:before="75" w:after="0"/>
      </w:pPr>
      <w:r>
        <w:rPr/>
        <w:t xml:space="preserve">(4)升学及就业环境</w:t>
      </w:r>
    </w:p>
    <w:p>
      <w:pPr>
        <w:spacing w:before="75" w:after="0"/>
      </w:pPr>
      <w:r>
        <w:rPr/>
        <w:t xml:space="preserve">1)就业环境</w:t>
      </w:r>
    </w:p>
    <w:p>
      <w:pPr>
        <w:spacing w:before="75" w:after="0"/>
      </w:pPr>
      <w:r>
        <w:rPr/>
        <w:t xml:space="preserve">1.2.4 药学教育发展技术环境分析</w:t>
      </w:r>
    </w:p>
    <w:p>
      <w:pPr>
        <w:spacing w:before="75" w:after="0"/>
      </w:pPr>
      <w:r>
        <w:rPr/>
        <w:t xml:space="preserve">(1)药学教育与技术的相互关系</w:t>
      </w:r>
    </w:p>
    <w:p>
      <w:pPr>
        <w:spacing w:before="75" w:after="0"/>
      </w:pPr>
      <w:r>
        <w:rPr/>
        <w:t xml:space="preserve">1)药学教育教学方法与高科技的结合</w:t>
      </w:r>
    </w:p>
    <w:p>
      <w:pPr>
        <w:spacing w:before="75" w:after="0"/>
      </w:pPr>
      <w:r>
        <w:rPr/>
        <w:t xml:space="preserve">2)高新技术推动远程药学教育</w:t>
      </w:r>
    </w:p>
    <w:p>
      <w:pPr>
        <w:spacing w:before="75" w:after="0"/>
      </w:pPr>
      <w:r>
        <w:rPr/>
        <w:t xml:space="preserve">(2)技术发展对培训方式的影响分析</w:t>
      </w:r>
    </w:p>
    <w:p>
      <w:pPr>
        <w:spacing w:before="75" w:after="0"/>
      </w:pPr>
      <w:r>
        <w:rPr/>
        <w:t xml:space="preserve">(3)数字化学习与信息教育影响分析</w:t>
      </w:r>
    </w:p>
    <w:p>
      <w:pPr>
        <w:spacing w:before="75" w:after="0"/>
      </w:pPr>
      <w:r>
        <w:rPr/>
        <w:t xml:space="preserve">(4)数字化学习对教育培训的影响分析</w:t>
      </w:r>
    </w:p>
    <w:p>
      <w:pPr>
        <w:spacing w:before="75" w:after="0"/>
      </w:pPr>
      <w:r>
        <w:rPr/>
        <w:t xml:space="preserve">(5)信息教育对教育培训的影响分析</w:t>
      </w:r>
    </w:p>
    <w:p>
      <w:pPr>
        <w:spacing w:before="75" w:after="0"/>
      </w:pPr>
      <w:r>
        <w:rPr/>
        <w:t xml:space="preserve">1.3 报告研究背景与方法</w:t>
      </w:r>
    </w:p>
    <w:p>
      <w:pPr>
        <w:spacing w:before="75" w:after="0"/>
      </w:pPr>
      <w:r>
        <w:rPr/>
        <w:t xml:space="preserve">1.3.1 报告研究单位介绍</w:t>
      </w:r>
    </w:p>
    <w:p>
      <w:pPr>
        <w:spacing w:before="75" w:after="0"/>
      </w:pPr>
      <w:r>
        <w:rPr/>
        <w:t xml:space="preserve">1.3.2 报告研究背景分析</w:t>
      </w:r>
    </w:p>
    <w:p>
      <w:pPr>
        <w:spacing w:before="75" w:after="0"/>
      </w:pPr>
      <w:r>
        <w:rPr/>
        <w:t xml:space="preserve">1.3.3 报告研究方法概述</w:t>
      </w:r>
    </w:p>
    <w:p>
      <w:pPr>
        <w:spacing w:before="75" w:after="0"/>
      </w:pPr>
      <w:r>
        <w:rPr>
          <w:b w:val="1"/>
          <w:bCs w:val="1"/>
        </w:rPr>
        <w:t xml:space="preserve">第二章 国外药学教育模式及启示</w:t>
      </w:r>
    </w:p>
    <w:p>
      <w:pPr>
        <w:spacing w:before="75" w:after="0"/>
      </w:pPr>
      <w:r>
        <w:rPr/>
        <w:t xml:space="preserve">2.1 国外药学教育发展借鉴</w:t>
      </w:r>
    </w:p>
    <w:p>
      <w:pPr>
        <w:spacing w:before="75" w:after="0"/>
      </w:pPr>
      <w:r>
        <w:rPr/>
        <w:t xml:space="preserve">2.1.1 国外药学教育发展概况</w:t>
      </w:r>
    </w:p>
    <w:p>
      <w:pPr>
        <w:spacing w:before="75" w:after="0"/>
      </w:pPr>
      <w:r>
        <w:rPr/>
        <w:t xml:space="preserve">(1)培养计划多样化</w:t>
      </w:r>
    </w:p>
    <w:p>
      <w:pPr>
        <w:spacing w:before="75" w:after="0"/>
      </w:pPr>
      <w:r>
        <w:rPr/>
        <w:t xml:space="preserve">(2)服务型人才培养计划比重大</w:t>
      </w:r>
    </w:p>
    <w:p>
      <w:pPr>
        <w:spacing w:before="75" w:after="0"/>
      </w:pPr>
      <w:r>
        <w:rPr/>
        <w:t xml:space="preserve">(3)课程设置注重生物学和临床药物治疗学</w:t>
      </w:r>
    </w:p>
    <w:p>
      <w:pPr>
        <w:spacing w:before="75" w:after="0"/>
      </w:pPr>
      <w:r>
        <w:rPr/>
        <w:t xml:space="preserve">(4)实践环节比重大</w:t>
      </w:r>
    </w:p>
    <w:p>
      <w:pPr>
        <w:spacing w:before="75" w:after="0"/>
      </w:pPr>
      <w:r>
        <w:rPr/>
        <w:t xml:space="preserve">(5)学历教育与继续教育并重</w:t>
      </w:r>
    </w:p>
    <w:p>
      <w:pPr>
        <w:spacing w:before="75" w:after="0"/>
      </w:pPr>
      <w:r>
        <w:rPr/>
        <w:t xml:space="preserve">2.1.2 国外药学教育发展借鉴</w:t>
      </w:r>
    </w:p>
    <w:p>
      <w:pPr>
        <w:spacing w:before="75" w:after="0"/>
      </w:pPr>
      <w:r>
        <w:rPr/>
        <w:t xml:space="preserve">(1)调整专业结构布局，大力开展药学服务型人才培养</w:t>
      </w:r>
    </w:p>
    <w:p>
      <w:pPr>
        <w:spacing w:before="75" w:after="0"/>
      </w:pPr>
      <w:r>
        <w:rPr/>
        <w:t xml:space="preserve">(2)推进课程体系改革，培养宽口径、厚基础的药学人才</w:t>
      </w:r>
    </w:p>
    <w:p>
      <w:pPr>
        <w:spacing w:before="75" w:after="0"/>
      </w:pPr>
      <w:r>
        <w:rPr/>
        <w:t xml:space="preserve">(3)加强药学继续教育和专业认证</w:t>
      </w:r>
    </w:p>
    <w:p>
      <w:pPr>
        <w:spacing w:before="75" w:after="0"/>
      </w:pPr>
      <w:r>
        <w:rPr/>
        <w:t xml:space="preserve">2.2 国外药学教育模式转变分析</w:t>
      </w:r>
    </w:p>
    <w:p>
      <w:pPr>
        <w:spacing w:before="75" w:after="0"/>
      </w:pPr>
      <w:r>
        <w:rPr/>
        <w:t xml:space="preserve">2.2.1 国外药学教育模式的转变历程</w:t>
      </w:r>
    </w:p>
    <w:p>
      <w:pPr>
        <w:spacing w:before="75" w:after="0"/>
      </w:pPr>
      <w:r>
        <w:rPr/>
        <w:t xml:space="preserve">(1)以药品供应为目的的简单教育模式</w:t>
      </w:r>
    </w:p>
    <w:p>
      <w:pPr>
        <w:spacing w:before="75" w:after="0"/>
      </w:pPr>
      <w:r>
        <w:rPr/>
        <w:t xml:space="preserve">(2)以药品制造为目的的化学教育模式</w:t>
      </w:r>
    </w:p>
    <w:p>
      <w:pPr>
        <w:spacing w:before="75" w:after="0"/>
      </w:pPr>
      <w:r>
        <w:rPr/>
        <w:t xml:space="preserve">(3)以合理用药为目的的临床药学教育模式</w:t>
      </w:r>
    </w:p>
    <w:p>
      <w:pPr>
        <w:spacing w:before="75" w:after="0"/>
      </w:pPr>
      <w:r>
        <w:rPr/>
        <w:t xml:space="preserve">2.2.2 国外药学教育模式转变的必然性</w:t>
      </w:r>
    </w:p>
    <w:p>
      <w:pPr>
        <w:spacing w:before="75" w:after="0"/>
      </w:pPr>
      <w:r>
        <w:rPr/>
        <w:t xml:space="preserve">(1)药学教育发展的客观规律</w:t>
      </w:r>
    </w:p>
    <w:p>
      <w:pPr>
        <w:spacing w:before="75" w:after="0"/>
      </w:pPr>
      <w:r>
        <w:rPr/>
        <w:t xml:space="preserve">(2)经济社会发展的必然要求</w:t>
      </w:r>
    </w:p>
    <w:p>
      <w:pPr>
        <w:spacing w:before="75" w:after="0"/>
      </w:pPr>
      <w:r>
        <w:rPr/>
        <w:t xml:space="preserve">2.3 国外药学教育模式及启示</w:t>
      </w:r>
    </w:p>
    <w:p>
      <w:pPr>
        <w:spacing w:before="75" w:after="0"/>
      </w:pPr>
      <w:r>
        <w:rPr/>
        <w:t xml:space="preserve">2.3.1 美国药学教育模式及启示</w:t>
      </w:r>
    </w:p>
    <w:p>
      <w:pPr>
        <w:spacing w:before="75" w:after="0"/>
      </w:pPr>
      <w:r>
        <w:rPr/>
        <w:t xml:space="preserve">(1)美国药学教育培养目标</w:t>
      </w:r>
    </w:p>
    <w:p>
      <w:pPr>
        <w:spacing w:before="75" w:after="0"/>
      </w:pPr>
      <w:r>
        <w:rPr/>
        <w:t xml:space="preserve">(2)美国药学教育学历学制</w:t>
      </w:r>
    </w:p>
    <w:p>
      <w:pPr>
        <w:spacing w:before="75" w:after="0"/>
      </w:pPr>
      <w:r>
        <w:rPr/>
        <w:t xml:space="preserve">(3)美国药学教育课程体系</w:t>
      </w:r>
    </w:p>
    <w:p>
      <w:pPr>
        <w:spacing w:before="75" w:after="0"/>
      </w:pPr>
      <w:r>
        <w:rPr/>
        <w:t xml:space="preserve">(4)美国药学教育授课方式</w:t>
      </w:r>
    </w:p>
    <w:p>
      <w:pPr>
        <w:spacing w:before="75" w:after="0"/>
      </w:pPr>
      <w:r>
        <w:rPr/>
        <w:t xml:space="preserve">(5)美国药学教育实践安排</w:t>
      </w:r>
    </w:p>
    <w:p>
      <w:pPr>
        <w:spacing w:before="75" w:after="0"/>
      </w:pPr>
      <w:r>
        <w:rPr/>
        <w:t xml:space="preserve">美国药学教育发展启示</w:t>
      </w:r>
    </w:p>
    <w:p>
      <w:pPr>
        <w:spacing w:before="75" w:after="0"/>
      </w:pPr>
      <w:r>
        <w:rPr/>
        <w:t xml:space="preserve">2.3.2 英国药学教育模式及启示</w:t>
      </w:r>
    </w:p>
    <w:p>
      <w:pPr>
        <w:spacing w:before="75" w:after="0"/>
      </w:pPr>
      <w:r>
        <w:rPr/>
        <w:t xml:space="preserve">(1)英国药学教育培养目标</w:t>
      </w:r>
    </w:p>
    <w:p>
      <w:pPr>
        <w:spacing w:before="75" w:after="0"/>
      </w:pPr>
      <w:r>
        <w:rPr/>
        <w:t xml:space="preserve">(2)英国药学教育学历学制</w:t>
      </w:r>
    </w:p>
    <w:p>
      <w:pPr>
        <w:spacing w:before="75" w:after="0"/>
      </w:pPr>
      <w:r>
        <w:rPr/>
        <w:t xml:space="preserve">(3)英国药学教育课程体系</w:t>
      </w:r>
    </w:p>
    <w:p>
      <w:pPr>
        <w:spacing w:before="75" w:after="0"/>
      </w:pPr>
      <w:r>
        <w:rPr/>
        <w:t xml:space="preserve">(4)英国药学教育授课方式</w:t>
      </w:r>
    </w:p>
    <w:p>
      <w:pPr>
        <w:spacing w:before="75" w:after="0"/>
      </w:pPr>
      <w:r>
        <w:rPr/>
        <w:t xml:space="preserve">(5)英国药学教育实践安排</w:t>
      </w:r>
    </w:p>
    <w:p>
      <w:pPr>
        <w:spacing w:before="75" w:after="0"/>
      </w:pPr>
      <w:r>
        <w:rPr/>
        <w:t xml:space="preserve">英国药学教育发展启示</w:t>
      </w:r>
    </w:p>
    <w:p>
      <w:pPr>
        <w:spacing w:before="75" w:after="0"/>
      </w:pPr>
      <w:r>
        <w:rPr/>
        <w:t xml:space="preserve">2.3.3 日本药学教育模式及启示</w:t>
      </w:r>
    </w:p>
    <w:p>
      <w:pPr>
        <w:spacing w:before="75" w:after="0"/>
      </w:pPr>
      <w:r>
        <w:rPr/>
        <w:t xml:space="preserve">(1)日本药学教育培养目标</w:t>
      </w:r>
    </w:p>
    <w:p>
      <w:pPr>
        <w:spacing w:before="75" w:after="0"/>
      </w:pPr>
      <w:r>
        <w:rPr/>
        <w:t xml:space="preserve">(2)日本药学教育学历学制</w:t>
      </w:r>
    </w:p>
    <w:p>
      <w:pPr>
        <w:spacing w:before="75" w:after="0"/>
      </w:pPr>
      <w:r>
        <w:rPr/>
        <w:t xml:space="preserve">(3)日本药学教育课程体系</w:t>
      </w:r>
    </w:p>
    <w:p>
      <w:pPr>
        <w:spacing w:before="75" w:after="0"/>
      </w:pPr>
      <w:r>
        <w:rPr/>
        <w:t xml:space="preserve">(4)日本药学教育授课方式</w:t>
      </w:r>
    </w:p>
    <w:p>
      <w:pPr>
        <w:spacing w:before="75" w:after="0"/>
      </w:pPr>
      <w:r>
        <w:rPr/>
        <w:t xml:space="preserve">(5)日本药学教育实践安排</w:t>
      </w:r>
    </w:p>
    <w:p>
      <w:pPr>
        <w:spacing w:before="75" w:after="0"/>
      </w:pPr>
      <w:r>
        <w:rPr/>
        <w:t xml:space="preserve">日本药学教育发展启示</w:t>
      </w:r>
    </w:p>
    <w:p>
      <w:pPr>
        <w:spacing w:before="75" w:after="0"/>
      </w:pPr>
      <w:r>
        <w:rPr/>
        <w:t xml:space="preserve">2.3.4 法国药学教育模式及启示</w:t>
      </w:r>
    </w:p>
    <w:p>
      <w:pPr>
        <w:spacing w:before="75" w:after="0"/>
      </w:pPr>
      <w:r>
        <w:rPr/>
        <w:t xml:space="preserve">(1)法国药学教育培养目标</w:t>
      </w:r>
    </w:p>
    <w:p>
      <w:pPr>
        <w:spacing w:before="75" w:after="0"/>
      </w:pPr>
      <w:r>
        <w:rPr/>
        <w:t xml:space="preserve">(2)法国药学教育学历学制</w:t>
      </w:r>
    </w:p>
    <w:p>
      <w:pPr>
        <w:spacing w:before="75" w:after="0"/>
      </w:pPr>
      <w:r>
        <w:rPr/>
        <w:t xml:space="preserve">(3)法国药学教育课程体系</w:t>
      </w:r>
    </w:p>
    <w:p>
      <w:pPr>
        <w:spacing w:before="75" w:after="0"/>
      </w:pPr>
      <w:r>
        <w:rPr/>
        <w:t xml:space="preserve">(4)法国药学教育授课方式</w:t>
      </w:r>
    </w:p>
    <w:p>
      <w:pPr>
        <w:spacing w:before="75" w:after="0"/>
      </w:pPr>
      <w:r>
        <w:rPr/>
        <w:t xml:space="preserve">(5)法国药学教育实践安排</w:t>
      </w:r>
    </w:p>
    <w:p>
      <w:pPr>
        <w:spacing w:before="75" w:after="0"/>
      </w:pPr>
      <w:r>
        <w:rPr/>
        <w:t xml:space="preserve">法国药学教育发展启示</w:t>
      </w:r>
    </w:p>
    <w:p>
      <w:pPr>
        <w:spacing w:before="75" w:after="0"/>
      </w:pPr>
      <w:r>
        <w:rPr/>
        <w:t xml:space="preserve">2.3.5 印度药学教育模式及启示</w:t>
      </w:r>
    </w:p>
    <w:p>
      <w:pPr>
        <w:spacing w:before="75" w:after="0"/>
      </w:pPr>
      <w:r>
        <w:rPr/>
        <w:t xml:space="preserve">(1)印度药学教育培养目标</w:t>
      </w:r>
    </w:p>
    <w:p>
      <w:pPr>
        <w:spacing w:before="75" w:after="0"/>
      </w:pPr>
      <w:r>
        <w:rPr/>
        <w:t xml:space="preserve">(2)印度药学教育学历学制</w:t>
      </w:r>
    </w:p>
    <w:p>
      <w:pPr>
        <w:spacing w:before="75" w:after="0"/>
      </w:pPr>
      <w:r>
        <w:rPr/>
        <w:t xml:space="preserve">(3)印度药学教育课程体系</w:t>
      </w:r>
    </w:p>
    <w:p>
      <w:pPr>
        <w:spacing w:before="75" w:after="0"/>
      </w:pPr>
      <w:r>
        <w:rPr/>
        <w:t xml:space="preserve">(4)印度药学教育授课方式</w:t>
      </w:r>
    </w:p>
    <w:p>
      <w:pPr>
        <w:spacing w:before="75" w:after="0"/>
      </w:pPr>
      <w:r>
        <w:rPr/>
        <w:t xml:space="preserve">(5)印度药学教育实践安排</w:t>
      </w:r>
    </w:p>
    <w:p>
      <w:pPr>
        <w:spacing w:before="75" w:after="0"/>
      </w:pPr>
      <w:r>
        <w:rPr/>
        <w:t xml:space="preserve">印度药学教育存在的问题</w:t>
      </w:r>
    </w:p>
    <w:p>
      <w:pPr>
        <w:spacing w:before="75" w:after="0"/>
      </w:pPr>
      <w:r>
        <w:rPr/>
        <w:t xml:space="preserve">印度药学教育发展启示</w:t>
      </w:r>
    </w:p>
    <w:p>
      <w:pPr>
        <w:spacing w:before="75" w:after="0"/>
      </w:pPr>
      <w:r>
        <w:rPr>
          <w:b w:val="1"/>
          <w:bCs w:val="1"/>
        </w:rPr>
        <w:t xml:space="preserve">第三章 中国药学教育模式发展状况</w:t>
      </w:r>
    </w:p>
    <w:p>
      <w:pPr>
        <w:spacing w:before="75" w:after="0"/>
      </w:pPr>
      <w:r>
        <w:rPr/>
        <w:t xml:space="preserve">3.1 药学教育发展历史回顾</w:t>
      </w:r>
    </w:p>
    <w:p>
      <w:pPr>
        <w:spacing w:before="75" w:after="0"/>
      </w:pPr>
      <w:r>
        <w:rPr/>
        <w:t xml:space="preserve">3.1.1 我国现代药学教育的开端</w:t>
      </w:r>
    </w:p>
    <w:p>
      <w:pPr>
        <w:spacing w:before="75" w:after="0"/>
      </w:pPr>
      <w:r>
        <w:rPr/>
        <w:t xml:space="preserve">3.1.2 “军医学校”药学教育发展史</w:t>
      </w:r>
    </w:p>
    <w:p>
      <w:pPr>
        <w:spacing w:before="75" w:after="0"/>
      </w:pPr>
      <w:r>
        <w:rPr/>
        <w:t xml:space="preserve">3.1.3 建国以后的药学教育发展历史</w:t>
      </w:r>
    </w:p>
    <w:p>
      <w:pPr>
        <w:spacing w:before="75" w:after="0"/>
      </w:pPr>
      <w:r>
        <w:rPr/>
        <w:t xml:space="preserve">(1)建国初期的药学教育(1949-1977年)</w:t>
      </w:r>
    </w:p>
    <w:p>
      <w:pPr>
        <w:spacing w:before="75" w:after="0"/>
      </w:pPr>
      <w:r>
        <w:rPr/>
        <w:t xml:space="preserve">(2)改革开放时期的药学教育(1978-)</w:t>
      </w:r>
    </w:p>
    <w:p>
      <w:pPr>
        <w:spacing w:before="75" w:after="0"/>
      </w:pPr>
      <w:r>
        <w:rPr/>
        <w:t xml:space="preserve">(3)21世纪的药学教育()</w:t>
      </w:r>
    </w:p>
    <w:p>
      <w:pPr>
        <w:spacing w:before="75" w:after="0"/>
      </w:pPr>
      <w:r>
        <w:rPr/>
        <w:t xml:space="preserve">3.2 药学教育模式改革分析</w:t>
      </w:r>
    </w:p>
    <w:p>
      <w:pPr>
        <w:spacing w:before="75" w:after="0"/>
      </w:pPr>
      <w:r>
        <w:rPr/>
        <w:t xml:space="preserve">3.2.1 药学教育模式发展现状</w:t>
      </w:r>
    </w:p>
    <w:p>
      <w:pPr>
        <w:spacing w:before="75" w:after="0"/>
      </w:pPr>
      <w:r>
        <w:rPr/>
        <w:t xml:space="preserve">(1)培养目标</w:t>
      </w:r>
    </w:p>
    <w:p>
      <w:pPr>
        <w:spacing w:before="75" w:after="0"/>
      </w:pPr>
      <w:r>
        <w:rPr/>
        <w:t xml:space="preserve">(2)学历学制</w:t>
      </w:r>
    </w:p>
    <w:p>
      <w:pPr>
        <w:spacing w:before="75" w:after="0"/>
      </w:pPr>
      <w:r>
        <w:rPr/>
        <w:t xml:space="preserve">(3)课程体系</w:t>
      </w:r>
    </w:p>
    <w:p>
      <w:pPr>
        <w:spacing w:before="75" w:after="0"/>
      </w:pPr>
      <w:r>
        <w:rPr/>
        <w:t xml:space="preserve">(4)授课方式</w:t>
      </w:r>
    </w:p>
    <w:p>
      <w:pPr>
        <w:spacing w:before="75" w:after="0"/>
      </w:pPr>
      <w:r>
        <w:rPr/>
        <w:t xml:space="preserve">(5)实践安排</w:t>
      </w:r>
    </w:p>
    <w:p>
      <w:pPr>
        <w:spacing w:before="75" w:after="0"/>
      </w:pPr>
      <w:r>
        <w:rPr/>
        <w:t xml:space="preserve">3.2.2 药学教育模式存在的问题</w:t>
      </w:r>
    </w:p>
    <w:p>
      <w:pPr>
        <w:spacing w:before="75" w:after="0"/>
      </w:pPr>
      <w:r>
        <w:rPr/>
        <w:t xml:space="preserve">3.2.3 药学教育模式的改革思路</w:t>
      </w:r>
    </w:p>
    <w:p>
      <w:pPr>
        <w:spacing w:before="75" w:after="0"/>
      </w:pPr>
      <w:r>
        <w:rPr/>
        <w:t xml:space="preserve">3.3 高等药学教育模式分析</w:t>
      </w:r>
    </w:p>
    <w:p>
      <w:pPr>
        <w:spacing w:before="75" w:after="0"/>
      </w:pPr>
      <w:r>
        <w:rPr/>
        <w:t xml:space="preserve">3.3.1 高等药学院校发展概况</w:t>
      </w:r>
    </w:p>
    <w:p>
      <w:pPr>
        <w:spacing w:before="75" w:after="0"/>
      </w:pPr>
      <w:r>
        <w:rPr/>
        <w:t xml:space="preserve">(1)高等药学院校类别构成</w:t>
      </w:r>
    </w:p>
    <w:p>
      <w:pPr>
        <w:spacing w:before="75" w:after="0"/>
      </w:pPr>
      <w:r>
        <w:rPr/>
        <w:t xml:space="preserve">(2)高等药学院校区域分布</w:t>
      </w:r>
    </w:p>
    <w:p>
      <w:pPr>
        <w:spacing w:before="75" w:after="0"/>
      </w:pPr>
      <w:r>
        <w:rPr/>
        <w:t xml:space="preserve">(3)高等药学院校管理体制</w:t>
      </w:r>
    </w:p>
    <w:p>
      <w:pPr>
        <w:spacing w:before="75" w:after="0"/>
      </w:pPr>
      <w:r>
        <w:rPr/>
        <w:t xml:space="preserve">3.3.2 高等药学院校专业设置</w:t>
      </w:r>
    </w:p>
    <w:p>
      <w:pPr>
        <w:spacing w:before="75" w:after="0"/>
      </w:pPr>
      <w:r>
        <w:rPr/>
        <w:t xml:space="preserve">3.3.3 高等药学院校发展现状</w:t>
      </w:r>
    </w:p>
    <w:p>
      <w:pPr>
        <w:spacing w:before="75" w:after="0"/>
      </w:pPr>
      <w:r>
        <w:rPr/>
        <w:t xml:space="preserve">(1)办学规模</w:t>
      </w:r>
    </w:p>
    <w:p>
      <w:pPr>
        <w:spacing w:before="75" w:after="0"/>
      </w:pPr>
      <w:r>
        <w:rPr/>
        <w:t xml:space="preserve">(2)招生规模</w:t>
      </w:r>
    </w:p>
    <w:p>
      <w:pPr>
        <w:spacing w:before="75" w:after="0"/>
      </w:pPr>
      <w:r>
        <w:rPr/>
        <w:t xml:space="preserve">(3)就业情况</w:t>
      </w:r>
    </w:p>
    <w:p>
      <w:pPr>
        <w:spacing w:before="75" w:after="0"/>
      </w:pPr>
      <w:r>
        <w:rPr/>
        <w:t xml:space="preserve">3.3.4 高等药学院校师资队伍</w:t>
      </w:r>
    </w:p>
    <w:p>
      <w:pPr>
        <w:spacing w:before="75" w:after="0"/>
      </w:pPr>
      <w:r>
        <w:rPr/>
        <w:t xml:space="preserve">(1)师资队伍基本情况</w:t>
      </w:r>
    </w:p>
    <w:p>
      <w:pPr>
        <w:spacing w:before="75" w:after="0"/>
      </w:pPr>
      <w:r>
        <w:rPr/>
        <w:t xml:space="preserve">(2)专业课教师配置</w:t>
      </w:r>
    </w:p>
    <w:p>
      <w:pPr>
        <w:spacing w:before="75" w:after="0"/>
      </w:pPr>
      <w:r>
        <w:rPr/>
        <w:t xml:space="preserve">(3)实验技术人员配置</w:t>
      </w:r>
    </w:p>
    <w:p>
      <w:pPr>
        <w:spacing w:before="75" w:after="0"/>
      </w:pPr>
      <w:r>
        <w:rPr/>
        <w:t xml:space="preserve">(4)教学团队建设</w:t>
      </w:r>
    </w:p>
    <w:p>
      <w:pPr>
        <w:spacing w:before="75" w:after="0"/>
      </w:pPr>
      <w:r>
        <w:rPr/>
        <w:t xml:space="preserve">3.3.5 高等药学院校研究生教育</w:t>
      </w:r>
    </w:p>
    <w:p>
      <w:pPr>
        <w:spacing w:before="75" w:after="0"/>
      </w:pPr>
      <w:r>
        <w:rPr/>
        <w:t xml:space="preserve">(1)研究生教育发展概况</w:t>
      </w:r>
    </w:p>
    <w:p>
      <w:pPr>
        <w:spacing w:before="75" w:after="0"/>
      </w:pPr>
      <w:r>
        <w:rPr/>
        <w:t xml:space="preserve">(2)在校研究生发展规模</w:t>
      </w:r>
    </w:p>
    <w:p>
      <w:pPr>
        <w:spacing w:before="75" w:after="0"/>
      </w:pPr>
      <w:r>
        <w:rPr/>
        <w:t xml:space="preserve">(3)毕业研究生就业去向</w:t>
      </w:r>
    </w:p>
    <w:p>
      <w:pPr>
        <w:spacing w:before="75" w:after="0"/>
      </w:pPr>
      <w:r>
        <w:rPr/>
        <w:t xml:space="preserve">3.3.6 高等药学院校教材建设</w:t>
      </w:r>
    </w:p>
    <w:p>
      <w:pPr>
        <w:spacing w:before="75" w:after="0"/>
      </w:pPr>
      <w:r>
        <w:rPr/>
        <w:t xml:space="preserve">3.3.7 高等院校药学教育改革</w:t>
      </w:r>
    </w:p>
    <w:p>
      <w:pPr>
        <w:spacing w:before="75" w:after="0"/>
      </w:pPr>
      <w:r>
        <w:rPr/>
        <w:t xml:space="preserve">(1)加大教学经费投入</w:t>
      </w:r>
    </w:p>
    <w:p>
      <w:pPr>
        <w:spacing w:before="75" w:after="0"/>
      </w:pPr>
      <w:r>
        <w:rPr/>
        <w:t xml:space="preserve">(2)强化教学管理</w:t>
      </w:r>
    </w:p>
    <w:p>
      <w:pPr>
        <w:spacing w:before="75" w:after="0"/>
      </w:pPr>
      <w:r>
        <w:rPr/>
        <w:t xml:space="preserve">(3)人才培养模式改革</w:t>
      </w:r>
    </w:p>
    <w:p>
      <w:pPr>
        <w:spacing w:before="75" w:after="0"/>
      </w:pPr>
      <w:r>
        <w:rPr/>
        <w:t xml:space="preserve">(4)专业建设和结构调整</w:t>
      </w:r>
    </w:p>
    <w:p>
      <w:pPr>
        <w:spacing w:before="75" w:after="0"/>
      </w:pPr>
      <w:r>
        <w:rPr/>
        <w:t xml:space="preserve">(5)精品课程建设及改革</w:t>
      </w:r>
    </w:p>
    <w:p>
      <w:pPr>
        <w:spacing w:before="75" w:after="0"/>
      </w:pPr>
      <w:r>
        <w:rPr/>
        <w:t xml:space="preserve">3.3.8 高等药学教育存在的问题</w:t>
      </w:r>
    </w:p>
    <w:p>
      <w:pPr>
        <w:spacing w:before="75" w:after="0"/>
      </w:pPr>
      <w:r>
        <w:rPr/>
        <w:t xml:space="preserve">3.3.9 高等药学教育发展建议</w:t>
      </w:r>
    </w:p>
    <w:p>
      <w:pPr>
        <w:spacing w:before="75" w:after="0"/>
      </w:pPr>
      <w:r>
        <w:rPr/>
        <w:t xml:space="preserve">(1)完善高等药学教育体系，大力发展继续教育和学位提升教育</w:t>
      </w:r>
    </w:p>
    <w:p>
      <w:pPr>
        <w:spacing w:before="75" w:after="0"/>
      </w:pPr>
      <w:r>
        <w:rPr/>
        <w:t xml:space="preserve">(2)发挥自身优势，合理定位人才培养的目标</w:t>
      </w:r>
    </w:p>
    <w:p>
      <w:pPr>
        <w:spacing w:before="75" w:after="0"/>
      </w:pPr>
      <w:r>
        <w:rPr/>
        <w:t xml:space="preserve">(3)加强政府的调控与监管，保证学生培养质量</w:t>
      </w:r>
    </w:p>
    <w:p>
      <w:pPr>
        <w:spacing w:before="75" w:after="0"/>
      </w:pPr>
      <w:r>
        <w:rPr/>
        <w:t xml:space="preserve">(4)加快《执业药师法》的立法进程，使培养有法可依</w:t>
      </w:r>
    </w:p>
    <w:p>
      <w:pPr>
        <w:spacing w:before="75" w:after="0"/>
      </w:pPr>
      <w:r>
        <w:rPr/>
        <w:t xml:space="preserve">(5)创造条件，加强在学期间的社会实践</w:t>
      </w:r>
    </w:p>
    <w:p>
      <w:pPr>
        <w:spacing w:before="75" w:after="0"/>
      </w:pPr>
      <w:r>
        <w:rPr/>
        <w:t xml:space="preserve">3.4 中等药学教育模式分析</w:t>
      </w:r>
    </w:p>
    <w:p>
      <w:pPr>
        <w:spacing w:before="75" w:after="0"/>
      </w:pPr>
      <w:r>
        <w:rPr/>
        <w:t xml:space="preserve">3.4.1 中等职业教育发展现状及前景</w:t>
      </w:r>
    </w:p>
    <w:p>
      <w:pPr>
        <w:spacing w:before="75" w:after="0"/>
      </w:pPr>
      <w:r>
        <w:rPr/>
        <w:t xml:space="preserve">3.4.2 中等药学办学院校及专业设置</w:t>
      </w:r>
    </w:p>
    <w:p>
      <w:pPr>
        <w:spacing w:before="75" w:after="0"/>
      </w:pPr>
      <w:r>
        <w:rPr/>
        <w:t xml:space="preserve">(1)中等药学办学院校区域分布</w:t>
      </w:r>
    </w:p>
    <w:p>
      <w:pPr>
        <w:spacing w:before="75" w:after="0"/>
      </w:pPr>
      <w:r>
        <w:rPr/>
        <w:t xml:space="preserve">(2)中等药学办学院校专业设置</w:t>
      </w:r>
    </w:p>
    <w:p>
      <w:pPr>
        <w:spacing w:before="75" w:after="0"/>
      </w:pPr>
      <w:r>
        <w:rPr/>
        <w:t xml:space="preserve">3.4.3 中等药学教育发展存在的问题</w:t>
      </w:r>
    </w:p>
    <w:p>
      <w:pPr>
        <w:spacing w:before="75" w:after="0"/>
      </w:pPr>
      <w:r>
        <w:rPr/>
        <w:t xml:space="preserve">(1)学校方面</w:t>
      </w:r>
    </w:p>
    <w:p>
      <w:pPr>
        <w:spacing w:before="75" w:after="0"/>
      </w:pPr>
      <w:r>
        <w:rPr/>
        <w:t xml:space="preserve">(2)学生方面</w:t>
      </w:r>
    </w:p>
    <w:p>
      <w:pPr>
        <w:spacing w:before="75" w:after="0"/>
      </w:pPr>
      <w:r>
        <w:rPr/>
        <w:t xml:space="preserve">1)生源质量不容乐观</w:t>
      </w:r>
    </w:p>
    <w:p>
      <w:pPr>
        <w:spacing w:before="75" w:after="0"/>
      </w:pPr>
      <w:r>
        <w:rPr/>
        <w:t xml:space="preserve">(3)政府方面</w:t>
      </w:r>
    </w:p>
    <w:p>
      <w:pPr>
        <w:spacing w:before="75" w:after="0"/>
      </w:pPr>
      <w:r>
        <w:rPr/>
        <w:t xml:space="preserve">3.4.4 中等药学教育发展对策与建议</w:t>
      </w:r>
    </w:p>
    <w:p>
      <w:pPr>
        <w:spacing w:before="75" w:after="0"/>
      </w:pPr>
      <w:r>
        <w:rPr/>
        <w:t xml:space="preserve">(1)高职药学专业学生的培养模式建议</w:t>
      </w:r>
    </w:p>
    <w:p>
      <w:pPr>
        <w:spacing w:before="75" w:after="0"/>
      </w:pPr>
      <w:r>
        <w:rPr/>
        <w:t xml:space="preserve">1)培养营销专业型人才</w:t>
      </w:r>
    </w:p>
    <w:p>
      <w:pPr>
        <w:spacing w:before="75" w:after="0"/>
      </w:pPr>
      <w:r>
        <w:rPr/>
        <w:t xml:space="preserve">2)培养高学历后备人才</w:t>
      </w:r>
    </w:p>
    <w:p>
      <w:pPr>
        <w:spacing w:before="75" w:after="0"/>
      </w:pPr>
      <w:r>
        <w:rPr/>
        <w:t xml:space="preserve">(2)高职药学专业学生的培养途径建议</w:t>
      </w:r>
    </w:p>
    <w:p>
      <w:pPr>
        <w:spacing w:before="75" w:after="0"/>
      </w:pPr>
      <w:r>
        <w:rPr/>
        <w:t xml:space="preserve">1)根据培养模式进行课程设置</w:t>
      </w:r>
    </w:p>
    <w:p>
      <w:pPr>
        <w:spacing w:before="75" w:after="0"/>
      </w:pPr>
      <w:r>
        <w:rPr/>
        <w:t xml:space="preserve">2)开办零售药店和医药公司</w:t>
      </w:r>
    </w:p>
    <w:p>
      <w:pPr>
        <w:spacing w:before="75" w:after="0"/>
      </w:pPr>
      <w:r>
        <w:rPr/>
        <w:t xml:space="preserve">(3)高职药学专业提高科研水平的建议</w:t>
      </w:r>
    </w:p>
    <w:p>
      <w:pPr>
        <w:spacing w:before="75" w:after="0"/>
      </w:pPr>
      <w:r>
        <w:rPr/>
        <w:t xml:space="preserve">1)学校和制药企业合作建立研究机构</w:t>
      </w:r>
    </w:p>
    <w:p>
      <w:pPr>
        <w:spacing w:before="75" w:after="0"/>
      </w:pPr>
      <w:r>
        <w:rPr/>
        <w:t xml:space="preserve">3.5 成人药学教育模式分析</w:t>
      </w:r>
    </w:p>
    <w:p>
      <w:pPr>
        <w:spacing w:before="75" w:after="0"/>
      </w:pPr>
      <w:r>
        <w:rPr/>
        <w:t xml:space="preserve">3.5.1 成人药学办学院校及专业设置</w:t>
      </w:r>
    </w:p>
    <w:p>
      <w:pPr>
        <w:spacing w:before="75" w:after="0"/>
      </w:pPr>
      <w:r>
        <w:rPr/>
        <w:t xml:space="preserve">3.5.2 高等成人药学教育函授生情况</w:t>
      </w:r>
    </w:p>
    <w:p>
      <w:pPr>
        <w:spacing w:before="75" w:after="0"/>
      </w:pPr>
      <w:r>
        <w:rPr/>
        <w:t xml:space="preserve">3.5.3 成人药学教育发展存在的问题</w:t>
      </w:r>
    </w:p>
    <w:p>
      <w:pPr>
        <w:spacing w:before="75" w:after="0"/>
      </w:pPr>
      <w:r>
        <w:rPr/>
        <w:t xml:space="preserve">(1)成人药学教育的面授到课率低</w:t>
      </w:r>
    </w:p>
    <w:p>
      <w:pPr>
        <w:spacing w:before="75" w:after="0"/>
      </w:pPr>
      <w:r>
        <w:rPr/>
        <w:t xml:space="preserve">(2)学历教育生源市场发生变化</w:t>
      </w:r>
    </w:p>
    <w:p>
      <w:pPr>
        <w:spacing w:before="75" w:after="0"/>
      </w:pPr>
      <w:r>
        <w:rPr/>
        <w:t xml:space="preserve">(3)成人药学教育的资源配置差</w:t>
      </w:r>
    </w:p>
    <w:p>
      <w:pPr>
        <w:spacing w:before="75" w:after="0"/>
      </w:pPr>
      <w:r>
        <w:rPr/>
        <w:t xml:space="preserve">3.5.4 成人药学教育发展对策与建议</w:t>
      </w:r>
    </w:p>
    <w:p>
      <w:pPr>
        <w:spacing w:before="75" w:after="0"/>
      </w:pPr>
      <w:r>
        <w:rPr/>
        <w:t xml:space="preserve">(1)建立健全质量保证体系</w:t>
      </w:r>
    </w:p>
    <w:p>
      <w:pPr>
        <w:spacing w:before="75" w:after="0"/>
      </w:pPr>
      <w:r>
        <w:rPr/>
        <w:t xml:space="preserve">(2)改革考勤管理</w:t>
      </w:r>
    </w:p>
    <w:p>
      <w:pPr>
        <w:spacing w:before="75" w:after="0"/>
      </w:pPr>
      <w:r>
        <w:rPr/>
        <w:t xml:space="preserve">(3)改革学制</w:t>
      </w:r>
    </w:p>
    <w:p>
      <w:pPr>
        <w:spacing w:before="75" w:after="0"/>
      </w:pPr>
      <w:r>
        <w:rPr/>
        <w:t xml:space="preserve">(4)改革教学内容</w:t>
      </w:r>
    </w:p>
    <w:p>
      <w:pPr>
        <w:spacing w:before="75" w:after="0"/>
      </w:pPr>
      <w:r>
        <w:rPr/>
        <w:t xml:space="preserve">(5)改革教学方式方法</w:t>
      </w:r>
    </w:p>
    <w:p>
      <w:pPr>
        <w:spacing w:before="75" w:after="0"/>
      </w:pPr>
      <w:r>
        <w:rPr/>
        <w:t xml:space="preserve">改革学习效果评价方法</w:t>
      </w:r>
    </w:p>
    <w:p>
      <w:pPr>
        <w:spacing w:before="75" w:after="0"/>
      </w:pPr>
      <w:r>
        <w:rPr/>
        <w:t xml:space="preserve">3.6 继续药学教育模式分析</w:t>
      </w:r>
    </w:p>
    <w:p>
      <w:pPr>
        <w:spacing w:before="75" w:after="0"/>
      </w:pPr>
      <w:r>
        <w:rPr/>
        <w:t xml:space="preserve">3.6.1 继续药学教育的概念与实施方法</w:t>
      </w:r>
    </w:p>
    <w:p>
      <w:pPr>
        <w:spacing w:before="75" w:after="0"/>
      </w:pPr>
      <w:r>
        <w:rPr/>
        <w:t xml:space="preserve">3.6.2 继续药学教育活动与国家级项目</w:t>
      </w:r>
    </w:p>
    <w:p>
      <w:pPr>
        <w:spacing w:before="75" w:after="0"/>
      </w:pPr>
      <w:r>
        <w:rPr/>
        <w:t xml:space="preserve">3.6.3 继续药学教育发展存在的问题</w:t>
      </w:r>
    </w:p>
    <w:p>
      <w:pPr>
        <w:spacing w:before="75" w:after="0"/>
      </w:pPr>
      <w:r>
        <w:rPr/>
        <w:t xml:space="preserve">3.6.4 继续药学教育发展对策与建议</w:t>
      </w:r>
    </w:p>
    <w:p>
      <w:pPr>
        <w:spacing w:before="75" w:after="0"/>
      </w:pPr>
      <w:r>
        <w:rPr>
          <w:b w:val="1"/>
          <w:bCs w:val="1"/>
        </w:rPr>
        <w:t xml:space="preserve">第四章 中国临床型药学人才需求分析</w:t>
      </w:r>
    </w:p>
    <w:p>
      <w:pPr>
        <w:spacing w:before="75" w:after="0"/>
      </w:pPr>
      <w:r>
        <w:rPr/>
        <w:t xml:space="preserve">4.1 临床药学教育发展分析</w:t>
      </w:r>
    </w:p>
    <w:p>
      <w:pPr>
        <w:spacing w:before="75" w:after="0"/>
      </w:pPr>
      <w:r>
        <w:rPr/>
        <w:t xml:space="preserve">4.1.1 临床药学的概念与定位</w:t>
      </w:r>
    </w:p>
    <w:p>
      <w:pPr>
        <w:spacing w:before="75" w:after="0"/>
      </w:pPr>
      <w:r>
        <w:rPr/>
        <w:t xml:space="preserve">4.2 临床药学发展现状分析</w:t>
      </w:r>
    </w:p>
    <w:p>
      <w:pPr>
        <w:spacing w:before="75" w:after="0"/>
      </w:pPr>
      <w:r>
        <w:rPr/>
        <w:t xml:space="preserve">4.2.1 临床药学教育发展现状分析</w:t>
      </w:r>
    </w:p>
    <w:p>
      <w:pPr>
        <w:spacing w:before="75" w:after="0"/>
      </w:pPr>
      <w:r>
        <w:rPr/>
        <w:t xml:space="preserve">(1)专业设置</w:t>
      </w:r>
    </w:p>
    <w:p>
      <w:pPr>
        <w:spacing w:before="75" w:after="0"/>
      </w:pPr>
      <w:r>
        <w:rPr/>
        <w:t xml:space="preserve">(2)办学高校</w:t>
      </w:r>
    </w:p>
    <w:p>
      <w:pPr>
        <w:spacing w:before="75" w:after="0"/>
      </w:pPr>
      <w:r>
        <w:rPr/>
        <w:t xml:space="preserve">(3)学制及学位授予</w:t>
      </w:r>
    </w:p>
    <w:p>
      <w:pPr>
        <w:spacing w:before="75" w:after="0"/>
      </w:pPr>
      <w:r>
        <w:rPr/>
        <w:t xml:space="preserve">(4)课程设置</w:t>
      </w:r>
    </w:p>
    <w:p>
      <w:pPr>
        <w:spacing w:before="75" w:after="0"/>
      </w:pPr>
      <w:r>
        <w:rPr/>
        <w:t xml:space="preserve">(5)招生及就业情况</w:t>
      </w:r>
    </w:p>
    <w:p>
      <w:pPr>
        <w:spacing w:before="75" w:after="0"/>
      </w:pPr>
      <w:r>
        <w:rPr/>
        <w:t xml:space="preserve">4.2.2 临床药学教育存在问题分析</w:t>
      </w:r>
    </w:p>
    <w:p>
      <w:pPr>
        <w:spacing w:before="75" w:after="0"/>
      </w:pPr>
      <w:r>
        <w:rPr/>
        <w:t xml:space="preserve">4.3 临床型药学人才培养模式</w:t>
      </w:r>
    </w:p>
    <w:p>
      <w:pPr>
        <w:spacing w:before="75" w:after="0"/>
      </w:pPr>
      <w:r>
        <w:rPr/>
        <w:t xml:space="preserve">4.3.1 美国PharmD人才培养模式</w:t>
      </w:r>
    </w:p>
    <w:p>
      <w:pPr>
        <w:spacing w:before="75" w:after="0"/>
      </w:pPr>
      <w:r>
        <w:rPr/>
        <w:t xml:space="preserve">(1)PharmD培养目标</w:t>
      </w:r>
    </w:p>
    <w:p>
      <w:pPr>
        <w:spacing w:before="75" w:after="0"/>
      </w:pPr>
      <w:r>
        <w:rPr/>
        <w:t xml:space="preserve">(2)PharmD课程设置</w:t>
      </w:r>
    </w:p>
    <w:p>
      <w:pPr>
        <w:spacing w:before="75" w:after="0"/>
      </w:pPr>
      <w:r>
        <w:rPr/>
        <w:t xml:space="preserve">(3)PharmD课程安排</w:t>
      </w:r>
    </w:p>
    <w:p>
      <w:pPr>
        <w:spacing w:before="75" w:after="0"/>
      </w:pPr>
      <w:r>
        <w:rPr/>
        <w:t xml:space="preserve">(4)PharmD课程特点</w:t>
      </w:r>
    </w:p>
    <w:p>
      <w:pPr>
        <w:spacing w:before="75" w:after="0"/>
      </w:pPr>
      <w:r>
        <w:rPr/>
        <w:t xml:space="preserve">1)具备多学科性</w:t>
      </w:r>
    </w:p>
    <w:p>
      <w:pPr>
        <w:spacing w:before="75" w:after="0"/>
      </w:pPr>
      <w:r>
        <w:rPr/>
        <w:t xml:space="preserve">2)注重实践性</w:t>
      </w:r>
    </w:p>
    <w:p>
      <w:pPr>
        <w:spacing w:before="75" w:after="0"/>
      </w:pPr>
      <w:r>
        <w:rPr/>
        <w:t xml:space="preserve">3)具有系统性</w:t>
      </w:r>
    </w:p>
    <w:p>
      <w:pPr>
        <w:spacing w:before="75" w:after="0"/>
      </w:pPr>
      <w:r>
        <w:rPr/>
        <w:t xml:space="preserve">4)课程新颖实用</w:t>
      </w:r>
    </w:p>
    <w:p>
      <w:pPr>
        <w:spacing w:before="75" w:after="0"/>
      </w:pPr>
      <w:r>
        <w:rPr/>
        <w:t xml:space="preserve">5)所设课程与临床药师的工作密切联系</w:t>
      </w:r>
    </w:p>
    <w:p>
      <w:pPr>
        <w:spacing w:before="75" w:after="0"/>
      </w:pPr>
      <w:r>
        <w:rPr/>
        <w:t xml:space="preserve">6)临床时间长，与课程融合</w:t>
      </w:r>
    </w:p>
    <w:p>
      <w:pPr>
        <w:spacing w:before="75" w:after="0"/>
      </w:pPr>
      <w:r>
        <w:rPr/>
        <w:t xml:space="preserve">7)临床实践教学方法更有效</w:t>
      </w:r>
    </w:p>
    <w:p>
      <w:pPr>
        <w:spacing w:before="75" w:after="0"/>
      </w:pPr>
      <w:r>
        <w:rPr/>
        <w:t xml:space="preserve">4.3.2 美国ParmD模式案例分析</w:t>
      </w:r>
    </w:p>
    <w:p>
      <w:pPr>
        <w:spacing w:before="75" w:after="0"/>
      </w:pPr>
      <w:r>
        <w:rPr/>
        <w:t xml:space="preserve">(1)加州大学旧金山分校的ParmD模式</w:t>
      </w:r>
    </w:p>
    <w:p>
      <w:pPr>
        <w:spacing w:before="75" w:after="0"/>
      </w:pPr>
      <w:r>
        <w:rPr/>
        <w:t xml:space="preserve">(2)德克萨斯大学奥斯汀分校的ParmD模式</w:t>
      </w:r>
    </w:p>
    <w:p>
      <w:pPr>
        <w:spacing w:before="75" w:after="0"/>
      </w:pPr>
      <w:r>
        <w:rPr/>
        <w:t xml:space="preserve">(3)北卡罗来纳州立大学教堂山分校的ParmD模式</w:t>
      </w:r>
    </w:p>
    <w:p>
      <w:pPr>
        <w:spacing w:before="75" w:after="0"/>
      </w:pPr>
      <w:r>
        <w:rPr/>
        <w:t xml:space="preserve">(4)亚利桑那大学的ParmD模式</w:t>
      </w:r>
    </w:p>
    <w:p>
      <w:pPr>
        <w:spacing w:before="75" w:after="0"/>
      </w:pPr>
      <w:r>
        <w:rPr/>
        <w:t xml:space="preserve">(5)密西根大学安娜堡分校的ParmD模式</w:t>
      </w:r>
    </w:p>
    <w:p>
      <w:pPr>
        <w:spacing w:before="75" w:after="0"/>
      </w:pPr>
      <w:r>
        <w:rPr/>
        <w:t xml:space="preserve">明尼苏达大学双城分校的ParmD模式</w:t>
      </w:r>
    </w:p>
    <w:p>
      <w:pPr>
        <w:spacing w:before="75" w:after="0"/>
      </w:pPr>
      <w:r>
        <w:rPr/>
        <w:t xml:space="preserve">伊利诺大学芝加哥分校的ParmD模式</w:t>
      </w:r>
    </w:p>
    <w:p>
      <w:pPr>
        <w:spacing w:before="75" w:after="0"/>
      </w:pPr>
      <w:r>
        <w:rPr/>
        <w:t xml:space="preserve">4.3.3 我国临床型药学人才培养模式</w:t>
      </w:r>
    </w:p>
    <w:p>
      <w:pPr>
        <w:spacing w:before="75" w:after="0"/>
      </w:pPr>
      <w:r>
        <w:rPr/>
        <w:t xml:space="preserve">(1)人才培养定位</w:t>
      </w:r>
    </w:p>
    <w:p>
      <w:pPr>
        <w:spacing w:before="75" w:after="0"/>
      </w:pPr>
      <w:r>
        <w:rPr/>
        <w:t xml:space="preserve">1)未来的药物治疗专家</w:t>
      </w:r>
    </w:p>
    <w:p>
      <w:pPr>
        <w:spacing w:before="75" w:after="0"/>
      </w:pPr>
      <w:r>
        <w:rPr/>
        <w:t xml:space="preserve">(2)设置临床药学硕士学位</w:t>
      </w:r>
    </w:p>
    <w:p>
      <w:pPr>
        <w:spacing w:before="75" w:after="0"/>
      </w:pPr>
      <w:r>
        <w:rPr/>
        <w:t xml:space="preserve">1)设置临床药学硕士专业学位的可行性</w:t>
      </w:r>
    </w:p>
    <w:p>
      <w:pPr>
        <w:spacing w:before="75" w:after="0"/>
      </w:pPr>
      <w:r>
        <w:rPr/>
        <w:t xml:space="preserve">(3)临床药学专业课程设置</w:t>
      </w:r>
    </w:p>
    <w:p>
      <w:pPr>
        <w:spacing w:before="75" w:after="0"/>
      </w:pPr>
      <w:r>
        <w:rPr/>
        <w:t xml:space="preserve">(4)院校结合的教育模式</w:t>
      </w:r>
    </w:p>
    <w:p>
      <w:pPr>
        <w:spacing w:before="75" w:after="0"/>
      </w:pPr>
      <w:r>
        <w:rPr/>
        <w:t xml:space="preserve">4.4 医疗机构药师需求现状</w:t>
      </w:r>
    </w:p>
    <w:p>
      <w:pPr>
        <w:spacing w:before="75" w:after="0"/>
      </w:pPr>
      <w:r>
        <w:rPr/>
        <w:t xml:space="preserve">4.4.1 医疗卫生资源现状统计</w:t>
      </w:r>
    </w:p>
    <w:p>
      <w:pPr>
        <w:spacing w:before="75" w:after="0"/>
      </w:pPr>
      <w:r>
        <w:rPr/>
        <w:t xml:space="preserve">(1)卫生总费用</w:t>
      </w:r>
    </w:p>
    <w:p>
      <w:pPr>
        <w:spacing w:before="75" w:after="0"/>
      </w:pPr>
      <w:r>
        <w:rPr/>
        <w:t xml:space="preserve">(2)医疗卫生机构数</w:t>
      </w:r>
    </w:p>
    <w:p>
      <w:pPr>
        <w:spacing w:before="75" w:after="0"/>
      </w:pPr>
      <w:r>
        <w:rPr/>
        <w:t xml:space="preserve">(3)医疗卫生人员数</w:t>
      </w:r>
    </w:p>
    <w:p>
      <w:pPr>
        <w:spacing w:before="75" w:after="0"/>
      </w:pPr>
      <w:r>
        <w:rPr/>
        <w:t xml:space="preserve">(4)医疗机构床位数</w:t>
      </w:r>
    </w:p>
    <w:p>
      <w:pPr>
        <w:spacing w:before="75" w:after="0"/>
      </w:pPr>
      <w:r>
        <w:rPr/>
        <w:t xml:space="preserve">4.4.2 医疗机构服务现状分析</w:t>
      </w:r>
    </w:p>
    <w:p>
      <w:pPr>
        <w:spacing w:before="75" w:after="0"/>
      </w:pPr>
      <w:r>
        <w:rPr/>
        <w:t xml:space="preserve">(1)门诊服务情况</w:t>
      </w:r>
    </w:p>
    <w:p>
      <w:pPr>
        <w:spacing w:before="75" w:after="0"/>
      </w:pPr>
      <w:r>
        <w:rPr/>
        <w:t xml:space="preserve">1)诊疗人次统计</w:t>
      </w:r>
    </w:p>
    <w:p>
      <w:pPr>
        <w:spacing w:before="75" w:after="0"/>
      </w:pPr>
      <w:r>
        <w:rPr/>
        <w:t xml:space="preserve">2)门诊服务统计</w:t>
      </w:r>
    </w:p>
    <w:p>
      <w:pPr>
        <w:spacing w:before="75" w:after="0"/>
      </w:pPr>
      <w:r>
        <w:rPr/>
        <w:t xml:space="preserve">(2)住院服务情况</w:t>
      </w:r>
    </w:p>
    <w:p>
      <w:pPr>
        <w:spacing w:before="75" w:after="0"/>
      </w:pPr>
      <w:r>
        <w:rPr/>
        <w:t xml:space="preserve">1)入院人数统计</w:t>
      </w:r>
    </w:p>
    <w:p>
      <w:pPr>
        <w:spacing w:before="75" w:after="0"/>
      </w:pPr>
      <w:r>
        <w:rPr/>
        <w:t xml:space="preserve">2)住院服务统计</w:t>
      </w:r>
    </w:p>
    <w:p>
      <w:pPr>
        <w:spacing w:before="75" w:after="0"/>
      </w:pPr>
      <w:r>
        <w:rPr/>
        <w:t xml:space="preserve">(3)医院医师工作负荷</w:t>
      </w:r>
    </w:p>
    <w:p>
      <w:pPr>
        <w:spacing w:before="75" w:after="0"/>
      </w:pPr>
      <w:r>
        <w:rPr/>
        <w:t xml:space="preserve">(4)病床使用情况</w:t>
      </w:r>
    </w:p>
    <w:p>
      <w:pPr>
        <w:spacing w:before="75" w:after="0"/>
      </w:pPr>
      <w:r>
        <w:rPr/>
        <w:t xml:space="preserve">4.4.3 临床药师在医疗机构中的作用</w:t>
      </w:r>
    </w:p>
    <w:p>
      <w:pPr>
        <w:spacing w:before="75" w:after="0"/>
      </w:pPr>
      <w:r>
        <w:rPr/>
        <w:t xml:space="preserve">4.4.4 医疗机构临床药师的总体需求</w:t>
      </w:r>
    </w:p>
    <w:p>
      <w:pPr>
        <w:spacing w:before="75" w:after="0"/>
      </w:pPr>
      <w:r>
        <w:rPr/>
        <w:t xml:space="preserve">(1)医疗机构临床药师总数</w:t>
      </w:r>
    </w:p>
    <w:p>
      <w:pPr>
        <w:spacing w:before="75" w:after="0"/>
      </w:pPr>
      <w:r>
        <w:rPr/>
        <w:t xml:space="preserve">(2)医疗机构药师类型分布</w:t>
      </w:r>
    </w:p>
    <w:p>
      <w:pPr>
        <w:spacing w:before="75" w:after="0"/>
      </w:pPr>
      <w:r>
        <w:rPr/>
        <w:t xml:space="preserve">(3)医疗机构药师学历分布</w:t>
      </w:r>
    </w:p>
    <w:p>
      <w:pPr>
        <w:spacing w:before="75" w:after="0"/>
      </w:pPr>
      <w:r>
        <w:rPr/>
        <w:t xml:space="preserve">(4)医疗机构药师资格分布</w:t>
      </w:r>
    </w:p>
    <w:p>
      <w:pPr>
        <w:spacing w:before="75" w:after="0"/>
      </w:pPr>
      <w:r>
        <w:rPr/>
        <w:t xml:space="preserve">4.4.5 医院临床药师需求现状及分布</w:t>
      </w:r>
    </w:p>
    <w:p>
      <w:pPr>
        <w:spacing w:before="75" w:after="0"/>
      </w:pPr>
      <w:r>
        <w:rPr/>
        <w:t xml:space="preserve">(1)医院临床药师总数</w:t>
      </w:r>
    </w:p>
    <w:p>
      <w:pPr>
        <w:spacing w:before="75" w:after="0"/>
      </w:pPr>
      <w:r>
        <w:rPr/>
        <w:t xml:space="preserve">(2)医院药师类型分布</w:t>
      </w:r>
    </w:p>
    <w:p>
      <w:pPr>
        <w:spacing w:before="75" w:after="0"/>
      </w:pPr>
      <w:r>
        <w:rPr/>
        <w:t xml:space="preserve">(3)医院药师学历分布</w:t>
      </w:r>
    </w:p>
    <w:p>
      <w:pPr>
        <w:spacing w:before="75" w:after="0"/>
      </w:pPr>
      <w:r>
        <w:rPr/>
        <w:t xml:space="preserve">(4)医院药师技术资格分布</w:t>
      </w:r>
    </w:p>
    <w:p>
      <w:pPr>
        <w:spacing w:before="75" w:after="0"/>
      </w:pPr>
      <w:r>
        <w:rPr/>
        <w:t xml:space="preserve">4.4.6 基层医疗机构临床药师需求分析</w:t>
      </w:r>
    </w:p>
    <w:p>
      <w:pPr>
        <w:spacing w:before="75" w:after="0"/>
      </w:pPr>
      <w:r>
        <w:rPr/>
        <w:t xml:space="preserve">(1)基层医疗机构临床药师需求</w:t>
      </w:r>
    </w:p>
    <w:p>
      <w:pPr>
        <w:spacing w:before="75" w:after="0"/>
      </w:pPr>
      <w:r>
        <w:rPr/>
        <w:t xml:space="preserve">(2)社区卫生服务中心药师需求</w:t>
      </w:r>
    </w:p>
    <w:p>
      <w:pPr>
        <w:spacing w:before="75" w:after="0"/>
      </w:pPr>
      <w:r>
        <w:rPr/>
        <w:t xml:space="preserve">(3)专业公共卫生机构药师需求</w:t>
      </w:r>
    </w:p>
    <w:p>
      <w:pPr>
        <w:spacing w:before="75" w:after="0"/>
      </w:pPr>
      <w:r>
        <w:rPr/>
        <w:t xml:space="preserve">(4)疾病预防控制中心药师需求</w:t>
      </w:r>
    </w:p>
    <w:p>
      <w:pPr>
        <w:spacing w:before="75" w:after="0"/>
      </w:pPr>
      <w:r>
        <w:rPr/>
        <w:t xml:space="preserve">(5)乡镇卫生院药师需求</w:t>
      </w:r>
    </w:p>
    <w:p>
      <w:pPr>
        <w:spacing w:before="75" w:after="0"/>
      </w:pPr>
      <w:r>
        <w:rPr/>
        <w:t xml:space="preserve">妇幼保健院药师需求</w:t>
      </w:r>
    </w:p>
    <w:p>
      <w:pPr>
        <w:spacing w:before="75" w:after="0"/>
      </w:pPr>
      <w:r>
        <w:rPr/>
        <w:t xml:space="preserve">4.5 连锁药店药师需求现状</w:t>
      </w:r>
    </w:p>
    <w:p>
      <w:pPr>
        <w:spacing w:before="75" w:after="0"/>
      </w:pPr>
      <w:r>
        <w:rPr/>
        <w:t xml:space="preserve">4.5.1 连锁药店发展规模分析</w:t>
      </w:r>
    </w:p>
    <w:p>
      <w:pPr>
        <w:spacing w:before="75" w:after="0"/>
      </w:pPr>
      <w:r>
        <w:rPr/>
        <w:t xml:space="preserve">(1)社会药房数量规模</w:t>
      </w:r>
    </w:p>
    <w:p>
      <w:pPr>
        <w:spacing w:before="75" w:after="0"/>
      </w:pPr>
      <w:r>
        <w:rPr/>
        <w:t xml:space="preserve">(2)连锁药店企业数量</w:t>
      </w:r>
    </w:p>
    <w:p>
      <w:pPr>
        <w:spacing w:before="75" w:after="0"/>
      </w:pPr>
      <w:r>
        <w:rPr/>
        <w:t xml:space="preserve">(3)连锁药店门店数量</w:t>
      </w:r>
    </w:p>
    <w:p>
      <w:pPr>
        <w:spacing w:before="75" w:after="0"/>
      </w:pPr>
      <w:r>
        <w:rPr/>
        <w:t xml:space="preserve">(4)连锁药店门店分布情况</w:t>
      </w:r>
    </w:p>
    <w:p>
      <w:pPr>
        <w:spacing w:before="75" w:after="0"/>
      </w:pPr>
      <w:r>
        <w:rPr/>
        <w:t xml:space="preserve">4.5.2 连锁药店百强企业分析</w:t>
      </w:r>
    </w:p>
    <w:p>
      <w:pPr>
        <w:spacing w:before="75" w:after="0"/>
      </w:pPr>
      <w:r>
        <w:rPr/>
        <w:t xml:space="preserve">(1)连锁药店行业百强销售收入变化情况</w:t>
      </w:r>
    </w:p>
    <w:p>
      <w:pPr>
        <w:spacing w:before="75" w:after="0"/>
      </w:pPr>
      <w:r>
        <w:rPr/>
        <w:t xml:space="preserve">(2)连锁药店行业重点企业变化情况</w:t>
      </w:r>
    </w:p>
    <w:p>
      <w:pPr>
        <w:spacing w:before="75" w:after="0"/>
      </w:pPr>
      <w:r>
        <w:rPr/>
        <w:t xml:space="preserve">1)十强企业销售额/分店数量变化</w:t>
      </w:r>
    </w:p>
    <w:p>
      <w:pPr>
        <w:spacing w:before="75" w:after="0"/>
      </w:pPr>
      <w:r>
        <w:rPr/>
        <w:t xml:space="preserve">2)十强、二十强、五十强、百强销售额变化</w:t>
      </w:r>
    </w:p>
    <w:p>
      <w:pPr>
        <w:spacing w:before="75" w:after="0"/>
      </w:pPr>
      <w:r>
        <w:rPr/>
        <w:t xml:space="preserve">3)销售额增量/增幅十强企业分析</w:t>
      </w:r>
    </w:p>
    <w:p>
      <w:pPr>
        <w:spacing w:before="75" w:after="0"/>
      </w:pPr>
      <w:r>
        <w:rPr/>
        <w:t xml:space="preserve">(3)连锁药店行业重点门店变化情况</w:t>
      </w:r>
    </w:p>
    <w:p>
      <w:pPr>
        <w:spacing w:before="75" w:after="0"/>
      </w:pPr>
      <w:r>
        <w:rPr/>
        <w:t xml:space="preserve">1)十强、二十强、五十强、百强门店数量分析</w:t>
      </w:r>
    </w:p>
    <w:p>
      <w:pPr>
        <w:spacing w:before="75" w:after="0"/>
      </w:pPr>
      <w:r>
        <w:rPr/>
        <w:t xml:space="preserve">2)直营店数量十强企业分析</w:t>
      </w:r>
    </w:p>
    <w:p>
      <w:pPr>
        <w:spacing w:before="75" w:after="0"/>
      </w:pPr>
      <w:r>
        <w:rPr/>
        <w:t xml:space="preserve">3)医保药店数量十强企业分析</w:t>
      </w:r>
    </w:p>
    <w:p>
      <w:pPr>
        <w:spacing w:before="75" w:after="0"/>
      </w:pPr>
      <w:r>
        <w:rPr/>
        <w:t xml:space="preserve">4.5.3 连锁药店发展影响因素</w:t>
      </w:r>
    </w:p>
    <w:p>
      <w:pPr>
        <w:spacing w:before="75" w:after="0"/>
      </w:pPr>
      <w:r>
        <w:rPr/>
        <w:t xml:space="preserve">(1)有利因素</w:t>
      </w:r>
    </w:p>
    <w:p>
      <w:pPr>
        <w:spacing w:before="75" w:after="0"/>
      </w:pPr>
      <w:r>
        <w:rPr/>
        <w:t xml:space="preserve">(2)不利因素</w:t>
      </w:r>
    </w:p>
    <w:p>
      <w:pPr>
        <w:spacing w:before="75" w:after="0"/>
      </w:pPr>
      <w:r>
        <w:rPr/>
        <w:t xml:space="preserve">4.5.4 连锁药店药师需求现状</w:t>
      </w:r>
    </w:p>
    <w:p>
      <w:pPr>
        <w:spacing w:before="75" w:after="0"/>
      </w:pPr>
      <w:r>
        <w:rPr/>
        <w:t xml:space="preserve">(1)药师在连锁药店中的作用</w:t>
      </w:r>
    </w:p>
    <w:p>
      <w:pPr>
        <w:spacing w:before="75" w:after="0"/>
      </w:pPr>
      <w:r>
        <w:rPr/>
        <w:t xml:space="preserve">1)消费者合理用药的指导者</w:t>
      </w:r>
    </w:p>
    <w:p>
      <w:pPr>
        <w:spacing w:before="75" w:after="0"/>
      </w:pPr>
      <w:r>
        <w:rPr/>
        <w:t xml:space="preserve">(2)连锁药店中药师配置现状</w:t>
      </w:r>
    </w:p>
    <w:p>
      <w:pPr>
        <w:spacing w:before="75" w:after="0"/>
      </w:pPr>
      <w:r>
        <w:rPr/>
        <w:t xml:space="preserve">4.6 临床型药学人才需求预测</w:t>
      </w:r>
    </w:p>
    <w:p>
      <w:pPr>
        <w:spacing w:before="75" w:after="0"/>
      </w:pPr>
      <w:r>
        <w:rPr/>
        <w:t xml:space="preserve">4.6.1 临床药师在药学服务中的问题及建议</w:t>
      </w:r>
    </w:p>
    <w:p>
      <w:pPr>
        <w:spacing w:before="75" w:after="0"/>
      </w:pPr>
      <w:r>
        <w:rPr/>
        <w:t xml:space="preserve">(1)临床药师在药学服务中的问题</w:t>
      </w:r>
    </w:p>
    <w:p>
      <w:pPr>
        <w:spacing w:before="75" w:after="0"/>
      </w:pPr>
      <w:r>
        <w:rPr/>
        <w:t xml:space="preserve">(2)临床药师在药学服务中的建议</w:t>
      </w:r>
    </w:p>
    <w:p>
      <w:pPr>
        <w:spacing w:before="75" w:after="0"/>
      </w:pPr>
      <w:r>
        <w:rPr/>
        <w:t xml:space="preserve">4.6.2 临床药师在药学服务中面临的机遇</w:t>
      </w:r>
    </w:p>
    <w:p>
      <w:pPr>
        <w:spacing w:before="75" w:after="0"/>
      </w:pPr>
      <w:r>
        <w:rPr/>
        <w:t xml:space="preserve">4.6.3 医疗机构药师需求预测</w:t>
      </w:r>
    </w:p>
    <w:p>
      <w:pPr>
        <w:spacing w:before="75" w:after="0"/>
      </w:pPr>
      <w:r>
        <w:rPr/>
        <w:t xml:space="preserve">(1)医疗机构服务需求前景</w:t>
      </w:r>
    </w:p>
    <w:p>
      <w:pPr>
        <w:spacing w:before="75" w:after="0"/>
      </w:pPr>
      <w:r>
        <w:rPr/>
        <w:t xml:space="preserve">(2)临床药师总体需求预测</w:t>
      </w:r>
    </w:p>
    <w:p>
      <w:pPr>
        <w:spacing w:before="75" w:after="0"/>
      </w:pPr>
      <w:r>
        <w:rPr/>
        <w:t xml:space="preserve">(3)医院药师需求预测</w:t>
      </w:r>
    </w:p>
    <w:p>
      <w:pPr>
        <w:spacing w:before="75" w:after="0"/>
      </w:pPr>
      <w:r>
        <w:rPr/>
        <w:t xml:space="preserve">(4)基层医疗机构药师需求预测</w:t>
      </w:r>
    </w:p>
    <w:p>
      <w:pPr>
        <w:spacing w:before="75" w:after="0"/>
      </w:pPr>
      <w:r>
        <w:rPr/>
        <w:t xml:space="preserve">4.6.4 连锁药店药师需求预测</w:t>
      </w:r>
    </w:p>
    <w:p>
      <w:pPr>
        <w:spacing w:before="75" w:after="0"/>
      </w:pPr>
      <w:r>
        <w:rPr/>
        <w:t xml:space="preserve">(1)连锁药店发展规划解析</w:t>
      </w:r>
    </w:p>
    <w:p>
      <w:pPr>
        <w:spacing w:before="75" w:after="0"/>
      </w:pPr>
      <w:r>
        <w:rPr/>
        <w:t xml:space="preserve">1)电子商务</w:t>
      </w:r>
    </w:p>
    <w:p>
      <w:pPr>
        <w:spacing w:before="75" w:after="0"/>
      </w:pPr>
      <w:r>
        <w:rPr/>
        <w:t xml:space="preserve">2)药品流通管理</w:t>
      </w:r>
    </w:p>
    <w:p>
      <w:pPr>
        <w:spacing w:before="75" w:after="0"/>
      </w:pPr>
      <w:r>
        <w:rPr/>
        <w:t xml:space="preserve">(2)连锁药店药师需求预测</w:t>
      </w:r>
    </w:p>
    <w:p>
      <w:pPr>
        <w:spacing w:before="75" w:after="0"/>
      </w:pPr>
      <w:r>
        <w:rPr>
          <w:b w:val="1"/>
          <w:bCs w:val="1"/>
        </w:rPr>
        <w:t xml:space="preserve">第五章 中国研发型药学人才需求分析</w:t>
      </w:r>
    </w:p>
    <w:p>
      <w:pPr>
        <w:spacing w:before="75" w:after="0"/>
      </w:pPr>
      <w:r>
        <w:rPr/>
        <w:t xml:space="preserve">5.1 高等学校药学研发人才需求分析</w:t>
      </w:r>
    </w:p>
    <w:p>
      <w:pPr>
        <w:spacing w:before="75" w:after="0"/>
      </w:pPr>
      <w:r>
        <w:rPr/>
        <w:t xml:space="preserve">5.1.1 理工类高等学校科技研发现状</w:t>
      </w:r>
    </w:p>
    <w:p>
      <w:pPr>
        <w:spacing w:before="75" w:after="0"/>
      </w:pPr>
      <w:r>
        <w:rPr/>
        <w:t xml:space="preserve">(1)理工类高校研发人员配置</w:t>
      </w:r>
    </w:p>
    <w:p>
      <w:pPr>
        <w:spacing w:before="75" w:after="0"/>
      </w:pPr>
      <w:r>
        <w:rPr/>
        <w:t xml:space="preserve">1)总体人员数量</w:t>
      </w:r>
    </w:p>
    <w:p>
      <w:pPr>
        <w:spacing w:before="75" w:after="0"/>
      </w:pPr>
      <w:r>
        <w:rPr/>
        <w:t xml:space="preserve">2)性别分布</w:t>
      </w:r>
    </w:p>
    <w:p>
      <w:pPr>
        <w:spacing w:before="75" w:after="0"/>
      </w:pPr>
      <w:r>
        <w:rPr/>
        <w:t xml:space="preserve">3)学历分布</w:t>
      </w:r>
    </w:p>
    <w:p>
      <w:pPr>
        <w:spacing w:before="75" w:after="0"/>
      </w:pPr>
      <w:r>
        <w:rPr/>
        <w:t xml:space="preserve">4)研发内容</w:t>
      </w:r>
    </w:p>
    <w:p>
      <w:pPr>
        <w:spacing w:before="75" w:after="0"/>
      </w:pPr>
      <w:r>
        <w:rPr/>
        <w:t xml:space="preserve">(2)理工类高校研发课题数量</w:t>
      </w:r>
    </w:p>
    <w:p>
      <w:pPr>
        <w:spacing w:before="75" w:after="0"/>
      </w:pPr>
      <w:r>
        <w:rPr/>
        <w:t xml:space="preserve">1)RD课题数</w:t>
      </w:r>
    </w:p>
    <w:p>
      <w:pPr>
        <w:spacing w:before="75" w:after="0"/>
      </w:pPr>
      <w:r>
        <w:rPr/>
        <w:t xml:space="preserve">2)RD课题投入人员</w:t>
      </w:r>
    </w:p>
    <w:p>
      <w:pPr>
        <w:spacing w:before="75" w:after="0"/>
      </w:pPr>
      <w:r>
        <w:rPr/>
        <w:t xml:space="preserve">3)RD课题投入经费</w:t>
      </w:r>
    </w:p>
    <w:p>
      <w:pPr>
        <w:spacing w:before="75" w:after="0"/>
      </w:pPr>
      <w:r>
        <w:rPr/>
        <w:t xml:space="preserve">(3)理工类高校研发经费支出</w:t>
      </w:r>
    </w:p>
    <w:p>
      <w:pPr>
        <w:spacing w:before="75" w:after="0"/>
      </w:pPr>
      <w:r>
        <w:rPr/>
        <w:t xml:space="preserve">1)内部支出</w:t>
      </w:r>
    </w:p>
    <w:p>
      <w:pPr>
        <w:spacing w:before="75" w:after="0"/>
      </w:pPr>
      <w:r>
        <w:rPr/>
        <w:t xml:space="preserve">2)外部支出</w:t>
      </w:r>
    </w:p>
    <w:p>
      <w:pPr>
        <w:spacing w:before="75" w:after="0"/>
      </w:pPr>
      <w:r>
        <w:rPr/>
        <w:t xml:space="preserve">(4)理工类高校研发科技产出</w:t>
      </w:r>
    </w:p>
    <w:p>
      <w:pPr>
        <w:spacing w:before="75" w:after="0"/>
      </w:pPr>
      <w:r>
        <w:rPr/>
        <w:t xml:space="preserve">5.1.2 高等学校药学研发课题现状分析</w:t>
      </w:r>
    </w:p>
    <w:p>
      <w:pPr>
        <w:spacing w:before="75" w:after="0"/>
      </w:pPr>
      <w:r>
        <w:rPr/>
        <w:t xml:space="preserve">(1)药学研发课题</w:t>
      </w:r>
    </w:p>
    <w:p>
      <w:pPr>
        <w:spacing w:before="75" w:after="0"/>
      </w:pPr>
      <w:r>
        <w:rPr/>
        <w:t xml:space="preserve">(2)中药学研发课题</w:t>
      </w:r>
    </w:p>
    <w:p>
      <w:pPr>
        <w:spacing w:before="75" w:after="0"/>
      </w:pPr>
      <w:r>
        <w:rPr/>
        <w:t xml:space="preserve">5.1.3 高等学校药学研发经费投入现状</w:t>
      </w:r>
    </w:p>
    <w:p>
      <w:pPr>
        <w:spacing w:before="75" w:after="0"/>
      </w:pPr>
      <w:r>
        <w:rPr/>
        <w:t xml:space="preserve">(1)药学研发经费投入</w:t>
      </w:r>
    </w:p>
    <w:p>
      <w:pPr>
        <w:spacing w:before="75" w:after="0"/>
      </w:pPr>
      <w:r>
        <w:rPr/>
        <w:t xml:space="preserve">(2)中药学研发经费投入</w:t>
      </w:r>
    </w:p>
    <w:p>
      <w:pPr>
        <w:spacing w:before="75" w:after="0"/>
      </w:pPr>
      <w:r>
        <w:rPr/>
        <w:t xml:space="preserve">5.1.4 高等学校药学研发人才需求现状</w:t>
      </w:r>
    </w:p>
    <w:p>
      <w:pPr>
        <w:spacing w:before="75" w:after="0"/>
      </w:pPr>
      <w:r>
        <w:rPr/>
        <w:t xml:space="preserve">(1)药学研发人才需求</w:t>
      </w:r>
    </w:p>
    <w:p>
      <w:pPr>
        <w:spacing w:before="75" w:after="0"/>
      </w:pPr>
      <w:r>
        <w:rPr/>
        <w:t xml:space="preserve">(2)中药学研发人才需求</w:t>
      </w:r>
    </w:p>
    <w:p>
      <w:pPr>
        <w:spacing w:before="75" w:after="0"/>
      </w:pPr>
      <w:r>
        <w:rPr/>
        <w:t xml:space="preserve">5.1.5 高等学校药学研发人才需求预测</w:t>
      </w:r>
    </w:p>
    <w:p>
      <w:pPr>
        <w:spacing w:before="75" w:after="0"/>
      </w:pPr>
      <w:r>
        <w:rPr/>
        <w:t xml:space="preserve">(1)高校药学研发投入规模预测</w:t>
      </w:r>
    </w:p>
    <w:p>
      <w:pPr>
        <w:spacing w:before="75" w:after="0"/>
      </w:pPr>
      <w:r>
        <w:rPr/>
        <w:t xml:space="preserve">(2)高校药学研发人才需求预测</w:t>
      </w:r>
    </w:p>
    <w:p>
      <w:pPr>
        <w:spacing w:before="75" w:after="0"/>
      </w:pPr>
      <w:r>
        <w:rPr/>
        <w:t xml:space="preserve">5.2 医药科学研发机构人才需求分析</w:t>
      </w:r>
    </w:p>
    <w:p>
      <w:pPr>
        <w:spacing w:before="75" w:after="0"/>
      </w:pPr>
      <w:r>
        <w:rPr/>
        <w:t xml:space="preserve">5.2.1 医药科学研发机构研发投入现状</w:t>
      </w:r>
    </w:p>
    <w:p>
      <w:pPr>
        <w:spacing w:before="75" w:after="0"/>
      </w:pPr>
      <w:r>
        <w:rPr/>
        <w:t xml:space="preserve">(1)药学研发课题投入经费</w:t>
      </w:r>
    </w:p>
    <w:p>
      <w:pPr>
        <w:spacing w:before="75" w:after="0"/>
      </w:pPr>
      <w:r>
        <w:rPr/>
        <w:t xml:space="preserve">(2)中药学研发课题投入经费</w:t>
      </w:r>
    </w:p>
    <w:p>
      <w:pPr>
        <w:spacing w:before="75" w:after="0"/>
      </w:pPr>
      <w:r>
        <w:rPr/>
        <w:t xml:space="preserve">(3)医药科学研发机构研发经费</w:t>
      </w:r>
    </w:p>
    <w:p>
      <w:pPr>
        <w:spacing w:before="75" w:after="0"/>
      </w:pPr>
      <w:r>
        <w:rPr/>
        <w:t xml:space="preserve">1)内部支出</w:t>
      </w:r>
    </w:p>
    <w:p>
      <w:pPr>
        <w:spacing w:before="75" w:after="0"/>
      </w:pPr>
      <w:r>
        <w:rPr/>
        <w:t xml:space="preserve">2)外部支出</w:t>
      </w:r>
    </w:p>
    <w:p>
      <w:pPr>
        <w:spacing w:before="75" w:after="0"/>
      </w:pPr>
      <w:r>
        <w:rPr/>
        <w:t xml:space="preserve">5.2.2 医药科学研发机构研发人才需求</w:t>
      </w:r>
    </w:p>
    <w:p>
      <w:pPr>
        <w:spacing w:before="75" w:after="0"/>
      </w:pPr>
      <w:r>
        <w:rPr/>
        <w:t xml:space="preserve">(1)医药科学研发机构数量</w:t>
      </w:r>
    </w:p>
    <w:p>
      <w:pPr>
        <w:spacing w:before="75" w:after="0"/>
      </w:pPr>
      <w:r>
        <w:rPr/>
        <w:t xml:space="preserve">(2)医药科学研发机构从业人员</w:t>
      </w:r>
    </w:p>
    <w:p>
      <w:pPr>
        <w:spacing w:before="75" w:after="0"/>
      </w:pPr>
      <w:r>
        <w:rPr/>
        <w:t xml:space="preserve">(3)医药科学研发机构研发人员</w:t>
      </w:r>
    </w:p>
    <w:p>
      <w:pPr>
        <w:spacing w:before="75" w:after="0"/>
      </w:pPr>
      <w:r>
        <w:rPr/>
        <w:t xml:space="preserve">1)总体人员数量</w:t>
      </w:r>
    </w:p>
    <w:p>
      <w:pPr>
        <w:spacing w:before="75" w:after="0"/>
      </w:pPr>
      <w:r>
        <w:rPr/>
        <w:t xml:space="preserve">2)性别分布</w:t>
      </w:r>
    </w:p>
    <w:p>
      <w:pPr>
        <w:spacing w:before="75" w:after="0"/>
      </w:pPr>
      <w:r>
        <w:rPr/>
        <w:t xml:space="preserve">3)学历分布</w:t>
      </w:r>
    </w:p>
    <w:p>
      <w:pPr>
        <w:spacing w:before="75" w:after="0"/>
      </w:pPr>
      <w:r>
        <w:rPr/>
        <w:t xml:space="preserve">4)研发内容</w:t>
      </w:r>
    </w:p>
    <w:p>
      <w:pPr>
        <w:spacing w:before="75" w:after="0"/>
      </w:pPr>
      <w:r>
        <w:rPr/>
        <w:t xml:space="preserve">5.2.3 医药科学研发课题人才需求分析</w:t>
      </w:r>
    </w:p>
    <w:p>
      <w:pPr>
        <w:spacing w:before="75" w:after="0"/>
      </w:pPr>
      <w:r>
        <w:rPr/>
        <w:t xml:space="preserve">(1)药学研发课题人才需求</w:t>
      </w:r>
    </w:p>
    <w:p>
      <w:pPr>
        <w:spacing w:before="75" w:after="0"/>
      </w:pPr>
      <w:r>
        <w:rPr/>
        <w:t xml:space="preserve">(2)中药学研发课题人才需求</w:t>
      </w:r>
    </w:p>
    <w:p>
      <w:pPr>
        <w:spacing w:before="75" w:after="0"/>
      </w:pPr>
      <w:r>
        <w:rPr/>
        <w:t xml:space="preserve">(3)医药科学研发课题人才需求</w:t>
      </w:r>
    </w:p>
    <w:p>
      <w:pPr>
        <w:spacing w:before="75" w:after="0"/>
      </w:pPr>
      <w:r>
        <w:rPr/>
        <w:t xml:space="preserve">5.2.4 医药科学研发机构科技产出分析</w:t>
      </w:r>
    </w:p>
    <w:p>
      <w:pPr>
        <w:spacing w:before="75" w:after="0"/>
      </w:pPr>
      <w:r>
        <w:rPr/>
        <w:t xml:space="preserve">(1)医药科学研发机构发展科技论文及著作</w:t>
      </w:r>
    </w:p>
    <w:p>
      <w:pPr>
        <w:spacing w:before="75" w:after="0"/>
      </w:pPr>
      <w:r>
        <w:rPr/>
        <w:t xml:space="preserve">(2)医药科学研发机构专利申请情况</w:t>
      </w:r>
    </w:p>
    <w:p>
      <w:pPr>
        <w:spacing w:before="75" w:after="0"/>
      </w:pPr>
      <w:r>
        <w:rPr/>
        <w:t xml:space="preserve">5.2.5 医药科学研发机构人才需求预测</w:t>
      </w:r>
    </w:p>
    <w:p>
      <w:pPr>
        <w:spacing w:before="75" w:after="0"/>
      </w:pPr>
      <w:r>
        <w:rPr/>
        <w:t xml:space="preserve">5.3 药品生产企业研发人才需求分析</w:t>
      </w:r>
    </w:p>
    <w:p>
      <w:pPr>
        <w:spacing w:before="75" w:after="0"/>
      </w:pPr>
      <w:r>
        <w:rPr/>
        <w:t xml:space="preserve">5.3.1 药品生产企业研发投入现状分析</w:t>
      </w:r>
    </w:p>
    <w:p>
      <w:pPr>
        <w:spacing w:before="75" w:after="0"/>
      </w:pPr>
      <w:r>
        <w:rPr/>
        <w:t xml:space="preserve">(1)药品生产企业研发经费支出</w:t>
      </w:r>
    </w:p>
    <w:p>
      <w:pPr>
        <w:spacing w:before="75" w:after="0"/>
      </w:pPr>
      <w:r>
        <w:rPr/>
        <w:t xml:space="preserve">1)内部支出</w:t>
      </w:r>
    </w:p>
    <w:p>
      <w:pPr>
        <w:spacing w:before="75" w:after="0"/>
      </w:pPr>
      <w:r>
        <w:rPr/>
        <w:t xml:space="preserve">2)外部支出</w:t>
      </w:r>
    </w:p>
    <w:p>
      <w:pPr>
        <w:spacing w:before="75" w:after="0"/>
      </w:pPr>
      <w:r>
        <w:rPr/>
        <w:t xml:space="preserve">(2)研发经费支出与国外的差距</w:t>
      </w:r>
    </w:p>
    <w:p>
      <w:pPr>
        <w:spacing w:before="75" w:after="0"/>
      </w:pPr>
      <w:r>
        <w:rPr/>
        <w:t xml:space="preserve">5.3.2 药品生产企业研发人才需求现状</w:t>
      </w:r>
    </w:p>
    <w:p>
      <w:pPr>
        <w:spacing w:before="75" w:after="0"/>
      </w:pPr>
      <w:r>
        <w:rPr/>
        <w:t xml:space="preserve">5.3.3 药品生产企业办研发机构人才需求</w:t>
      </w:r>
    </w:p>
    <w:p>
      <w:pPr>
        <w:spacing w:before="75" w:after="0"/>
      </w:pPr>
      <w:r>
        <w:rPr/>
        <w:t xml:space="preserve">(1)企业办研发机构经费支出</w:t>
      </w:r>
    </w:p>
    <w:p>
      <w:pPr>
        <w:spacing w:before="75" w:after="0"/>
      </w:pPr>
      <w:r>
        <w:rPr/>
        <w:t xml:space="preserve">(2)企业办研发机构人才需求</w:t>
      </w:r>
    </w:p>
    <w:p>
      <w:pPr>
        <w:spacing w:before="75" w:after="0"/>
      </w:pPr>
      <w:r>
        <w:rPr/>
        <w:t xml:space="preserve">5.3.4 药品生产企业研发项目人才需求</w:t>
      </w:r>
    </w:p>
    <w:p>
      <w:pPr>
        <w:spacing w:before="75" w:after="0"/>
      </w:pPr>
      <w:r>
        <w:rPr/>
        <w:t xml:space="preserve">(1)企业研发项目经费支出</w:t>
      </w:r>
    </w:p>
    <w:p>
      <w:pPr>
        <w:spacing w:before="75" w:after="0"/>
      </w:pPr>
      <w:r>
        <w:rPr/>
        <w:t xml:space="preserve">(2)企业研发项目人才需求</w:t>
      </w:r>
    </w:p>
    <w:p>
      <w:pPr>
        <w:spacing w:before="75" w:after="0"/>
      </w:pPr>
      <w:r>
        <w:rPr/>
        <w:t xml:space="preserve">5.3.5 药品生产企业研发科技产出分析</w:t>
      </w:r>
    </w:p>
    <w:p>
      <w:pPr>
        <w:spacing w:before="75" w:after="0"/>
      </w:pPr>
      <w:r>
        <w:rPr/>
        <w:t xml:space="preserve">(1)药品生产企业专利申请情况</w:t>
      </w:r>
    </w:p>
    <w:p>
      <w:pPr>
        <w:spacing w:before="75" w:after="0"/>
      </w:pPr>
      <w:r>
        <w:rPr/>
        <w:t xml:space="preserve">(2)药品生产企业技术经费支出</w:t>
      </w:r>
    </w:p>
    <w:p>
      <w:pPr>
        <w:spacing w:before="75" w:after="0"/>
      </w:pPr>
      <w:r>
        <w:rPr/>
        <w:t xml:space="preserve">5.3.6 药品生产企业研发人才需求预测</w:t>
      </w:r>
    </w:p>
    <w:p>
      <w:pPr>
        <w:spacing w:before="75" w:after="0"/>
      </w:pPr>
      <w:r>
        <w:rPr/>
        <w:t xml:space="preserve">(1)药品生产企业面临的发展机遇</w:t>
      </w:r>
    </w:p>
    <w:p>
      <w:pPr>
        <w:spacing w:before="75" w:after="0"/>
      </w:pPr>
      <w:r>
        <w:rPr/>
        <w:t xml:space="preserve">(2)药品生产企业研发投入规模预测</w:t>
      </w:r>
    </w:p>
    <w:p>
      <w:pPr>
        <w:spacing w:before="75" w:after="0"/>
      </w:pPr>
      <w:r>
        <w:rPr/>
        <w:t xml:space="preserve">(3)药品生产企业研发人才需求预测</w:t>
      </w:r>
    </w:p>
    <w:p>
      <w:pPr>
        <w:spacing w:before="75" w:after="0"/>
      </w:pPr>
      <w:r>
        <w:rPr>
          <w:b w:val="1"/>
          <w:bCs w:val="1"/>
        </w:rPr>
        <w:t xml:space="preserve">第六章 中国重点地区药学人才需求分析</w:t>
      </w:r>
    </w:p>
    <w:p>
      <w:pPr>
        <w:spacing w:before="75" w:after="0"/>
      </w:pPr>
      <w:r>
        <w:rPr/>
        <w:t xml:space="preserve">6.1 北京市药学人才需求分析</w:t>
      </w:r>
    </w:p>
    <w:p>
      <w:pPr>
        <w:spacing w:before="75" w:after="0"/>
      </w:pPr>
      <w:r>
        <w:rPr/>
        <w:t xml:space="preserve">6.1.1 北京市居民医疗保健水平</w:t>
      </w:r>
    </w:p>
    <w:p>
      <w:pPr>
        <w:spacing w:before="75" w:after="0"/>
      </w:pPr>
      <w:r>
        <w:rPr/>
        <w:t xml:space="preserve">(1)北京人口总量及结构</w:t>
      </w:r>
    </w:p>
    <w:p>
      <w:pPr>
        <w:spacing w:before="75" w:after="0"/>
      </w:pPr>
      <w:r>
        <w:rPr/>
        <w:t xml:space="preserve">(2)北京市居民收入水平</w:t>
      </w:r>
    </w:p>
    <w:p>
      <w:pPr>
        <w:spacing w:before="75" w:after="0"/>
      </w:pPr>
      <w:r>
        <w:rPr/>
        <w:t xml:space="preserve">(3)北京市居民医疗支出</w:t>
      </w:r>
    </w:p>
    <w:p>
      <w:pPr>
        <w:spacing w:before="75" w:after="0"/>
      </w:pPr>
      <w:r>
        <w:rPr/>
        <w:t xml:space="preserve">6.1.2 北京市药学教育发展现状</w:t>
      </w:r>
    </w:p>
    <w:p>
      <w:pPr>
        <w:spacing w:before="75" w:after="0"/>
      </w:pPr>
      <w:r>
        <w:rPr/>
        <w:t xml:space="preserve">(1)北京市药学教育发展规模</w:t>
      </w:r>
    </w:p>
    <w:p>
      <w:pPr>
        <w:spacing w:before="75" w:after="0"/>
      </w:pPr>
      <w:r>
        <w:rPr/>
        <w:t xml:space="preserve">(2)北京市药学教育发展特点</w:t>
      </w:r>
    </w:p>
    <w:p>
      <w:pPr>
        <w:spacing w:before="75" w:after="0"/>
      </w:pPr>
      <w:r>
        <w:rPr/>
        <w:t xml:space="preserve">6.1.3 北京市药品终端发展现状</w:t>
      </w:r>
    </w:p>
    <w:p>
      <w:pPr>
        <w:spacing w:before="75" w:after="0"/>
      </w:pPr>
      <w:r>
        <w:rPr/>
        <w:t xml:space="preserve">(1)北京市医疗机构发展现状</w:t>
      </w:r>
    </w:p>
    <w:p>
      <w:pPr>
        <w:spacing w:before="75" w:after="0"/>
      </w:pPr>
      <w:r>
        <w:rPr/>
        <w:t xml:space="preserve">(2)北京市连锁药店发展现状</w:t>
      </w:r>
    </w:p>
    <w:p>
      <w:pPr>
        <w:spacing w:before="75" w:after="0"/>
      </w:pPr>
      <w:r>
        <w:rPr/>
        <w:t xml:space="preserve">6.1.4 北京市医药行业研发现状</w:t>
      </w:r>
    </w:p>
    <w:p>
      <w:pPr>
        <w:spacing w:before="75" w:after="0"/>
      </w:pPr>
      <w:r>
        <w:rPr/>
        <w:t xml:space="preserve">(1)北京市医药行业新产品产值</w:t>
      </w:r>
    </w:p>
    <w:p>
      <w:pPr>
        <w:spacing w:before="75" w:after="0"/>
      </w:pPr>
      <w:r>
        <w:rPr/>
        <w:t xml:space="preserve">(2)北京市医药行业研发投入</w:t>
      </w:r>
    </w:p>
    <w:p>
      <w:pPr>
        <w:spacing w:before="75" w:after="0"/>
      </w:pPr>
      <w:r>
        <w:rPr/>
        <w:t xml:space="preserve">(3)北京市医药行业研发成果</w:t>
      </w:r>
    </w:p>
    <w:p>
      <w:pPr>
        <w:spacing w:before="75" w:after="0"/>
      </w:pPr>
      <w:r>
        <w:rPr/>
        <w:t xml:space="preserve">6.1.5 北京市临床型药学人才需求</w:t>
      </w:r>
    </w:p>
    <w:p>
      <w:pPr>
        <w:spacing w:before="75" w:after="0"/>
      </w:pPr>
      <w:r>
        <w:rPr/>
        <w:t xml:space="preserve">(1)北京市临床型药学人才需求现状</w:t>
      </w:r>
    </w:p>
    <w:p>
      <w:pPr>
        <w:spacing w:before="75" w:after="0"/>
      </w:pPr>
      <w:r>
        <w:rPr/>
        <w:t xml:space="preserve">(2)北京市临床型药学人才需求预测</w:t>
      </w:r>
    </w:p>
    <w:p>
      <w:pPr>
        <w:spacing w:before="75" w:after="0"/>
      </w:pPr>
      <w:r>
        <w:rPr/>
        <w:t xml:space="preserve">6.1.6 北京市研发型药学人才需求</w:t>
      </w:r>
    </w:p>
    <w:p>
      <w:pPr>
        <w:spacing w:before="75" w:after="0"/>
      </w:pPr>
      <w:r>
        <w:rPr/>
        <w:t xml:space="preserve">(1)北京市研发型药学人才需求现状</w:t>
      </w:r>
    </w:p>
    <w:p>
      <w:pPr>
        <w:spacing w:before="75" w:after="0"/>
      </w:pPr>
      <w:r>
        <w:rPr/>
        <w:t xml:space="preserve">(2)北京市研发型药学人才需求预测</w:t>
      </w:r>
    </w:p>
    <w:p>
      <w:pPr>
        <w:spacing w:before="75" w:after="0"/>
      </w:pPr>
      <w:r>
        <w:rPr/>
        <w:t xml:space="preserve">6.2 上海市药学人才需求分析</w:t>
      </w:r>
    </w:p>
    <w:p>
      <w:pPr>
        <w:spacing w:before="75" w:after="0"/>
      </w:pPr>
      <w:r>
        <w:rPr/>
        <w:t xml:space="preserve">6.2.1 上海市居民医疗保健水平</w:t>
      </w:r>
    </w:p>
    <w:p>
      <w:pPr>
        <w:spacing w:before="75" w:after="0"/>
      </w:pPr>
      <w:r>
        <w:rPr/>
        <w:t xml:space="preserve">(1)上海人口总量及结构</w:t>
      </w:r>
    </w:p>
    <w:p>
      <w:pPr>
        <w:spacing w:before="75" w:after="0"/>
      </w:pPr>
      <w:r>
        <w:rPr/>
        <w:t xml:space="preserve">(2)上海市居民收入水平</w:t>
      </w:r>
    </w:p>
    <w:p>
      <w:pPr>
        <w:spacing w:before="75" w:after="0"/>
      </w:pPr>
      <w:r>
        <w:rPr/>
        <w:t xml:space="preserve">(3)上海市居民医疗支出</w:t>
      </w:r>
    </w:p>
    <w:p>
      <w:pPr>
        <w:spacing w:before="75" w:after="0"/>
      </w:pPr>
      <w:r>
        <w:rPr/>
        <w:t xml:space="preserve">6.2.2 上海市药学教育发展现状</w:t>
      </w:r>
    </w:p>
    <w:p>
      <w:pPr>
        <w:spacing w:before="75" w:after="0"/>
      </w:pPr>
      <w:r>
        <w:rPr/>
        <w:t xml:space="preserve">(1)上海市药学教育发展规模</w:t>
      </w:r>
    </w:p>
    <w:p>
      <w:pPr>
        <w:spacing w:before="75" w:after="0"/>
      </w:pPr>
      <w:r>
        <w:rPr/>
        <w:t xml:space="preserve">(2)上海市药学教育发展特点</w:t>
      </w:r>
    </w:p>
    <w:p>
      <w:pPr>
        <w:spacing w:before="75" w:after="0"/>
      </w:pPr>
      <w:r>
        <w:rPr/>
        <w:t xml:space="preserve">6.2.3 上海市药品终端发展现状</w:t>
      </w:r>
    </w:p>
    <w:p>
      <w:pPr>
        <w:spacing w:before="75" w:after="0"/>
      </w:pPr>
      <w:r>
        <w:rPr/>
        <w:t xml:space="preserve">(1)上海市医疗机构发展现状</w:t>
      </w:r>
    </w:p>
    <w:p>
      <w:pPr>
        <w:spacing w:before="75" w:after="0"/>
      </w:pPr>
      <w:r>
        <w:rPr/>
        <w:t xml:space="preserve">(2)上海市连锁药店发展现状</w:t>
      </w:r>
    </w:p>
    <w:p>
      <w:pPr>
        <w:spacing w:before="75" w:after="0"/>
      </w:pPr>
      <w:r>
        <w:rPr/>
        <w:t xml:space="preserve">6.2.4 上海市医药行业研发现状</w:t>
      </w:r>
    </w:p>
    <w:p>
      <w:pPr>
        <w:spacing w:before="75" w:after="0"/>
      </w:pPr>
      <w:r>
        <w:rPr/>
        <w:t xml:space="preserve">(1)上海市医药行业新产品产值</w:t>
      </w:r>
    </w:p>
    <w:p>
      <w:pPr>
        <w:spacing w:before="75" w:after="0"/>
      </w:pPr>
      <w:r>
        <w:rPr/>
        <w:t xml:space="preserve">(2)上海市医药行业研发投入</w:t>
      </w:r>
    </w:p>
    <w:p>
      <w:pPr>
        <w:spacing w:before="75" w:after="0"/>
      </w:pPr>
      <w:r>
        <w:rPr/>
        <w:t xml:space="preserve">(3)上海市医药行业研发成果</w:t>
      </w:r>
    </w:p>
    <w:p>
      <w:pPr>
        <w:spacing w:before="75" w:after="0"/>
      </w:pPr>
      <w:r>
        <w:rPr/>
        <w:t xml:space="preserve">6.2.5 上海市临床型药学人才需求</w:t>
      </w:r>
    </w:p>
    <w:p>
      <w:pPr>
        <w:spacing w:before="75" w:after="0"/>
      </w:pPr>
      <w:r>
        <w:rPr/>
        <w:t xml:space="preserve">(1)上海市临床型药学人才需求现状</w:t>
      </w:r>
    </w:p>
    <w:p>
      <w:pPr>
        <w:spacing w:before="75" w:after="0"/>
      </w:pPr>
      <w:r>
        <w:rPr/>
        <w:t xml:space="preserve">(2)上海市临床型药学人才需求预测</w:t>
      </w:r>
    </w:p>
    <w:p>
      <w:pPr>
        <w:spacing w:before="75" w:after="0"/>
      </w:pPr>
      <w:r>
        <w:rPr/>
        <w:t xml:space="preserve">6.2.6 上海市研发型药学人才需求</w:t>
      </w:r>
    </w:p>
    <w:p>
      <w:pPr>
        <w:spacing w:before="75" w:after="0"/>
      </w:pPr>
      <w:r>
        <w:rPr/>
        <w:t xml:space="preserve">(1)上海市研发型药学人才需求现状</w:t>
      </w:r>
    </w:p>
    <w:p>
      <w:pPr>
        <w:spacing w:before="75" w:after="0"/>
      </w:pPr>
      <w:r>
        <w:rPr/>
        <w:t xml:space="preserve">(2)上海市研发型药学人才需求预测</w:t>
      </w:r>
    </w:p>
    <w:p>
      <w:pPr>
        <w:spacing w:before="75" w:after="0"/>
      </w:pPr>
      <w:r>
        <w:rPr/>
        <w:t xml:space="preserve">6.3 广东省药学人才需求分析</w:t>
      </w:r>
    </w:p>
    <w:p>
      <w:pPr>
        <w:spacing w:before="75" w:after="0"/>
      </w:pPr>
      <w:r>
        <w:rPr/>
        <w:t xml:space="preserve">6.3.1 广东省居民医疗保健水平</w:t>
      </w:r>
    </w:p>
    <w:p>
      <w:pPr>
        <w:spacing w:before="75" w:after="0"/>
      </w:pPr>
      <w:r>
        <w:rPr/>
        <w:t xml:space="preserve">(1)广东人口总量及结构</w:t>
      </w:r>
    </w:p>
    <w:p>
      <w:pPr>
        <w:spacing w:before="75" w:after="0"/>
      </w:pPr>
      <w:r>
        <w:rPr/>
        <w:t xml:space="preserve">(2)广东省居民收入水平</w:t>
      </w:r>
    </w:p>
    <w:p>
      <w:pPr>
        <w:spacing w:before="75" w:after="0"/>
      </w:pPr>
      <w:r>
        <w:rPr/>
        <w:t xml:space="preserve">(3)广东省居民医疗支出</w:t>
      </w:r>
    </w:p>
    <w:p>
      <w:pPr>
        <w:spacing w:before="75" w:after="0"/>
      </w:pPr>
      <w:r>
        <w:rPr/>
        <w:t xml:space="preserve">6.3.2 广东省药学教育发展现状</w:t>
      </w:r>
    </w:p>
    <w:p>
      <w:pPr>
        <w:spacing w:before="75" w:after="0"/>
      </w:pPr>
      <w:r>
        <w:rPr/>
        <w:t xml:space="preserve">(1)广东省药学教育发展规模</w:t>
      </w:r>
    </w:p>
    <w:p>
      <w:pPr>
        <w:spacing w:before="75" w:after="0"/>
      </w:pPr>
      <w:r>
        <w:rPr/>
        <w:t xml:space="preserve">(2)广东省药学教育发展特点</w:t>
      </w:r>
    </w:p>
    <w:p>
      <w:pPr>
        <w:spacing w:before="75" w:after="0"/>
      </w:pPr>
      <w:r>
        <w:rPr/>
        <w:t xml:space="preserve">6.3.3 广东省药品终端发展现状</w:t>
      </w:r>
    </w:p>
    <w:p>
      <w:pPr>
        <w:spacing w:before="75" w:after="0"/>
      </w:pPr>
      <w:r>
        <w:rPr/>
        <w:t xml:space="preserve">(1)广东省医疗机构发展现状</w:t>
      </w:r>
    </w:p>
    <w:p>
      <w:pPr>
        <w:spacing w:before="75" w:after="0"/>
      </w:pPr>
      <w:r>
        <w:rPr/>
        <w:t xml:space="preserve">(2)广东省连锁药店发展现状</w:t>
      </w:r>
    </w:p>
    <w:p>
      <w:pPr>
        <w:spacing w:before="75" w:after="0"/>
      </w:pPr>
      <w:r>
        <w:rPr/>
        <w:t xml:space="preserve">6.3.4 广东省医药行业研发现状</w:t>
      </w:r>
    </w:p>
    <w:p>
      <w:pPr>
        <w:spacing w:before="75" w:after="0"/>
      </w:pPr>
      <w:r>
        <w:rPr/>
        <w:t xml:space="preserve">(1)广东省医药行业新产品产值</w:t>
      </w:r>
    </w:p>
    <w:p>
      <w:pPr>
        <w:spacing w:before="75" w:after="0"/>
      </w:pPr>
      <w:r>
        <w:rPr/>
        <w:t xml:space="preserve">(2)广东省医药行业研发投入</w:t>
      </w:r>
    </w:p>
    <w:p>
      <w:pPr>
        <w:spacing w:before="75" w:after="0"/>
      </w:pPr>
      <w:r>
        <w:rPr/>
        <w:t xml:space="preserve">(3)广东省医药行业研发成果</w:t>
      </w:r>
    </w:p>
    <w:p>
      <w:pPr>
        <w:spacing w:before="75" w:after="0"/>
      </w:pPr>
      <w:r>
        <w:rPr/>
        <w:t xml:space="preserve">6.3.5 广东省临床型药学人才需求</w:t>
      </w:r>
    </w:p>
    <w:p>
      <w:pPr>
        <w:spacing w:before="75" w:after="0"/>
      </w:pPr>
      <w:r>
        <w:rPr/>
        <w:t xml:space="preserve">(1)广东省临床型药学人才需求现状</w:t>
      </w:r>
    </w:p>
    <w:p>
      <w:pPr>
        <w:spacing w:before="75" w:after="0"/>
      </w:pPr>
      <w:r>
        <w:rPr/>
        <w:t xml:space="preserve">(2)广东省临床型药学人才需求预测</w:t>
      </w:r>
    </w:p>
    <w:p>
      <w:pPr>
        <w:spacing w:before="75" w:after="0"/>
      </w:pPr>
      <w:r>
        <w:rPr/>
        <w:t xml:space="preserve">6.3.6 广东省研发型药学人才需求</w:t>
      </w:r>
    </w:p>
    <w:p>
      <w:pPr>
        <w:spacing w:before="75" w:after="0"/>
      </w:pPr>
      <w:r>
        <w:rPr/>
        <w:t xml:space="preserve">(1)广东省研发型药学人才需求现状</w:t>
      </w:r>
    </w:p>
    <w:p>
      <w:pPr>
        <w:spacing w:before="75" w:after="0"/>
      </w:pPr>
      <w:r>
        <w:rPr/>
        <w:t xml:space="preserve">(2)广东省研发型药学人才需求预测</w:t>
      </w:r>
    </w:p>
    <w:p>
      <w:pPr>
        <w:spacing w:before="75" w:after="0"/>
      </w:pPr>
      <w:r>
        <w:rPr/>
        <w:t xml:space="preserve">6.4 山东省药学人才需求分析</w:t>
      </w:r>
    </w:p>
    <w:p>
      <w:pPr>
        <w:spacing w:before="75" w:after="0"/>
      </w:pPr>
      <w:r>
        <w:rPr/>
        <w:t xml:space="preserve">6.4.1 山东省居民医疗保健水平</w:t>
      </w:r>
    </w:p>
    <w:p>
      <w:pPr>
        <w:spacing w:before="75" w:after="0"/>
      </w:pPr>
      <w:r>
        <w:rPr/>
        <w:t xml:space="preserve">(1)山东人口总量及结构</w:t>
      </w:r>
    </w:p>
    <w:p>
      <w:pPr>
        <w:spacing w:before="75" w:after="0"/>
      </w:pPr>
      <w:r>
        <w:rPr/>
        <w:t xml:space="preserve">(2)山东省居民收入水平</w:t>
      </w:r>
    </w:p>
    <w:p>
      <w:pPr>
        <w:spacing w:before="75" w:after="0"/>
      </w:pPr>
      <w:r>
        <w:rPr/>
        <w:t xml:space="preserve">(3)山东省居民医疗支出</w:t>
      </w:r>
    </w:p>
    <w:p>
      <w:pPr>
        <w:spacing w:before="75" w:after="0"/>
      </w:pPr>
      <w:r>
        <w:rPr/>
        <w:t xml:space="preserve">6.4.2 山东省药学教育发展现状</w:t>
      </w:r>
    </w:p>
    <w:p>
      <w:pPr>
        <w:spacing w:before="75" w:after="0"/>
      </w:pPr>
      <w:r>
        <w:rPr/>
        <w:t xml:space="preserve">(1)山东省药学教育发展规模</w:t>
      </w:r>
    </w:p>
    <w:p>
      <w:pPr>
        <w:spacing w:before="75" w:after="0"/>
      </w:pPr>
      <w:r>
        <w:rPr/>
        <w:t xml:space="preserve">(2)山东省药学教育发展特点</w:t>
      </w:r>
    </w:p>
    <w:p>
      <w:pPr>
        <w:spacing w:before="75" w:after="0"/>
      </w:pPr>
      <w:r>
        <w:rPr/>
        <w:t xml:space="preserve">6.4.3 山东省药品终端发展现状</w:t>
      </w:r>
    </w:p>
    <w:p>
      <w:pPr>
        <w:spacing w:before="75" w:after="0"/>
      </w:pPr>
      <w:r>
        <w:rPr/>
        <w:t xml:space="preserve">(1)山东省医疗机构发展现状</w:t>
      </w:r>
    </w:p>
    <w:p>
      <w:pPr>
        <w:spacing w:before="75" w:after="0"/>
      </w:pPr>
      <w:r>
        <w:rPr/>
        <w:t xml:space="preserve">1)医疗机构服务情况</w:t>
      </w:r>
    </w:p>
    <w:p>
      <w:pPr>
        <w:spacing w:before="75" w:after="0"/>
      </w:pPr>
      <w:r>
        <w:rPr/>
        <w:t xml:space="preserve">(2)山东省连锁药店发展现状</w:t>
      </w:r>
    </w:p>
    <w:p>
      <w:pPr>
        <w:spacing w:before="75" w:after="0"/>
      </w:pPr>
      <w:r>
        <w:rPr/>
        <w:t xml:space="preserve">6.4.4 山东省医药行业研发现状</w:t>
      </w:r>
    </w:p>
    <w:p>
      <w:pPr>
        <w:spacing w:before="75" w:after="0"/>
      </w:pPr>
      <w:r>
        <w:rPr/>
        <w:t xml:space="preserve">(1)山东省医药行业新产品情况</w:t>
      </w:r>
    </w:p>
    <w:p>
      <w:pPr>
        <w:spacing w:before="75" w:after="0"/>
      </w:pPr>
      <w:r>
        <w:rPr/>
        <w:t xml:space="preserve">(2)山东省医药行业研发投入</w:t>
      </w:r>
    </w:p>
    <w:p>
      <w:pPr>
        <w:spacing w:before="75" w:after="0"/>
      </w:pPr>
      <w:r>
        <w:rPr/>
        <w:t xml:space="preserve">(3)山东省医药行业研发成果</w:t>
      </w:r>
    </w:p>
    <w:p>
      <w:pPr>
        <w:spacing w:before="75" w:after="0"/>
      </w:pPr>
      <w:r>
        <w:rPr/>
        <w:t xml:space="preserve">6.4.5 山东省临床型药学人才需求</w:t>
      </w:r>
    </w:p>
    <w:p>
      <w:pPr>
        <w:spacing w:before="75" w:after="0"/>
      </w:pPr>
      <w:r>
        <w:rPr/>
        <w:t xml:space="preserve">(1)山东省临床型药学人才需求现状</w:t>
      </w:r>
    </w:p>
    <w:p>
      <w:pPr>
        <w:spacing w:before="75" w:after="0"/>
      </w:pPr>
      <w:r>
        <w:rPr/>
        <w:t xml:space="preserve">(2)山东省临床型药学人才需求预测</w:t>
      </w:r>
    </w:p>
    <w:p>
      <w:pPr>
        <w:spacing w:before="75" w:after="0"/>
      </w:pPr>
      <w:r>
        <w:rPr/>
        <w:t xml:space="preserve">6.4.6 山东省研发型药学人才需求</w:t>
      </w:r>
    </w:p>
    <w:p>
      <w:pPr>
        <w:spacing w:before="75" w:after="0"/>
      </w:pPr>
      <w:r>
        <w:rPr/>
        <w:t xml:space="preserve">(1)山东省研发型药学人才需求现状</w:t>
      </w:r>
    </w:p>
    <w:p>
      <w:pPr>
        <w:spacing w:before="75" w:after="0"/>
      </w:pPr>
      <w:r>
        <w:rPr/>
        <w:t xml:space="preserve">(2)山东省研发型药学人才需求预测</w:t>
      </w:r>
    </w:p>
    <w:p>
      <w:pPr>
        <w:spacing w:before="75" w:after="0"/>
      </w:pPr>
      <w:r>
        <w:rPr/>
        <w:t xml:space="preserve">6.5 江苏省药学人才需求分析</w:t>
      </w:r>
    </w:p>
    <w:p>
      <w:pPr>
        <w:spacing w:before="75" w:after="0"/>
      </w:pPr>
      <w:r>
        <w:rPr/>
        <w:t xml:space="preserve">6.5.1 江苏省居民医疗保健水平</w:t>
      </w:r>
    </w:p>
    <w:p>
      <w:pPr>
        <w:spacing w:before="75" w:after="0"/>
      </w:pPr>
      <w:r>
        <w:rPr/>
        <w:t xml:space="preserve">(1)江苏人口总量及结构</w:t>
      </w:r>
    </w:p>
    <w:p>
      <w:pPr>
        <w:spacing w:before="75" w:after="0"/>
      </w:pPr>
      <w:r>
        <w:rPr/>
        <w:t xml:space="preserve">(2)江苏省居民收入水平</w:t>
      </w:r>
    </w:p>
    <w:p>
      <w:pPr>
        <w:spacing w:before="75" w:after="0"/>
      </w:pPr>
      <w:r>
        <w:rPr/>
        <w:t xml:space="preserve">(3)江苏省居民医疗支出</w:t>
      </w:r>
    </w:p>
    <w:p>
      <w:pPr>
        <w:spacing w:before="75" w:after="0"/>
      </w:pPr>
      <w:r>
        <w:rPr/>
        <w:t xml:space="preserve">6.5.2 江苏省药学教育发展现状</w:t>
      </w:r>
    </w:p>
    <w:p>
      <w:pPr>
        <w:spacing w:before="75" w:after="0"/>
      </w:pPr>
      <w:r>
        <w:rPr/>
        <w:t xml:space="preserve">(1)江苏省药学教育发展规模</w:t>
      </w:r>
    </w:p>
    <w:p>
      <w:pPr>
        <w:spacing w:before="75" w:after="0"/>
      </w:pPr>
      <w:r>
        <w:rPr/>
        <w:t xml:space="preserve">(2)江苏省药学教育发展特点</w:t>
      </w:r>
    </w:p>
    <w:p>
      <w:pPr>
        <w:spacing w:before="75" w:after="0"/>
      </w:pPr>
      <w:r>
        <w:rPr/>
        <w:t xml:space="preserve">1)区域化发展不协调</w:t>
      </w:r>
    </w:p>
    <w:p>
      <w:pPr>
        <w:spacing w:before="75" w:after="0"/>
      </w:pPr>
      <w:r>
        <w:rPr/>
        <w:t xml:space="preserve">6.5.3 江苏省药品终端发展现状</w:t>
      </w:r>
    </w:p>
    <w:p>
      <w:pPr>
        <w:spacing w:before="75" w:after="0"/>
      </w:pPr>
      <w:r>
        <w:rPr/>
        <w:t xml:space="preserve">(1)江苏省医疗机构发展现状</w:t>
      </w:r>
    </w:p>
    <w:p>
      <w:pPr>
        <w:spacing w:before="75" w:after="0"/>
      </w:pPr>
      <w:r>
        <w:rPr/>
        <w:t xml:space="preserve">1)医疗机构服务情况</w:t>
      </w:r>
    </w:p>
    <w:p>
      <w:pPr>
        <w:spacing w:before="75" w:after="0"/>
      </w:pPr>
      <w:r>
        <w:rPr/>
        <w:t xml:space="preserve">(2)江苏省连锁药店发展现状</w:t>
      </w:r>
    </w:p>
    <w:p>
      <w:pPr>
        <w:spacing w:before="75" w:after="0"/>
      </w:pPr>
      <w:r>
        <w:rPr/>
        <w:t xml:space="preserve">6.5.4 江苏省医药行业研发现状</w:t>
      </w:r>
    </w:p>
    <w:p>
      <w:pPr>
        <w:spacing w:before="75" w:after="0"/>
      </w:pPr>
      <w:r>
        <w:rPr/>
        <w:t xml:space="preserve">(1)江苏省医药行业研发水平</w:t>
      </w:r>
    </w:p>
    <w:p>
      <w:pPr>
        <w:spacing w:before="75" w:after="0"/>
      </w:pPr>
      <w:r>
        <w:rPr/>
        <w:t xml:space="preserve">(2)江苏省医药行业研发投入</w:t>
      </w:r>
    </w:p>
    <w:p>
      <w:pPr>
        <w:spacing w:before="75" w:after="0"/>
      </w:pPr>
      <w:r>
        <w:rPr/>
        <w:t xml:space="preserve">(3)江苏省医药行业研发成果</w:t>
      </w:r>
    </w:p>
    <w:p>
      <w:pPr>
        <w:spacing w:before="75" w:after="0"/>
      </w:pPr>
      <w:r>
        <w:rPr/>
        <w:t xml:space="preserve">6.5.5 江苏省临床型药学人才需求</w:t>
      </w:r>
    </w:p>
    <w:p>
      <w:pPr>
        <w:spacing w:before="75" w:after="0"/>
      </w:pPr>
      <w:r>
        <w:rPr/>
        <w:t xml:space="preserve">(1)江苏省临床型药学人才需求现状</w:t>
      </w:r>
    </w:p>
    <w:p>
      <w:pPr>
        <w:spacing w:before="75" w:after="0"/>
      </w:pPr>
      <w:r>
        <w:rPr/>
        <w:t xml:space="preserve">(2)江苏省临床型药学人才需求预测</w:t>
      </w:r>
    </w:p>
    <w:p>
      <w:pPr>
        <w:spacing w:before="75" w:after="0"/>
      </w:pPr>
      <w:r>
        <w:rPr/>
        <w:t xml:space="preserve">6.5.6 江苏省研发型药学人才需求</w:t>
      </w:r>
    </w:p>
    <w:p>
      <w:pPr>
        <w:spacing w:before="75" w:after="0"/>
      </w:pPr>
      <w:r>
        <w:rPr/>
        <w:t xml:space="preserve">(1)江苏省研发型药学人才需求现状</w:t>
      </w:r>
    </w:p>
    <w:p>
      <w:pPr>
        <w:spacing w:before="75" w:after="0"/>
      </w:pPr>
      <w:r>
        <w:rPr/>
        <w:t xml:space="preserve">(2)江苏省研发型药学人才需求预测</w:t>
      </w:r>
    </w:p>
    <w:p>
      <w:pPr>
        <w:spacing w:before="75" w:after="0"/>
      </w:pPr>
      <w:r>
        <w:rPr/>
        <w:t xml:space="preserve">6.6 河南省药学人才需求分析</w:t>
      </w:r>
    </w:p>
    <w:p>
      <w:pPr>
        <w:spacing w:before="75" w:after="0"/>
      </w:pPr>
      <w:r>
        <w:rPr/>
        <w:t xml:space="preserve">6.6.1 河南省居民医疗保健水平</w:t>
      </w:r>
    </w:p>
    <w:p>
      <w:pPr>
        <w:spacing w:before="75" w:after="0"/>
      </w:pPr>
      <w:r>
        <w:rPr/>
        <w:t xml:space="preserve">(1)河南省居民收入水平</w:t>
      </w:r>
    </w:p>
    <w:p>
      <w:pPr>
        <w:spacing w:before="75" w:after="0"/>
      </w:pPr>
      <w:r>
        <w:rPr/>
        <w:t xml:space="preserve">(2)河南省居民医疗支出</w:t>
      </w:r>
    </w:p>
    <w:p>
      <w:pPr>
        <w:spacing w:before="75" w:after="0"/>
      </w:pPr>
      <w:r>
        <w:rPr/>
        <w:t xml:space="preserve">6.6.2 河南省药学教育发展现状</w:t>
      </w:r>
    </w:p>
    <w:p>
      <w:pPr>
        <w:spacing w:before="75" w:after="0"/>
      </w:pPr>
      <w:r>
        <w:rPr/>
        <w:t xml:space="preserve">(1)河南省药学教育发展规模</w:t>
      </w:r>
    </w:p>
    <w:p>
      <w:pPr>
        <w:spacing w:before="75" w:after="0"/>
      </w:pPr>
      <w:r>
        <w:rPr/>
        <w:t xml:space="preserve">(2)河南省药学教育发展特点</w:t>
      </w:r>
    </w:p>
    <w:p>
      <w:pPr>
        <w:spacing w:before="75" w:after="0"/>
      </w:pPr>
      <w:r>
        <w:rPr/>
        <w:t xml:space="preserve">6.6.3 河南省药品终端发展现状</w:t>
      </w:r>
    </w:p>
    <w:p>
      <w:pPr>
        <w:spacing w:before="75" w:after="0"/>
      </w:pPr>
      <w:r>
        <w:rPr/>
        <w:t xml:space="preserve">(1)河南省医疗机构发展现状</w:t>
      </w:r>
    </w:p>
    <w:p>
      <w:pPr>
        <w:spacing w:before="75" w:after="0"/>
      </w:pPr>
      <w:r>
        <w:rPr/>
        <w:t xml:space="preserve">1)医疗机构服务情况</w:t>
      </w:r>
    </w:p>
    <w:p>
      <w:pPr>
        <w:spacing w:before="75" w:after="0"/>
      </w:pPr>
      <w:r>
        <w:rPr/>
        <w:t xml:space="preserve">(2)河南省连锁药店发展现状</w:t>
      </w:r>
    </w:p>
    <w:p>
      <w:pPr>
        <w:spacing w:before="75" w:after="0"/>
      </w:pPr>
      <w:r>
        <w:rPr/>
        <w:t xml:space="preserve">6.6.4 河南省医药行业研发现状</w:t>
      </w:r>
    </w:p>
    <w:p>
      <w:pPr>
        <w:spacing w:before="75" w:after="0"/>
      </w:pPr>
      <w:r>
        <w:rPr/>
        <w:t xml:space="preserve">(1)河南省医药行业研发投入</w:t>
      </w:r>
    </w:p>
    <w:p>
      <w:pPr>
        <w:spacing w:before="75" w:after="0"/>
      </w:pPr>
      <w:r>
        <w:rPr/>
        <w:t xml:space="preserve">(2)河南省医药行业研发成果</w:t>
      </w:r>
    </w:p>
    <w:p>
      <w:pPr>
        <w:spacing w:before="75" w:after="0"/>
      </w:pPr>
      <w:r>
        <w:rPr/>
        <w:t xml:space="preserve">6.6.5 河南省临床型药学人才需求</w:t>
      </w:r>
    </w:p>
    <w:p>
      <w:pPr>
        <w:spacing w:before="75" w:after="0"/>
      </w:pPr>
      <w:r>
        <w:rPr/>
        <w:t xml:space="preserve">(1)河南省临床型药学人才需求现状</w:t>
      </w:r>
    </w:p>
    <w:p>
      <w:pPr>
        <w:spacing w:before="75" w:after="0"/>
      </w:pPr>
      <w:r>
        <w:rPr/>
        <w:t xml:space="preserve">(2)河南省临床型药学人才需求预测</w:t>
      </w:r>
    </w:p>
    <w:p>
      <w:pPr>
        <w:spacing w:before="75" w:after="0"/>
      </w:pPr>
      <w:r>
        <w:rPr/>
        <w:t xml:space="preserve">6.6.6 河南省研发型药学人才需求</w:t>
      </w:r>
    </w:p>
    <w:p>
      <w:pPr>
        <w:spacing w:before="75" w:after="0"/>
      </w:pPr>
      <w:r>
        <w:rPr/>
        <w:t xml:space="preserve">(1)河南省研发型药学人才需求现状</w:t>
      </w:r>
    </w:p>
    <w:p>
      <w:pPr>
        <w:spacing w:before="75" w:after="0"/>
      </w:pPr>
      <w:r>
        <w:rPr/>
        <w:t xml:space="preserve">(2)河南省研发型药学人才需求预测</w:t>
      </w:r>
    </w:p>
    <w:p>
      <w:pPr>
        <w:spacing w:before="75" w:after="0"/>
      </w:pPr>
      <w:r>
        <w:rPr/>
        <w:t xml:space="preserve">6.7 湖南省药学人才需求分析</w:t>
      </w:r>
    </w:p>
    <w:p>
      <w:pPr>
        <w:spacing w:before="75" w:after="0"/>
      </w:pPr>
      <w:r>
        <w:rPr/>
        <w:t xml:space="preserve">6.7.1 湖南省居民医疗保健水平</w:t>
      </w:r>
    </w:p>
    <w:p>
      <w:pPr>
        <w:spacing w:before="75" w:after="0"/>
      </w:pPr>
      <w:r>
        <w:rPr/>
        <w:t xml:space="preserve">(1)湖南省居民收入水平</w:t>
      </w:r>
    </w:p>
    <w:p>
      <w:pPr>
        <w:spacing w:before="75" w:after="0"/>
      </w:pPr>
      <w:r>
        <w:rPr/>
        <w:t xml:space="preserve">(2)湖南省居民医疗支出</w:t>
      </w:r>
    </w:p>
    <w:p>
      <w:pPr>
        <w:spacing w:before="75" w:after="0"/>
      </w:pPr>
      <w:r>
        <w:rPr/>
        <w:t xml:space="preserve">6.7.2 湖南省药学教育发展现状</w:t>
      </w:r>
    </w:p>
    <w:p>
      <w:pPr>
        <w:spacing w:before="75" w:after="0"/>
      </w:pPr>
      <w:r>
        <w:rPr/>
        <w:t xml:space="preserve">(1)湖南省药学教育发展规模</w:t>
      </w:r>
    </w:p>
    <w:p>
      <w:pPr>
        <w:spacing w:before="75" w:after="0"/>
      </w:pPr>
      <w:r>
        <w:rPr/>
        <w:t xml:space="preserve">(2)湖南省药学教育发展特点</w:t>
      </w:r>
    </w:p>
    <w:p>
      <w:pPr>
        <w:spacing w:before="75" w:after="0"/>
      </w:pPr>
      <w:r>
        <w:rPr/>
        <w:t xml:space="preserve">6.7.3 湖南省药品终端发展现状</w:t>
      </w:r>
    </w:p>
    <w:p>
      <w:pPr>
        <w:spacing w:before="75" w:after="0"/>
      </w:pPr>
      <w:r>
        <w:rPr/>
        <w:t xml:space="preserve">(1)湖南省医疗机构发展现状</w:t>
      </w:r>
    </w:p>
    <w:p>
      <w:pPr>
        <w:spacing w:before="75" w:after="0"/>
      </w:pPr>
      <w:r>
        <w:rPr/>
        <w:t xml:space="preserve">(2)湖南省连锁药店发展现状</w:t>
      </w:r>
    </w:p>
    <w:p>
      <w:pPr>
        <w:spacing w:before="75" w:after="0"/>
      </w:pPr>
      <w:r>
        <w:rPr/>
        <w:t xml:space="preserve">6.7.4 湖南省医药行业研发现状</w:t>
      </w:r>
    </w:p>
    <w:p>
      <w:pPr>
        <w:spacing w:before="75" w:after="0"/>
      </w:pPr>
      <w:r>
        <w:rPr/>
        <w:t xml:space="preserve">(1)湖南省医药行业研发投入</w:t>
      </w:r>
    </w:p>
    <w:p>
      <w:pPr>
        <w:spacing w:before="75" w:after="0"/>
      </w:pPr>
      <w:r>
        <w:rPr/>
        <w:t xml:space="preserve">(2)湖南省医药行业研发成果</w:t>
      </w:r>
    </w:p>
    <w:p>
      <w:pPr>
        <w:spacing w:before="75" w:after="0"/>
      </w:pPr>
      <w:r>
        <w:rPr/>
        <w:t xml:space="preserve">6.7.5 湖南省临床型药学人才需求</w:t>
      </w:r>
    </w:p>
    <w:p>
      <w:pPr>
        <w:spacing w:before="75" w:after="0"/>
      </w:pPr>
      <w:r>
        <w:rPr/>
        <w:t xml:space="preserve">(1)湖南省临床型药学人才需求现状</w:t>
      </w:r>
    </w:p>
    <w:p>
      <w:pPr>
        <w:spacing w:before="75" w:after="0"/>
      </w:pPr>
      <w:r>
        <w:rPr/>
        <w:t xml:space="preserve">(2)湖南省临床型药学人才需求预测</w:t>
      </w:r>
    </w:p>
    <w:p>
      <w:pPr>
        <w:spacing w:before="75" w:after="0"/>
      </w:pPr>
      <w:r>
        <w:rPr/>
        <w:t xml:space="preserve">6.7.6 湖南省研发型药学人才需求</w:t>
      </w:r>
    </w:p>
    <w:p>
      <w:pPr>
        <w:spacing w:before="75" w:after="0"/>
      </w:pPr>
      <w:r>
        <w:rPr/>
        <w:t xml:space="preserve">(1)湖南省研发型药学人才需求现状</w:t>
      </w:r>
    </w:p>
    <w:p>
      <w:pPr>
        <w:spacing w:before="75" w:after="0"/>
      </w:pPr>
      <w:r>
        <w:rPr/>
        <w:t xml:space="preserve">(2)湖南省研发型药学人才需求预测</w:t>
      </w:r>
    </w:p>
    <w:p>
      <w:pPr>
        <w:spacing w:before="75" w:after="0"/>
      </w:pPr>
      <w:r>
        <w:rPr/>
        <w:t xml:space="preserve">6.8 川省药学人才需求分析</w:t>
      </w:r>
    </w:p>
    <w:p>
      <w:pPr>
        <w:spacing w:before="75" w:after="0"/>
      </w:pPr>
      <w:r>
        <w:rPr/>
        <w:t xml:space="preserve">6.8.1 川省居民医疗保健水平</w:t>
      </w:r>
    </w:p>
    <w:p>
      <w:pPr>
        <w:spacing w:before="75" w:after="0"/>
      </w:pPr>
      <w:r>
        <w:rPr/>
        <w:t xml:space="preserve">(1)四川省居民收入水平</w:t>
      </w:r>
    </w:p>
    <w:p>
      <w:pPr>
        <w:spacing w:before="75" w:after="0"/>
      </w:pPr>
      <w:r>
        <w:rPr/>
        <w:t xml:space="preserve">(2)四川省居民医疗支出</w:t>
      </w:r>
    </w:p>
    <w:p>
      <w:pPr>
        <w:spacing w:before="75" w:after="0"/>
      </w:pPr>
      <w:r>
        <w:rPr/>
        <w:t xml:space="preserve">6.8.2 川省药学教育发展现状</w:t>
      </w:r>
    </w:p>
    <w:p>
      <w:pPr>
        <w:spacing w:before="75" w:after="0"/>
      </w:pPr>
      <w:r>
        <w:rPr/>
        <w:t xml:space="preserve">(1)四川省药学教育发展规模</w:t>
      </w:r>
    </w:p>
    <w:p>
      <w:pPr>
        <w:spacing w:before="75" w:after="0"/>
      </w:pPr>
      <w:r>
        <w:rPr/>
        <w:t xml:space="preserve">(2)四川省药学教育发展特点</w:t>
      </w:r>
    </w:p>
    <w:p>
      <w:pPr>
        <w:spacing w:before="75" w:after="0"/>
      </w:pPr>
      <w:r>
        <w:rPr/>
        <w:t xml:space="preserve">6.8.3 川省药品终端发展现状</w:t>
      </w:r>
    </w:p>
    <w:p>
      <w:pPr>
        <w:spacing w:before="75" w:after="0"/>
      </w:pPr>
      <w:r>
        <w:rPr/>
        <w:t xml:space="preserve">(1)四川省医疗机构发展现状</w:t>
      </w:r>
    </w:p>
    <w:p>
      <w:pPr>
        <w:spacing w:before="75" w:after="0"/>
      </w:pPr>
      <w:r>
        <w:rPr/>
        <w:t xml:space="preserve">(2)四川省连锁药店发展现状</w:t>
      </w:r>
    </w:p>
    <w:p>
      <w:pPr>
        <w:spacing w:before="75" w:after="0"/>
      </w:pPr>
      <w:r>
        <w:rPr/>
        <w:t xml:space="preserve">6.8.4 川省医药行业研发现状</w:t>
      </w:r>
    </w:p>
    <w:p>
      <w:pPr>
        <w:spacing w:before="75" w:after="0"/>
      </w:pPr>
      <w:r>
        <w:rPr/>
        <w:t xml:space="preserve">(1)四川省医药行业研发水平</w:t>
      </w:r>
    </w:p>
    <w:p>
      <w:pPr>
        <w:spacing w:before="75" w:after="0"/>
      </w:pPr>
      <w:r>
        <w:rPr/>
        <w:t xml:space="preserve">(2)四川省医药行业研发成果</w:t>
      </w:r>
    </w:p>
    <w:p>
      <w:pPr>
        <w:spacing w:before="75" w:after="0"/>
      </w:pPr>
      <w:r>
        <w:rPr/>
        <w:t xml:space="preserve">6.8.5 川省临床型药学人才需求</w:t>
      </w:r>
    </w:p>
    <w:p>
      <w:pPr>
        <w:spacing w:before="75" w:after="0"/>
      </w:pPr>
      <w:r>
        <w:rPr/>
        <w:t xml:space="preserve">(1)四川省临床型药学人才需求现状</w:t>
      </w:r>
    </w:p>
    <w:p>
      <w:pPr>
        <w:spacing w:before="75" w:after="0"/>
      </w:pPr>
      <w:r>
        <w:rPr/>
        <w:t xml:space="preserve">(2)四川省临床型药学人才需求预测</w:t>
      </w:r>
    </w:p>
    <w:p>
      <w:pPr>
        <w:spacing w:before="75" w:after="0"/>
      </w:pPr>
      <w:r>
        <w:rPr/>
        <w:t xml:space="preserve">6.8.6 川省研发型药学人才需求</w:t>
      </w:r>
    </w:p>
    <w:p>
      <w:pPr>
        <w:spacing w:before="75" w:after="0"/>
      </w:pPr>
      <w:r>
        <w:rPr/>
        <w:t xml:space="preserve">(1)四川省研发型药学人才需求现状</w:t>
      </w:r>
    </w:p>
    <w:p>
      <w:pPr>
        <w:spacing w:before="75" w:after="0"/>
      </w:pPr>
      <w:r>
        <w:rPr/>
        <w:t xml:space="preserve">(2)四川省研发型药学人才需求预测</w:t>
      </w:r>
    </w:p>
    <w:p>
      <w:pPr>
        <w:spacing w:before="75" w:after="0"/>
      </w:pPr>
      <w:r>
        <w:rPr/>
        <w:t xml:space="preserve">6.9 辽宁省药学人才需求分析</w:t>
      </w:r>
    </w:p>
    <w:p>
      <w:pPr>
        <w:spacing w:before="75" w:after="0"/>
      </w:pPr>
      <w:r>
        <w:rPr/>
        <w:t xml:space="preserve">6.9.1 辽宁省居民医疗保健水平</w:t>
      </w:r>
    </w:p>
    <w:p>
      <w:pPr>
        <w:spacing w:before="75" w:after="0"/>
      </w:pPr>
      <w:r>
        <w:rPr/>
        <w:t xml:space="preserve">(1)辽宁省居民收入水平</w:t>
      </w:r>
    </w:p>
    <w:p>
      <w:pPr>
        <w:spacing w:before="75" w:after="0"/>
      </w:pPr>
      <w:r>
        <w:rPr/>
        <w:t xml:space="preserve">(2)辽宁省居民医疗支出</w:t>
      </w:r>
    </w:p>
    <w:p>
      <w:pPr>
        <w:spacing w:before="75" w:after="0"/>
      </w:pPr>
      <w:r>
        <w:rPr/>
        <w:t xml:space="preserve">6.9.2 辽宁省药学教育发展现状</w:t>
      </w:r>
    </w:p>
    <w:p>
      <w:pPr>
        <w:spacing w:before="75" w:after="0"/>
      </w:pPr>
      <w:r>
        <w:rPr/>
        <w:t xml:space="preserve">(1)辽宁省药学教育发展规模</w:t>
      </w:r>
    </w:p>
    <w:p>
      <w:pPr>
        <w:spacing w:before="75" w:after="0"/>
      </w:pPr>
      <w:r>
        <w:rPr/>
        <w:t xml:space="preserve">(2)辽宁省药学教育发展特点</w:t>
      </w:r>
    </w:p>
    <w:p>
      <w:pPr>
        <w:spacing w:before="75" w:after="0"/>
      </w:pPr>
      <w:r>
        <w:rPr/>
        <w:t xml:space="preserve">6.9.3 辽宁省药品终端发展现状</w:t>
      </w:r>
    </w:p>
    <w:p>
      <w:pPr>
        <w:spacing w:before="75" w:after="0"/>
      </w:pPr>
      <w:r>
        <w:rPr/>
        <w:t xml:space="preserve">(1)辽宁省医疗机构发展现状</w:t>
      </w:r>
    </w:p>
    <w:p>
      <w:pPr>
        <w:spacing w:before="75" w:after="0"/>
      </w:pPr>
      <w:r>
        <w:rPr/>
        <w:t xml:space="preserve">(2)辽宁省连锁药店发展现状</w:t>
      </w:r>
    </w:p>
    <w:p>
      <w:pPr>
        <w:spacing w:before="75" w:after="0"/>
      </w:pPr>
      <w:r>
        <w:rPr/>
        <w:t xml:space="preserve">6.9.4 辽宁省医药行业研发现状</w:t>
      </w:r>
    </w:p>
    <w:p>
      <w:pPr>
        <w:spacing w:before="75" w:after="0"/>
      </w:pPr>
      <w:r>
        <w:rPr/>
        <w:t xml:space="preserve">(1)辽宁省医药行业研发投入</w:t>
      </w:r>
    </w:p>
    <w:p>
      <w:pPr>
        <w:spacing w:before="75" w:after="0"/>
      </w:pPr>
      <w:r>
        <w:rPr/>
        <w:t xml:space="preserve">(2)辽宁省医药行业研发成果</w:t>
      </w:r>
    </w:p>
    <w:p>
      <w:pPr>
        <w:spacing w:before="75" w:after="0"/>
      </w:pPr>
      <w:r>
        <w:rPr/>
        <w:t xml:space="preserve">6.9.5 辽宁省临床型药学人才需求</w:t>
      </w:r>
    </w:p>
    <w:p>
      <w:pPr>
        <w:spacing w:before="75" w:after="0"/>
      </w:pPr>
      <w:r>
        <w:rPr/>
        <w:t xml:space="preserve">(1)辽宁省临床型药学人才需求现状</w:t>
      </w:r>
    </w:p>
    <w:p>
      <w:pPr>
        <w:spacing w:before="75" w:after="0"/>
      </w:pPr>
      <w:r>
        <w:rPr/>
        <w:t xml:space="preserve">(2)辽宁省临床型药学人才需求预测</w:t>
      </w:r>
    </w:p>
    <w:p>
      <w:pPr>
        <w:spacing w:before="75" w:after="0"/>
      </w:pPr>
      <w:r>
        <w:rPr/>
        <w:t xml:space="preserve">6.9.6 辽宁省研发型药学人才需求</w:t>
      </w:r>
    </w:p>
    <w:p>
      <w:pPr>
        <w:spacing w:before="75" w:after="0"/>
      </w:pPr>
      <w:r>
        <w:rPr/>
        <w:t xml:space="preserve">(1)辽宁省研发型药学人才需求现状</w:t>
      </w:r>
    </w:p>
    <w:p>
      <w:pPr>
        <w:spacing w:before="75" w:after="0"/>
      </w:pPr>
      <w:r>
        <w:rPr/>
        <w:t xml:space="preserve">(2)辽宁省研发型药学人才需求预测</w:t>
      </w:r>
    </w:p>
    <w:p>
      <w:pPr>
        <w:spacing w:before="75" w:after="0"/>
      </w:pPr>
      <w:r>
        <w:rPr>
          <w:b w:val="1"/>
          <w:bCs w:val="1"/>
        </w:rPr>
        <w:t xml:space="preserve">第七章 中国药学教育及企业案例分析</w:t>
      </w:r>
    </w:p>
    <w:p>
      <w:pPr>
        <w:spacing w:before="75" w:after="0"/>
      </w:pPr>
      <w:r>
        <w:rPr/>
        <w:t xml:space="preserve">7.1 高等药学院校案例分析</w:t>
      </w:r>
    </w:p>
    <w:p>
      <w:pPr>
        <w:spacing w:before="75" w:after="0"/>
      </w:pPr>
      <w:r>
        <w:rPr/>
        <w:t xml:space="preserve">7.1.1 中国药科大学</w:t>
      </w:r>
    </w:p>
    <w:p>
      <w:pPr>
        <w:spacing w:before="75" w:after="0"/>
      </w:pPr>
      <w:r>
        <w:rPr/>
        <w:t xml:space="preserve">(1)学校发展简况</w:t>
      </w:r>
    </w:p>
    <w:p>
      <w:pPr>
        <w:spacing w:before="75" w:after="0"/>
      </w:pPr>
      <w:r>
        <w:rPr/>
        <w:t xml:space="preserve">(2)学校药学专业设置</w:t>
      </w:r>
    </w:p>
    <w:p>
      <w:pPr>
        <w:spacing w:before="75" w:after="0"/>
      </w:pPr>
      <w:r>
        <w:rPr/>
        <w:t xml:space="preserve">(3)学校药学发展特色</w:t>
      </w:r>
    </w:p>
    <w:p>
      <w:pPr>
        <w:spacing w:before="75" w:after="0"/>
      </w:pPr>
      <w:r>
        <w:rPr/>
        <w:t xml:space="preserve">(4)学校药学优劣势分析</w:t>
      </w:r>
    </w:p>
    <w:p>
      <w:pPr>
        <w:spacing w:before="75" w:after="0"/>
      </w:pPr>
      <w:r>
        <w:rPr/>
        <w:t xml:space="preserve">7.1.2 沈阳药科大学</w:t>
      </w:r>
    </w:p>
    <w:p>
      <w:pPr>
        <w:spacing w:before="75" w:after="0"/>
      </w:pPr>
      <w:r>
        <w:rPr/>
        <w:t xml:space="preserve">(1)学校发展简况</w:t>
      </w:r>
    </w:p>
    <w:p>
      <w:pPr>
        <w:spacing w:before="75" w:after="0"/>
      </w:pPr>
      <w:r>
        <w:rPr/>
        <w:t xml:space="preserve">(2)学校药学专业设置</w:t>
      </w:r>
    </w:p>
    <w:p>
      <w:pPr>
        <w:spacing w:before="75" w:after="0"/>
      </w:pPr>
      <w:r>
        <w:rPr/>
        <w:t xml:space="preserve">(3)学校药学发展特色</w:t>
      </w:r>
    </w:p>
    <w:p>
      <w:pPr>
        <w:spacing w:before="75" w:after="0"/>
      </w:pPr>
      <w:r>
        <w:rPr/>
        <w:t xml:space="preserve">(4)学校药学优劣势分析</w:t>
      </w:r>
    </w:p>
    <w:p>
      <w:pPr>
        <w:spacing w:before="75" w:after="0"/>
      </w:pPr>
      <w:r>
        <w:rPr/>
        <w:t xml:space="preserve">7.1.3 广东药学院</w:t>
      </w:r>
    </w:p>
    <w:p>
      <w:pPr>
        <w:spacing w:before="75" w:after="0"/>
      </w:pPr>
      <w:r>
        <w:rPr/>
        <w:t xml:space="preserve">(1)学校发展简况</w:t>
      </w:r>
    </w:p>
    <w:p>
      <w:pPr>
        <w:spacing w:before="75" w:after="0"/>
      </w:pPr>
      <w:r>
        <w:rPr/>
        <w:t xml:space="preserve">(2)学校药学专业设置</w:t>
      </w:r>
    </w:p>
    <w:p>
      <w:pPr>
        <w:spacing w:before="75" w:after="0"/>
      </w:pPr>
      <w:r>
        <w:rPr/>
        <w:t xml:space="preserve">(3)学校药学发展特色</w:t>
      </w:r>
    </w:p>
    <w:p>
      <w:pPr>
        <w:spacing w:before="75" w:after="0"/>
      </w:pPr>
      <w:r>
        <w:rPr/>
        <w:t xml:space="preserve">(4)学校药学优劣势分析</w:t>
      </w:r>
    </w:p>
    <w:p>
      <w:pPr>
        <w:spacing w:before="75" w:after="0"/>
      </w:pPr>
      <w:r>
        <w:rPr/>
        <w:t xml:space="preserve">7.1.4 天津医科大学药学院</w:t>
      </w:r>
    </w:p>
    <w:p>
      <w:pPr>
        <w:spacing w:before="75" w:after="0"/>
      </w:pPr>
      <w:r>
        <w:rPr/>
        <w:t xml:space="preserve">(1)学校发展简况</w:t>
      </w:r>
    </w:p>
    <w:p>
      <w:pPr>
        <w:spacing w:before="75" w:after="0"/>
      </w:pPr>
      <w:r>
        <w:rPr/>
        <w:t xml:space="preserve">(2)学校药学专业设置</w:t>
      </w:r>
    </w:p>
    <w:p>
      <w:pPr>
        <w:spacing w:before="75" w:after="0"/>
      </w:pPr>
      <w:r>
        <w:rPr/>
        <w:t xml:space="preserve">(3)学校药学发展特色</w:t>
      </w:r>
    </w:p>
    <w:p>
      <w:pPr>
        <w:spacing w:before="75" w:after="0"/>
      </w:pPr>
      <w:r>
        <w:rPr/>
        <w:t xml:space="preserve">(4)学校药学优劣势分析</w:t>
      </w:r>
    </w:p>
    <w:p>
      <w:pPr>
        <w:spacing w:before="75" w:after="0"/>
      </w:pPr>
      <w:r>
        <w:rPr/>
        <w:t xml:space="preserve">7.1.5 河北医科大学药学院</w:t>
      </w:r>
    </w:p>
    <w:p>
      <w:pPr>
        <w:spacing w:before="75" w:after="0"/>
      </w:pPr>
      <w:r>
        <w:rPr/>
        <w:t xml:space="preserve">(1)学校发展简况</w:t>
      </w:r>
    </w:p>
    <w:p>
      <w:pPr>
        <w:spacing w:before="75" w:after="0"/>
      </w:pPr>
      <w:r>
        <w:rPr/>
        <w:t xml:space="preserve">(2)学校药学专业设置</w:t>
      </w:r>
    </w:p>
    <w:p>
      <w:pPr>
        <w:spacing w:before="75" w:after="0"/>
      </w:pPr>
      <w:r>
        <w:rPr/>
        <w:t xml:space="preserve">(3)学校药学发展特色</w:t>
      </w:r>
    </w:p>
    <w:p>
      <w:pPr>
        <w:spacing w:before="75" w:after="0"/>
      </w:pPr>
      <w:r>
        <w:rPr/>
        <w:t xml:space="preserve">(4)学校药学优劣势分析</w:t>
      </w:r>
    </w:p>
    <w:p>
      <w:pPr>
        <w:spacing w:before="75" w:after="0"/>
      </w:pPr>
      <w:r>
        <w:rPr/>
        <w:t xml:space="preserve">7.1.6 山西医科大学药学院</w:t>
      </w:r>
    </w:p>
    <w:p>
      <w:pPr>
        <w:spacing w:before="75" w:after="0"/>
      </w:pPr>
      <w:r>
        <w:rPr/>
        <w:t xml:space="preserve">(1)学校发展简况</w:t>
      </w:r>
    </w:p>
    <w:p>
      <w:pPr>
        <w:spacing w:before="75" w:after="0"/>
      </w:pPr>
      <w:r>
        <w:rPr/>
        <w:t xml:space="preserve">(2)学校药学专业设置</w:t>
      </w:r>
    </w:p>
    <w:p>
      <w:pPr>
        <w:spacing w:before="75" w:after="0"/>
      </w:pPr>
      <w:r>
        <w:rPr/>
        <w:t xml:space="preserve">(3)学校药学发展特色</w:t>
      </w:r>
    </w:p>
    <w:p>
      <w:pPr>
        <w:spacing w:before="75" w:after="0"/>
      </w:pPr>
      <w:r>
        <w:rPr/>
        <w:t xml:space="preserve">(4)学校药学优劣势分析</w:t>
      </w:r>
    </w:p>
    <w:p>
      <w:pPr>
        <w:spacing w:before="75" w:after="0"/>
      </w:pPr>
      <w:r>
        <w:rPr/>
        <w:t xml:space="preserve">7.1.7 第二军医大学药学院</w:t>
      </w:r>
    </w:p>
    <w:p>
      <w:pPr>
        <w:spacing w:before="75" w:after="0"/>
      </w:pPr>
      <w:r>
        <w:rPr/>
        <w:t xml:space="preserve">(1)学校发展简况</w:t>
      </w:r>
    </w:p>
    <w:p>
      <w:pPr>
        <w:spacing w:before="75" w:after="0"/>
      </w:pPr>
      <w:r>
        <w:rPr/>
        <w:t xml:space="preserve">(2)学校药学专业设置</w:t>
      </w:r>
    </w:p>
    <w:p>
      <w:pPr>
        <w:spacing w:before="75" w:after="0"/>
      </w:pPr>
      <w:r>
        <w:rPr/>
        <w:t xml:space="preserve">(3)学校药学发展特色</w:t>
      </w:r>
    </w:p>
    <w:p>
      <w:pPr>
        <w:spacing w:before="75" w:after="0"/>
      </w:pPr>
      <w:r>
        <w:rPr/>
        <w:t xml:space="preserve">(4)学校药学优劣势分析</w:t>
      </w:r>
    </w:p>
    <w:p>
      <w:pPr>
        <w:spacing w:before="75" w:after="0"/>
      </w:pPr>
      <w:r>
        <w:rPr/>
        <w:t xml:space="preserve">7.1.8 北京大学药学院</w:t>
      </w:r>
    </w:p>
    <w:p>
      <w:pPr>
        <w:spacing w:before="75" w:after="0"/>
      </w:pPr>
      <w:r>
        <w:rPr/>
        <w:t xml:space="preserve">(1)学校发展简况</w:t>
      </w:r>
    </w:p>
    <w:p>
      <w:pPr>
        <w:spacing w:before="75" w:after="0"/>
      </w:pPr>
      <w:r>
        <w:rPr/>
        <w:t xml:space="preserve">(2)学校药学专业设置</w:t>
      </w:r>
    </w:p>
    <w:p>
      <w:pPr>
        <w:spacing w:before="75" w:after="0"/>
      </w:pPr>
      <w:r>
        <w:rPr/>
        <w:t xml:space="preserve">(3)学校药学发展特色</w:t>
      </w:r>
    </w:p>
    <w:p>
      <w:pPr>
        <w:spacing w:before="75" w:after="0"/>
      </w:pPr>
      <w:r>
        <w:rPr/>
        <w:t xml:space="preserve">(4)学校药学优劣势分析</w:t>
      </w:r>
    </w:p>
    <w:p>
      <w:pPr>
        <w:spacing w:before="75" w:after="0"/>
      </w:pPr>
      <w:r>
        <w:rPr/>
        <w:t xml:space="preserve">7.1.9 复旦大学药学院</w:t>
      </w:r>
    </w:p>
    <w:p>
      <w:pPr>
        <w:spacing w:before="75" w:after="0"/>
      </w:pPr>
      <w:r>
        <w:rPr/>
        <w:t xml:space="preserve">(1)学校发展简况</w:t>
      </w:r>
    </w:p>
    <w:p>
      <w:pPr>
        <w:spacing w:before="75" w:after="0"/>
      </w:pPr>
      <w:r>
        <w:rPr/>
        <w:t xml:space="preserve">(2)学校药学专业设置</w:t>
      </w:r>
    </w:p>
    <w:p>
      <w:pPr>
        <w:spacing w:before="75" w:after="0"/>
      </w:pPr>
      <w:r>
        <w:rPr/>
        <w:t xml:space="preserve">(3)学校药学发展特色</w:t>
      </w:r>
    </w:p>
    <w:p>
      <w:pPr>
        <w:spacing w:before="75" w:after="0"/>
      </w:pPr>
      <w:r>
        <w:rPr/>
        <w:t xml:space="preserve">(4)学校药学优劣势分析</w:t>
      </w:r>
    </w:p>
    <w:p>
      <w:pPr>
        <w:spacing w:before="75" w:after="0"/>
      </w:pPr>
      <w:r>
        <w:rPr/>
        <w:t xml:space="preserve">7.1.10 浙江大学药学院</w:t>
      </w:r>
    </w:p>
    <w:p>
      <w:pPr>
        <w:spacing w:before="75" w:after="0"/>
      </w:pPr>
      <w:r>
        <w:rPr/>
        <w:t xml:space="preserve">(1)学校发展简况</w:t>
      </w:r>
    </w:p>
    <w:p>
      <w:pPr>
        <w:spacing w:before="75" w:after="0"/>
      </w:pPr>
      <w:r>
        <w:rPr/>
        <w:t xml:space="preserve">(2)学校药学专业设置</w:t>
      </w:r>
    </w:p>
    <w:p>
      <w:pPr>
        <w:spacing w:before="75" w:after="0"/>
      </w:pPr>
      <w:r>
        <w:rPr/>
        <w:t xml:space="preserve">(3)学校药学发展特色</w:t>
      </w:r>
    </w:p>
    <w:p>
      <w:pPr>
        <w:spacing w:before="75" w:after="0"/>
      </w:pPr>
      <w:r>
        <w:rPr/>
        <w:t xml:space="preserve">(4)学校药学优劣势分析</w:t>
      </w:r>
    </w:p>
    <w:p>
      <w:pPr>
        <w:spacing w:before="75" w:after="0"/>
      </w:pPr>
      <w:r>
        <w:rPr/>
        <w:t xml:space="preserve">7.1.11 川大学华西药学院</w:t>
      </w:r>
    </w:p>
    <w:p>
      <w:pPr>
        <w:spacing w:before="75" w:after="0"/>
      </w:pPr>
      <w:r>
        <w:rPr/>
        <w:t xml:space="preserve">(1)学校发展简况</w:t>
      </w:r>
    </w:p>
    <w:p>
      <w:pPr>
        <w:spacing w:before="75" w:after="0"/>
      </w:pPr>
      <w:r>
        <w:rPr/>
        <w:t xml:space="preserve">(2)学校药学专业设置</w:t>
      </w:r>
    </w:p>
    <w:p>
      <w:pPr>
        <w:spacing w:before="75" w:after="0"/>
      </w:pPr>
      <w:r>
        <w:rPr/>
        <w:t xml:space="preserve">(3)学校药学发展特色</w:t>
      </w:r>
    </w:p>
    <w:p>
      <w:pPr>
        <w:spacing w:before="75" w:after="0"/>
      </w:pPr>
      <w:r>
        <w:rPr/>
        <w:t xml:space="preserve">(4)学校药学优劣势分析</w:t>
      </w:r>
    </w:p>
    <w:p>
      <w:pPr>
        <w:spacing w:before="75" w:after="0"/>
      </w:pPr>
      <w:r>
        <w:rPr/>
        <w:t xml:space="preserve">7.1.12 上海交通大学药学院</w:t>
      </w:r>
    </w:p>
    <w:p>
      <w:pPr>
        <w:spacing w:before="75" w:after="0"/>
      </w:pPr>
      <w:r>
        <w:rPr/>
        <w:t xml:space="preserve">(1)学校发展简况</w:t>
      </w:r>
    </w:p>
    <w:p>
      <w:pPr>
        <w:spacing w:before="75" w:after="0"/>
      </w:pPr>
      <w:r>
        <w:rPr/>
        <w:t xml:space="preserve">(2)学校药学专业设置</w:t>
      </w:r>
    </w:p>
    <w:p>
      <w:pPr>
        <w:spacing w:before="75" w:after="0"/>
      </w:pPr>
      <w:r>
        <w:rPr/>
        <w:t xml:space="preserve">(3)学校药学发展特色</w:t>
      </w:r>
    </w:p>
    <w:p>
      <w:pPr>
        <w:spacing w:before="75" w:after="0"/>
      </w:pPr>
      <w:r>
        <w:rPr/>
        <w:t xml:space="preserve">(4)学校药学优劣势分析</w:t>
      </w:r>
    </w:p>
    <w:p>
      <w:pPr>
        <w:spacing w:before="75" w:after="0"/>
      </w:pPr>
      <w:r>
        <w:rPr/>
        <w:t xml:space="preserve">7.1.13 中南大学药学院</w:t>
      </w:r>
    </w:p>
    <w:p>
      <w:pPr>
        <w:spacing w:before="75" w:after="0"/>
      </w:pPr>
      <w:r>
        <w:rPr/>
        <w:t xml:space="preserve">(1)学校发展简况</w:t>
      </w:r>
    </w:p>
    <w:p>
      <w:pPr>
        <w:spacing w:before="75" w:after="0"/>
      </w:pPr>
      <w:r>
        <w:rPr/>
        <w:t xml:space="preserve">(2)学校药学专业设置</w:t>
      </w:r>
    </w:p>
    <w:p>
      <w:pPr>
        <w:spacing w:before="75" w:after="0"/>
      </w:pPr>
      <w:r>
        <w:rPr/>
        <w:t xml:space="preserve">(3)学校药学发展特色</w:t>
      </w:r>
    </w:p>
    <w:p>
      <w:pPr>
        <w:spacing w:before="75" w:after="0"/>
      </w:pPr>
      <w:r>
        <w:rPr/>
        <w:t xml:space="preserve">(4)学校药学优劣势分析</w:t>
      </w:r>
    </w:p>
    <w:p>
      <w:pPr>
        <w:spacing w:before="75" w:after="0"/>
      </w:pPr>
      <w:r>
        <w:rPr/>
        <w:t xml:space="preserve">7.1.14 中山大学药学院</w:t>
      </w:r>
    </w:p>
    <w:p>
      <w:pPr>
        <w:spacing w:before="75" w:after="0"/>
      </w:pPr>
      <w:r>
        <w:rPr/>
        <w:t xml:space="preserve">(1)学校发展简况</w:t>
      </w:r>
    </w:p>
    <w:p>
      <w:pPr>
        <w:spacing w:before="75" w:after="0"/>
      </w:pPr>
      <w:r>
        <w:rPr/>
        <w:t xml:space="preserve">(2)学校药学专业设置</w:t>
      </w:r>
    </w:p>
    <w:p>
      <w:pPr>
        <w:spacing w:before="75" w:after="0"/>
      </w:pPr>
      <w:r>
        <w:rPr/>
        <w:t xml:space="preserve">(3)学校药学发展特色</w:t>
      </w:r>
    </w:p>
    <w:p>
      <w:pPr>
        <w:spacing w:before="75" w:after="0"/>
      </w:pPr>
      <w:r>
        <w:rPr/>
        <w:t xml:space="preserve">(4)学校药学优劣势分析</w:t>
      </w:r>
    </w:p>
    <w:p>
      <w:pPr>
        <w:spacing w:before="75" w:after="0"/>
      </w:pPr>
      <w:r>
        <w:rPr/>
        <w:t xml:space="preserve">7.1.15 华东理工大学药学院</w:t>
      </w:r>
    </w:p>
    <w:p>
      <w:pPr>
        <w:spacing w:before="75" w:after="0"/>
      </w:pPr>
      <w:r>
        <w:rPr/>
        <w:t xml:space="preserve">(1)学校发展简况</w:t>
      </w:r>
    </w:p>
    <w:p>
      <w:pPr>
        <w:spacing w:before="75" w:after="0"/>
      </w:pPr>
      <w:r>
        <w:rPr/>
        <w:t xml:space="preserve">(2)学校药学专业设置</w:t>
      </w:r>
    </w:p>
    <w:p>
      <w:pPr>
        <w:spacing w:before="75" w:after="0"/>
      </w:pPr>
      <w:r>
        <w:rPr/>
        <w:t xml:space="preserve">(3)学校药学发展特色</w:t>
      </w:r>
    </w:p>
    <w:p>
      <w:pPr>
        <w:spacing w:before="75" w:after="0"/>
      </w:pPr>
      <w:r>
        <w:rPr/>
        <w:t xml:space="preserve">(4)学校药学优劣势分析</w:t>
      </w:r>
    </w:p>
    <w:p>
      <w:pPr>
        <w:spacing w:before="75" w:after="0"/>
      </w:pPr>
      <w:r>
        <w:rPr/>
        <w:t xml:space="preserve">7.1.16 山东大学药学院</w:t>
      </w:r>
    </w:p>
    <w:p>
      <w:pPr>
        <w:spacing w:before="75" w:after="0"/>
      </w:pPr>
      <w:r>
        <w:rPr/>
        <w:t xml:space="preserve">(1)学校发展简况</w:t>
      </w:r>
    </w:p>
    <w:p>
      <w:pPr>
        <w:spacing w:before="75" w:after="0"/>
      </w:pPr>
      <w:r>
        <w:rPr/>
        <w:t xml:space="preserve">(2)学校药学专业设置</w:t>
      </w:r>
    </w:p>
    <w:p>
      <w:pPr>
        <w:spacing w:before="75" w:after="0"/>
      </w:pPr>
      <w:r>
        <w:rPr/>
        <w:t xml:space="preserve">(3)学校药学发展特色</w:t>
      </w:r>
    </w:p>
    <w:p>
      <w:pPr>
        <w:spacing w:before="75" w:after="0"/>
      </w:pPr>
      <w:r>
        <w:rPr/>
        <w:t xml:space="preserve">(4)学校药学优劣势分析</w:t>
      </w:r>
    </w:p>
    <w:p>
      <w:pPr>
        <w:spacing w:before="75" w:after="0"/>
      </w:pPr>
      <w:r>
        <w:rPr/>
        <w:t xml:space="preserve">7.2 药物研究机构案例分析</w:t>
      </w:r>
    </w:p>
    <w:p>
      <w:pPr>
        <w:spacing w:before="75" w:after="0"/>
      </w:pPr>
      <w:r>
        <w:rPr/>
        <w:t xml:space="preserve">7.2.1 中国科药学院上海药物研究所</w:t>
      </w:r>
    </w:p>
    <w:p>
      <w:pPr>
        <w:spacing w:before="75" w:after="0"/>
      </w:pPr>
      <w:r>
        <w:rPr/>
        <w:t xml:space="preserve">(1)研究所简况及组织结构</w:t>
      </w:r>
    </w:p>
    <w:p>
      <w:pPr>
        <w:spacing w:before="75" w:after="0"/>
      </w:pPr>
      <w:r>
        <w:rPr/>
        <w:t xml:space="preserve">(2)研究所主要研究方向</w:t>
      </w:r>
    </w:p>
    <w:p>
      <w:pPr>
        <w:spacing w:before="75" w:after="0"/>
      </w:pPr>
      <w:r>
        <w:rPr/>
        <w:t xml:space="preserve">(3)研究所人才队伍</w:t>
      </w:r>
    </w:p>
    <w:p>
      <w:pPr>
        <w:spacing w:before="75" w:after="0"/>
      </w:pPr>
      <w:r>
        <w:rPr/>
        <w:t xml:space="preserve">(4)研究所科研能力</w:t>
      </w:r>
    </w:p>
    <w:p>
      <w:pPr>
        <w:spacing w:before="75" w:after="0"/>
      </w:pPr>
      <w:r>
        <w:rPr/>
        <w:t xml:space="preserve">(5)研究所研究成果</w:t>
      </w:r>
    </w:p>
    <w:p>
      <w:pPr>
        <w:spacing w:before="75" w:after="0"/>
      </w:pPr>
      <w:r>
        <w:rPr/>
        <w:t xml:space="preserve">研究所研究生教育</w:t>
      </w:r>
    </w:p>
    <w:p>
      <w:pPr>
        <w:spacing w:before="75" w:after="0"/>
      </w:pPr>
      <w:r>
        <w:rPr/>
        <w:t xml:space="preserve">研究所实验室建设</w:t>
      </w:r>
    </w:p>
    <w:p>
      <w:pPr>
        <w:spacing w:before="75" w:after="0"/>
      </w:pPr>
      <w:r>
        <w:rPr/>
        <w:t xml:space="preserve">(8)研究所竞争力分析</w:t>
      </w:r>
    </w:p>
    <w:p>
      <w:pPr>
        <w:spacing w:before="75" w:after="0"/>
      </w:pPr>
      <w:r>
        <w:rPr/>
        <w:t xml:space="preserve">(9)研究所最新发展动向</w:t>
      </w:r>
    </w:p>
    <w:p>
      <w:pPr>
        <w:spacing w:before="75" w:after="0"/>
      </w:pPr>
      <w:r>
        <w:rPr/>
        <w:t xml:space="preserve">7.2.2 中国中医科药学院中药研究所</w:t>
      </w:r>
    </w:p>
    <w:p>
      <w:pPr>
        <w:spacing w:before="75" w:after="0"/>
      </w:pPr>
      <w:r>
        <w:rPr/>
        <w:t xml:space="preserve">(1)研究所简况及组织结构</w:t>
      </w:r>
    </w:p>
    <w:p>
      <w:pPr>
        <w:spacing w:before="75" w:after="0"/>
      </w:pPr>
      <w:r>
        <w:rPr/>
        <w:t xml:space="preserve">(2)研究所主要研究方向</w:t>
      </w:r>
    </w:p>
    <w:p>
      <w:pPr>
        <w:spacing w:before="75" w:after="0"/>
      </w:pPr>
      <w:r>
        <w:rPr/>
        <w:t xml:space="preserve">(3)研究所人才队伍</w:t>
      </w:r>
    </w:p>
    <w:p>
      <w:pPr>
        <w:spacing w:before="75" w:after="0"/>
      </w:pPr>
      <w:r>
        <w:rPr/>
        <w:t xml:space="preserve">(4)研究所科研能力</w:t>
      </w:r>
    </w:p>
    <w:p>
      <w:pPr>
        <w:spacing w:before="75" w:after="0"/>
      </w:pPr>
      <w:r>
        <w:rPr/>
        <w:t xml:space="preserve">(5)研究所研究成果</w:t>
      </w:r>
    </w:p>
    <w:p>
      <w:pPr>
        <w:spacing w:before="75" w:after="0"/>
      </w:pPr>
      <w:r>
        <w:rPr/>
        <w:t xml:space="preserve">研究所研究生教育</w:t>
      </w:r>
    </w:p>
    <w:p>
      <w:pPr>
        <w:spacing w:before="75" w:after="0"/>
      </w:pPr>
      <w:r>
        <w:rPr/>
        <w:t xml:space="preserve">研究所竞争力分析</w:t>
      </w:r>
    </w:p>
    <w:p>
      <w:pPr>
        <w:spacing w:before="75" w:after="0"/>
      </w:pPr>
      <w:r>
        <w:rPr/>
        <w:t xml:space="preserve">(8)研究所最新发展动向</w:t>
      </w:r>
    </w:p>
    <w:p>
      <w:pPr>
        <w:spacing w:before="75" w:after="0"/>
      </w:pPr>
      <w:r>
        <w:rPr/>
        <w:t xml:space="preserve">7.2.3 中国医学科药学院药物研究所</w:t>
      </w:r>
    </w:p>
    <w:p>
      <w:pPr>
        <w:spacing w:before="75" w:after="0"/>
      </w:pPr>
      <w:r>
        <w:rPr/>
        <w:t xml:space="preserve">(1)研究所简况及组织结构</w:t>
      </w:r>
    </w:p>
    <w:p>
      <w:pPr>
        <w:spacing w:before="75" w:after="0"/>
      </w:pPr>
      <w:r>
        <w:rPr/>
        <w:t xml:space="preserve">(2)研究所主要研究方向</w:t>
      </w:r>
    </w:p>
    <w:p>
      <w:pPr>
        <w:spacing w:before="75" w:after="0"/>
      </w:pPr>
      <w:r>
        <w:rPr/>
        <w:t xml:space="preserve">(3)研究所人才队伍</w:t>
      </w:r>
    </w:p>
    <w:p>
      <w:pPr>
        <w:spacing w:before="75" w:after="0"/>
      </w:pPr>
      <w:r>
        <w:rPr/>
        <w:t xml:space="preserve">(4)研究所科研能力</w:t>
      </w:r>
    </w:p>
    <w:p>
      <w:pPr>
        <w:spacing w:before="75" w:after="0"/>
      </w:pPr>
      <w:r>
        <w:rPr/>
        <w:t xml:space="preserve">(5)研究所研究成果</w:t>
      </w:r>
    </w:p>
    <w:p>
      <w:pPr>
        <w:spacing w:before="75" w:after="0"/>
      </w:pPr>
      <w:r>
        <w:rPr/>
        <w:t xml:space="preserve">研究所研究生教育</w:t>
      </w:r>
    </w:p>
    <w:p>
      <w:pPr>
        <w:spacing w:before="75" w:after="0"/>
      </w:pPr>
      <w:r>
        <w:rPr/>
        <w:t xml:space="preserve">研究所实验室建设</w:t>
      </w:r>
    </w:p>
    <w:p>
      <w:pPr>
        <w:spacing w:before="75" w:after="0"/>
      </w:pPr>
      <w:r>
        <w:rPr/>
        <w:t xml:space="preserve">(8)研究所竞争力分析</w:t>
      </w:r>
    </w:p>
    <w:p>
      <w:pPr>
        <w:spacing w:before="75" w:after="0"/>
      </w:pPr>
      <w:r>
        <w:rPr/>
        <w:t xml:space="preserve">(9)研究所最新发展动向</w:t>
      </w:r>
    </w:p>
    <w:p>
      <w:pPr>
        <w:spacing w:before="75" w:after="0"/>
      </w:pPr>
      <w:r>
        <w:rPr/>
        <w:t xml:space="preserve">7.2.4 北京协和医药学院医药生物技术研究所</w:t>
      </w:r>
    </w:p>
    <w:p>
      <w:pPr>
        <w:spacing w:before="75" w:after="0"/>
      </w:pPr>
      <w:r>
        <w:rPr/>
        <w:t xml:space="preserve">(1)研究所简况及组织结构</w:t>
      </w:r>
    </w:p>
    <w:p>
      <w:pPr>
        <w:spacing w:before="75" w:after="0"/>
      </w:pPr>
      <w:r>
        <w:rPr/>
        <w:t xml:space="preserve">(2)研究所主要研究方向</w:t>
      </w:r>
    </w:p>
    <w:p>
      <w:pPr>
        <w:spacing w:before="75" w:after="0"/>
      </w:pPr>
      <w:r>
        <w:rPr/>
        <w:t xml:space="preserve">(3)研究所人才队伍</w:t>
      </w:r>
    </w:p>
    <w:p>
      <w:pPr>
        <w:spacing w:before="75" w:after="0"/>
      </w:pPr>
      <w:r>
        <w:rPr/>
        <w:t xml:space="preserve">(4)研究所科研能力</w:t>
      </w:r>
    </w:p>
    <w:p>
      <w:pPr>
        <w:spacing w:before="75" w:after="0"/>
      </w:pPr>
      <w:r>
        <w:rPr/>
        <w:t xml:space="preserve">(5)研究所研究成果</w:t>
      </w:r>
    </w:p>
    <w:p>
      <w:pPr>
        <w:spacing w:before="75" w:after="0"/>
      </w:pPr>
      <w:r>
        <w:rPr/>
        <w:t xml:space="preserve">研究所研究生教育</w:t>
      </w:r>
    </w:p>
    <w:p>
      <w:pPr>
        <w:spacing w:before="75" w:after="0"/>
      </w:pPr>
      <w:r>
        <w:rPr/>
        <w:t xml:space="preserve">研究所竞争力分析</w:t>
      </w:r>
    </w:p>
    <w:p>
      <w:pPr>
        <w:spacing w:before="75" w:after="0"/>
      </w:pPr>
      <w:r>
        <w:rPr/>
        <w:t xml:space="preserve">7.2.5 医药生物技术国家重点实验室</w:t>
      </w:r>
    </w:p>
    <w:p>
      <w:pPr>
        <w:spacing w:before="75" w:after="0"/>
      </w:pPr>
      <w:r>
        <w:rPr/>
        <w:t xml:space="preserve">(1)实验室简况及组织架构</w:t>
      </w:r>
    </w:p>
    <w:p>
      <w:pPr>
        <w:spacing w:before="75" w:after="0"/>
      </w:pPr>
      <w:r>
        <w:rPr/>
        <w:t xml:space="preserve">(2)实验室研究方向</w:t>
      </w:r>
    </w:p>
    <w:p>
      <w:pPr>
        <w:spacing w:before="75" w:after="0"/>
      </w:pPr>
      <w:r>
        <w:rPr/>
        <w:t xml:space="preserve">(3)实验室人才队伍</w:t>
      </w:r>
    </w:p>
    <w:p>
      <w:pPr>
        <w:spacing w:before="75" w:after="0"/>
      </w:pPr>
      <w:r>
        <w:rPr/>
        <w:t xml:space="preserve">(4)实验室科研设备</w:t>
      </w:r>
    </w:p>
    <w:p>
      <w:pPr>
        <w:spacing w:before="75" w:after="0"/>
      </w:pPr>
      <w:r>
        <w:rPr/>
        <w:t xml:space="preserve">(5)实验室承担项目</w:t>
      </w:r>
    </w:p>
    <w:p>
      <w:pPr>
        <w:spacing w:before="75" w:after="0"/>
      </w:pPr>
      <w:r>
        <w:rPr/>
        <w:t xml:space="preserve">实验室研究成果</w:t>
      </w:r>
    </w:p>
    <w:p>
      <w:pPr>
        <w:spacing w:before="75" w:after="0"/>
      </w:pPr>
      <w:r>
        <w:rPr/>
        <w:t xml:space="preserve">实验室竞争力分析</w:t>
      </w:r>
    </w:p>
    <w:p>
      <w:pPr>
        <w:spacing w:before="75" w:after="0"/>
      </w:pPr>
      <w:r>
        <w:rPr/>
        <w:t xml:space="preserve">(8)实验室最新发展动向</w:t>
      </w:r>
    </w:p>
    <w:p>
      <w:pPr>
        <w:spacing w:before="75" w:after="0"/>
      </w:pPr>
      <w:r>
        <w:rPr/>
        <w:t xml:space="preserve">7.2.6 中国医药工业研究总院</w:t>
      </w:r>
    </w:p>
    <w:p>
      <w:pPr>
        <w:spacing w:before="75" w:after="0"/>
      </w:pPr>
      <w:r>
        <w:rPr/>
        <w:t xml:space="preserve">(1)总院简况及组织架构</w:t>
      </w:r>
    </w:p>
    <w:p>
      <w:pPr>
        <w:spacing w:before="75" w:after="0"/>
      </w:pPr>
      <w:r>
        <w:rPr/>
        <w:t xml:space="preserve">(2)总院主要研究领域</w:t>
      </w:r>
    </w:p>
    <w:p>
      <w:pPr>
        <w:spacing w:before="75" w:after="0"/>
      </w:pPr>
      <w:r>
        <w:rPr/>
        <w:t xml:space="preserve">(3)总院科研团队</w:t>
      </w:r>
    </w:p>
    <w:p>
      <w:pPr>
        <w:spacing w:before="75" w:after="0"/>
      </w:pPr>
      <w:r>
        <w:rPr/>
        <w:t xml:space="preserve">(4)总院研究成果</w:t>
      </w:r>
    </w:p>
    <w:p>
      <w:pPr>
        <w:spacing w:before="75" w:after="0"/>
      </w:pPr>
      <w:r>
        <w:rPr/>
        <w:t xml:space="preserve">(5)总院研究生教育</w:t>
      </w:r>
    </w:p>
    <w:p>
      <w:pPr>
        <w:spacing w:before="75" w:after="0"/>
      </w:pPr>
      <w:r>
        <w:rPr/>
        <w:t xml:space="preserve">下属上海医药工业研究院分析</w:t>
      </w:r>
    </w:p>
    <w:p>
      <w:pPr>
        <w:spacing w:before="75" w:after="0"/>
      </w:pPr>
      <w:r>
        <w:rPr/>
        <w:t xml:space="preserve">1)研究院简况及机构设置</w:t>
      </w:r>
    </w:p>
    <w:p>
      <w:pPr>
        <w:spacing w:before="75" w:after="0"/>
      </w:pPr>
      <w:r>
        <w:rPr/>
        <w:t xml:space="preserve">2)研究院主要研究方向</w:t>
      </w:r>
    </w:p>
    <w:p>
      <w:pPr>
        <w:spacing w:before="75" w:after="0"/>
      </w:pPr>
      <w:r>
        <w:rPr/>
        <w:t xml:space="preserve">3)研究院人才队伍</w:t>
      </w:r>
    </w:p>
    <w:p>
      <w:pPr>
        <w:spacing w:before="75" w:after="0"/>
      </w:pPr>
      <w:r>
        <w:rPr/>
        <w:t xml:space="preserve">4)研究院科研能力</w:t>
      </w:r>
    </w:p>
    <w:p>
      <w:pPr>
        <w:spacing w:before="75" w:after="0"/>
      </w:pPr>
      <w:r>
        <w:rPr/>
        <w:t xml:space="preserve">5)研究院科研成果</w:t>
      </w:r>
    </w:p>
    <w:p>
      <w:pPr>
        <w:spacing w:before="75" w:after="0"/>
      </w:pPr>
      <w:r>
        <w:rPr/>
        <w:t xml:space="preserve">6)研究院研究生教育</w:t>
      </w:r>
    </w:p>
    <w:p>
      <w:pPr>
        <w:spacing w:before="75" w:after="0"/>
      </w:pPr>
      <w:r>
        <w:rPr/>
        <w:t xml:space="preserve">7)研究院竞争力分析</w:t>
      </w:r>
    </w:p>
    <w:p>
      <w:pPr>
        <w:spacing w:before="75" w:after="0"/>
      </w:pPr>
      <w:r>
        <w:rPr/>
        <w:t xml:space="preserve">下属上海现代制药股份有限公司分析</w:t>
      </w:r>
    </w:p>
    <w:p>
      <w:pPr>
        <w:spacing w:before="75" w:after="0"/>
      </w:pPr>
      <w:r>
        <w:rPr/>
        <w:t xml:space="preserve">1)企业简况及组织机构</w:t>
      </w:r>
    </w:p>
    <w:p>
      <w:pPr>
        <w:spacing w:before="75" w:after="0"/>
      </w:pPr>
      <w:r>
        <w:rPr/>
        <w:t xml:space="preserve">2)企业研发实力</w:t>
      </w:r>
    </w:p>
    <w:p>
      <w:pPr>
        <w:spacing w:before="75" w:after="0"/>
      </w:pPr>
      <w:r>
        <w:rPr/>
        <w:t xml:space="preserve">3)产品研究成果</w:t>
      </w:r>
    </w:p>
    <w:p>
      <w:pPr>
        <w:spacing w:before="75" w:after="0"/>
      </w:pPr>
      <w:r>
        <w:rPr/>
        <w:t xml:space="preserve">4)企业经营情况</w:t>
      </w:r>
    </w:p>
    <w:p>
      <w:pPr>
        <w:spacing w:before="75" w:after="0"/>
      </w:pPr>
      <w:r>
        <w:rPr/>
        <w:t xml:space="preserve">5)企业竞争力分析</w:t>
      </w:r>
    </w:p>
    <w:p>
      <w:pPr>
        <w:spacing w:before="75" w:after="0"/>
      </w:pPr>
      <w:r>
        <w:rPr/>
        <w:t xml:space="preserve">(8)下属药物制剂国家工程研究中心分析</w:t>
      </w:r>
    </w:p>
    <w:p>
      <w:pPr>
        <w:spacing w:before="75" w:after="0"/>
      </w:pPr>
      <w:r>
        <w:rPr/>
        <w:t xml:space="preserve">1)中心简况及组织结构</w:t>
      </w:r>
    </w:p>
    <w:p>
      <w:pPr>
        <w:spacing w:before="75" w:after="0"/>
      </w:pPr>
      <w:r>
        <w:rPr/>
        <w:t xml:space="preserve">2)中心技术平台建设</w:t>
      </w:r>
    </w:p>
    <w:p>
      <w:pPr>
        <w:spacing w:before="75" w:after="0"/>
      </w:pPr>
      <w:r>
        <w:rPr/>
        <w:t xml:space="preserve">3)中心研发人才队伍</w:t>
      </w:r>
    </w:p>
    <w:p>
      <w:pPr>
        <w:spacing w:before="75" w:after="0"/>
      </w:pPr>
      <w:r>
        <w:rPr/>
        <w:t xml:space="preserve">4)中心研发设备配置</w:t>
      </w:r>
    </w:p>
    <w:p>
      <w:pPr>
        <w:spacing w:before="75" w:after="0"/>
      </w:pPr>
      <w:r>
        <w:rPr/>
        <w:t xml:space="preserve">5)中心重点研发成果</w:t>
      </w:r>
    </w:p>
    <w:p>
      <w:pPr>
        <w:spacing w:before="75" w:after="0"/>
      </w:pPr>
      <w:r>
        <w:rPr/>
        <w:t xml:space="preserve">6)中心研究生教育</w:t>
      </w:r>
    </w:p>
    <w:p>
      <w:pPr>
        <w:spacing w:before="75" w:after="0"/>
      </w:pPr>
      <w:r>
        <w:rPr/>
        <w:t xml:space="preserve">7)药包材检验中心概况</w:t>
      </w:r>
    </w:p>
    <w:p>
      <w:pPr>
        <w:spacing w:before="75" w:after="0"/>
      </w:pPr>
      <w:r>
        <w:rPr/>
        <w:t xml:space="preserve">(9)下属四川抗菌素工业研究所分析</w:t>
      </w:r>
    </w:p>
    <w:p>
      <w:pPr>
        <w:spacing w:before="75" w:after="0"/>
      </w:pPr>
      <w:r>
        <w:rPr/>
        <w:t xml:space="preserve">1)研究所简况及机构设置</w:t>
      </w:r>
    </w:p>
    <w:p>
      <w:pPr>
        <w:spacing w:before="75" w:after="0"/>
      </w:pPr>
      <w:r>
        <w:rPr/>
        <w:t xml:space="preserve">2)研究所主要研究方向</w:t>
      </w:r>
    </w:p>
    <w:p>
      <w:pPr>
        <w:spacing w:before="75" w:after="0"/>
      </w:pPr>
      <w:r>
        <w:rPr/>
        <w:t xml:space="preserve">3)研究所人才队伍</w:t>
      </w:r>
    </w:p>
    <w:p>
      <w:pPr>
        <w:spacing w:before="75" w:after="0"/>
      </w:pPr>
      <w:r>
        <w:rPr/>
        <w:t xml:space="preserve">4)研究所技术平台</w:t>
      </w:r>
    </w:p>
    <w:p>
      <w:pPr>
        <w:spacing w:before="75" w:after="0"/>
      </w:pPr>
      <w:r>
        <w:rPr/>
        <w:t xml:space="preserve">5)研究所研究成果</w:t>
      </w:r>
    </w:p>
    <w:p>
      <w:pPr>
        <w:spacing w:before="75" w:after="0"/>
      </w:pPr>
      <w:r>
        <w:rPr/>
        <w:t xml:space="preserve">7.3 药品研发企业案例分析</w:t>
      </w:r>
    </w:p>
    <w:p>
      <w:pPr>
        <w:spacing w:before="75" w:after="0"/>
      </w:pPr>
      <w:r>
        <w:rPr/>
        <w:t xml:space="preserve">7.3.1 石药集团有限公司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(3)企业人才队伍</w:t>
      </w:r>
    </w:p>
    <w:p>
      <w:pPr>
        <w:spacing w:before="75" w:after="0"/>
      </w:pPr>
      <w:r>
        <w:rPr/>
        <w:t xml:space="preserve">(4)企业科研实力</w:t>
      </w:r>
    </w:p>
    <w:p>
      <w:pPr>
        <w:spacing w:before="75" w:after="0"/>
      </w:pPr>
      <w:r>
        <w:rPr/>
        <w:t xml:space="preserve">(5)企业科研成果</w:t>
      </w:r>
    </w:p>
    <w:p>
      <w:pPr>
        <w:spacing w:before="75" w:after="0"/>
      </w:pPr>
      <w:r>
        <w:rPr/>
        <w:t xml:space="preserve">企业实验室建设</w:t>
      </w:r>
    </w:p>
    <w:p>
      <w:pPr>
        <w:spacing w:before="75" w:after="0"/>
      </w:pPr>
      <w:r>
        <w:rPr/>
        <w:t xml:space="preserve">企业生产经营情况</w:t>
      </w:r>
    </w:p>
    <w:p>
      <w:pPr>
        <w:spacing w:before="75" w:after="0"/>
      </w:pPr>
      <w:r>
        <w:rPr/>
        <w:t xml:space="preserve">(8)企业发展优劣势分析</w:t>
      </w:r>
    </w:p>
    <w:p>
      <w:pPr>
        <w:spacing w:before="75" w:after="0"/>
      </w:pPr>
      <w:r>
        <w:rPr/>
        <w:t xml:space="preserve">(9)旗下上市子公司——中国制药集团有限公司财务分析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7.3.2 华北制药股份有限公司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7.3.3 扬子江药业集团有限公司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7.3.4 药明康德新药开发有限公司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7.3.5 江苏康缘药业股份有限公司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7.3.6 鲁南制药集团股份有限公司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7.3.7 山东绿叶制药股份有限公司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7.3.8 上海张江生物技术有限公司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第八章 2026-2031年中国药学教育模式行业发展预测分析</w:t>
      </w:r>
    </w:p>
    <w:p>
      <w:pPr>
        <w:spacing w:before="75" w:after="0"/>
      </w:pPr>
      <w:r>
        <w:rPr/>
        <w:t xml:space="preserve">8.1 药学教育模式行业未来发展预测分析</w:t>
      </w:r>
    </w:p>
    <w:p>
      <w:pPr>
        <w:spacing w:before="75" w:after="0"/>
      </w:pPr>
      <w:r>
        <w:rPr/>
        <w:t xml:space="preserve">8.1.1 药学教育模式行业发展规模分析</w:t>
      </w:r>
    </w:p>
    <w:p>
      <w:pPr>
        <w:spacing w:before="75" w:after="0"/>
      </w:pPr>
      <w:r>
        <w:rPr/>
        <w:t xml:space="preserve">8.1.2 2026-2031年中国药学教育模式行业发展趋势分析</w:t>
      </w:r>
    </w:p>
    <w:p>
      <w:pPr>
        <w:spacing w:before="75" w:after="0"/>
      </w:pPr>
      <w:r>
        <w:rPr/>
        <w:t xml:space="preserve">8.2 药学教育模式行业供需预测分析</w:t>
      </w:r>
    </w:p>
    <w:p>
      <w:pPr>
        <w:spacing w:before="75" w:after="0"/>
      </w:pPr>
      <w:r>
        <w:rPr/>
        <w:t xml:space="preserve">8.2.1 药学教育模式行业供给预测分析</w:t>
      </w:r>
    </w:p>
    <w:p>
      <w:pPr>
        <w:spacing w:before="75" w:after="0"/>
      </w:pPr>
      <w:r>
        <w:rPr/>
        <w:t xml:space="preserve">8.2.2 药学教育模式行业需求预测分析</w:t>
      </w:r>
    </w:p>
    <w:p>
      <w:pPr>
        <w:spacing w:before="75" w:after="0"/>
      </w:pPr>
      <w:r>
        <w:rPr/>
        <w:t xml:space="preserve">8.3 药学教育模式行业市场盈利预测分析</w:t>
      </w:r>
    </w:p>
    <w:p>
      <w:pPr>
        <w:spacing w:before="75" w:after="0"/>
      </w:pPr>
      <w:r>
        <w:rPr>
          <w:b w:val="1"/>
          <w:bCs w:val="1"/>
        </w:rPr>
        <w:t xml:space="preserve">第九章 2026-2031年中国药学教育模式行业投资战略研究</w:t>
      </w:r>
    </w:p>
    <w:p>
      <w:pPr>
        <w:spacing w:before="75" w:after="0"/>
      </w:pPr>
      <w:r>
        <w:rPr/>
        <w:t xml:space="preserve">9.1 药学教育模式行业发展关键要素分析</w:t>
      </w:r>
    </w:p>
    <w:p>
      <w:pPr>
        <w:spacing w:before="75" w:after="0"/>
      </w:pPr>
      <w:r>
        <w:rPr/>
        <w:t xml:space="preserve">9.1.1 生产要素</w:t>
      </w:r>
    </w:p>
    <w:p>
      <w:pPr>
        <w:spacing w:before="75" w:after="0"/>
      </w:pPr>
      <w:r>
        <w:rPr/>
        <w:t xml:space="preserve">9.1.2 需求条件</w:t>
      </w:r>
    </w:p>
    <w:p>
      <w:pPr>
        <w:spacing w:before="75" w:after="0"/>
      </w:pPr>
      <w:r>
        <w:rPr/>
        <w:t xml:space="preserve">9.1.3 支援与相关产业</w:t>
      </w:r>
    </w:p>
    <w:p>
      <w:pPr>
        <w:spacing w:before="75" w:after="0"/>
      </w:pPr>
      <w:r>
        <w:rPr/>
        <w:t xml:space="preserve">9.1.4 企业战略、结构与竞争状态</w:t>
      </w:r>
    </w:p>
    <w:p>
      <w:pPr>
        <w:spacing w:before="75" w:after="0"/>
      </w:pPr>
      <w:r>
        <w:rPr/>
        <w:t xml:space="preserve">9.1.5 政府的作用</w:t>
      </w:r>
    </w:p>
    <w:p>
      <w:pPr>
        <w:spacing w:before="75" w:after="0"/>
      </w:pPr>
      <w:r>
        <w:rPr/>
        <w:t xml:space="preserve">9.2 药学教育模式行业投资策略分析</w:t>
      </w:r>
    </w:p>
    <w:p>
      <w:pPr>
        <w:spacing w:before="75" w:after="0"/>
      </w:pPr>
      <w:r>
        <w:rPr/>
        <w:t xml:space="preserve">9.2.1 中国药学教育模式行业投资规划</w:t>
      </w:r>
    </w:p>
    <w:p>
      <w:pPr>
        <w:spacing w:before="75" w:after="0"/>
      </w:pPr>
      <w:r>
        <w:rPr/>
        <w:t xml:space="preserve">9.2.2 中国药学教育模式行业投资策略</w:t>
      </w:r>
    </w:p>
    <w:p>
      <w:pPr>
        <w:spacing w:before="75" w:after="0"/>
      </w:pPr>
      <w:r>
        <w:rPr/>
        <w:t xml:space="preserve">9.2.3 中国药学教育模式行业成功之道</w:t>
      </w:r>
    </w:p>
    <w:p>
      <w:pPr>
        <w:spacing w:before="75" w:after="0"/>
      </w:pPr>
      <w:r>
        <w:rPr>
          <w:b w:val="1"/>
          <w:bCs w:val="1"/>
        </w:rPr>
        <w:t xml:space="preserve">第十章 2026-2031年中国药学教育模式行业投资机会与风险分析</w:t>
      </w:r>
    </w:p>
    <w:p>
      <w:pPr>
        <w:spacing w:before="75" w:after="0"/>
      </w:pPr>
      <w:r>
        <w:rPr/>
        <w:t xml:space="preserve">10.1 药学教育模式行业投资机会分析</w:t>
      </w:r>
    </w:p>
    <w:p>
      <w:pPr>
        <w:spacing w:before="75" w:after="0"/>
      </w:pPr>
      <w:r>
        <w:rPr/>
        <w:t xml:space="preserve">10.1.1 投资前景</w:t>
      </w:r>
    </w:p>
    <w:p>
      <w:pPr>
        <w:spacing w:before="75" w:after="0"/>
      </w:pPr>
      <w:r>
        <w:rPr/>
        <w:t xml:space="preserve">10.1.2 投资热点</w:t>
      </w:r>
    </w:p>
    <w:p>
      <w:pPr>
        <w:spacing w:before="75" w:after="0"/>
      </w:pPr>
      <w:r>
        <w:rPr/>
        <w:t xml:space="preserve">10.1.3 投资区域</w:t>
      </w:r>
    </w:p>
    <w:p>
      <w:pPr>
        <w:spacing w:before="75" w:after="0"/>
      </w:pPr>
      <w:r>
        <w:rPr/>
        <w:t xml:space="preserve">10.1.4 投资吸引力分析</w:t>
      </w:r>
    </w:p>
    <w:p>
      <w:pPr>
        <w:spacing w:before="75" w:after="0"/>
      </w:pPr>
      <w:r>
        <w:rPr/>
        <w:t xml:space="preserve">10.2 药学教育模式行业投资风险分析</w:t>
      </w:r>
    </w:p>
    <w:p>
      <w:pPr>
        <w:spacing w:before="75" w:after="0"/>
      </w:pPr>
      <w:r>
        <w:rPr/>
        <w:t xml:space="preserve">10.2.1 市场竞争风险</w:t>
      </w:r>
    </w:p>
    <w:p>
      <w:pPr>
        <w:spacing w:before="75" w:after="0"/>
      </w:pPr>
      <w:r>
        <w:rPr/>
        <w:t xml:space="preserve">10.2.2 原材料风险分析</w:t>
      </w:r>
    </w:p>
    <w:p>
      <w:pPr>
        <w:spacing w:before="75" w:after="0"/>
      </w:pPr>
      <w:r>
        <w:rPr/>
        <w:t xml:space="preserve">10.2.3 政策/体制风险分析</w:t>
      </w:r>
    </w:p>
    <w:p>
      <w:pPr>
        <w:spacing w:before="75" w:after="0"/>
      </w:pPr>
      <w:r>
        <w:rPr/>
        <w:t xml:space="preserve">10.2.4 进入/退出风险分析</w:t>
      </w:r>
    </w:p>
    <w:p>
      <w:pPr>
        <w:spacing w:before="75" w:after="0"/>
      </w:pPr>
      <w:r>
        <w:rPr/>
        <w:t xml:space="preserve">10.2.5 经营管理风险分析</w:t>
      </w:r>
    </w:p>
    <w:p>
      <w:pPr>
        <w:spacing w:before="75" w:after="0"/>
      </w:pPr>
      <w:r>
        <w:rPr>
          <w:b w:val="1"/>
          <w:bCs w:val="1"/>
        </w:rPr>
        <w:t xml:space="preserve">第十一章 中道泰和对药学教育模式行业投资建议</w:t>
      </w:r>
    </w:p>
    <w:p>
      <w:pPr>
        <w:spacing w:before="75" w:after="0"/>
      </w:pPr>
      <w:r>
        <w:rPr/>
        <w:t xml:space="preserve">11.1 目标群体建议(应用领域)</w:t>
      </w:r>
    </w:p>
    <w:p>
      <w:pPr>
        <w:spacing w:before="75" w:after="0"/>
      </w:pPr>
      <w:r>
        <w:rPr/>
        <w:t xml:space="preserve">11.2 产品分类与定位建议</w:t>
      </w:r>
    </w:p>
    <w:p>
      <w:pPr>
        <w:spacing w:before="75" w:after="0"/>
      </w:pPr>
      <w:r>
        <w:rPr/>
        <w:t xml:space="preserve">11.3 价格定位建议</w:t>
      </w:r>
    </w:p>
    <w:p>
      <w:pPr>
        <w:spacing w:before="75" w:after="0"/>
      </w:pPr>
      <w:r>
        <w:rPr/>
        <w:t xml:space="preserve">11.4 技术应用建议</w:t>
      </w:r>
    </w:p>
    <w:p>
      <w:pPr>
        <w:spacing w:before="75" w:after="0"/>
      </w:pPr>
      <w:r>
        <w:rPr/>
        <w:t xml:space="preserve">11.5 投资区域建议</w:t>
      </w:r>
    </w:p>
    <w:p>
      <w:pPr>
        <w:spacing w:before="75" w:after="0"/>
      </w:pPr>
      <w:r>
        <w:rPr/>
        <w:t xml:space="preserve">11.6 销售渠道建议</w:t>
      </w:r>
    </w:p>
    <w:p>
      <w:pPr>
        <w:spacing w:before="75" w:after="0"/>
      </w:pPr>
      <w:r>
        <w:rPr/>
        <w:t xml:space="preserve">11.7 资本并购重组运作模式建议</w:t>
      </w:r>
    </w:p>
    <w:p>
      <w:pPr>
        <w:spacing w:before="75" w:after="0"/>
      </w:pPr>
      <w:r>
        <w:rPr/>
        <w:t xml:space="preserve">11.8 企业经营管理建议</w:t>
      </w:r>
    </w:p>
    <w:p>
      <w:pPr>
        <w:spacing w:before="75" w:after="0"/>
      </w:pPr>
      <w:r>
        <w:rPr/>
        <w:t xml:space="preserve">11.9 重点客户建设建议</w:t>
      </w:r>
    </w:p>
    <w:p>
      <w:pPr>
        <w:spacing w:before="75" w:after="0"/>
      </w:pPr>
      <w:r>
        <w:rPr>
          <w:b w:val="1"/>
          <w:bCs w:val="1"/>
        </w:rPr>
        <w:t xml:space="preserve">图表目录</w:t>
      </w:r>
    </w:p>
    <w:p>
      <w:pPr>
        <w:spacing w:before="75" w:after="0"/>
      </w:pPr>
      <w:r>
        <w:rPr/>
        <w:t xml:space="preserve">图表 1：药学相关概念</w:t>
      </w:r>
    </w:p>
    <w:p>
      <w:pPr>
        <w:spacing w:before="75" w:after="0"/>
      </w:pPr>
      <w:r>
        <w:rPr/>
        <w:t xml:space="preserve">图表 2：药学教育分类</w:t>
      </w:r>
    </w:p>
    <w:p>
      <w:pPr>
        <w:spacing w:before="75" w:after="0"/>
      </w:pPr>
      <w:r>
        <w:rPr/>
        <w:t xml:space="preserve">图表 3：中国现行教育体系简图</w:t>
      </w:r>
    </w:p>
    <w:p>
      <w:pPr>
        <w:spacing w:before="75" w:after="0"/>
      </w:pPr>
      <w:r>
        <w:rPr/>
        <w:t xml:space="preserve">图表 4：近年来我国高等教育行业相关重要政策点评</w:t>
      </w:r>
    </w:p>
    <w:p>
      <w:pPr>
        <w:spacing w:before="75" w:after="0"/>
      </w:pPr>
      <w:r>
        <w:rPr/>
        <w:t xml:space="preserve">图表 5：中等职业教育行业的主要政策及法规</w:t>
      </w:r>
    </w:p>
    <w:p>
      <w:pPr>
        <w:spacing w:before="75" w:after="0"/>
      </w:pPr>
      <w:r>
        <w:rPr/>
        <w:t xml:space="preserve">图表 6：政策对药学教育的影响</w:t>
      </w:r>
    </w:p>
    <w:p>
      <w:pPr>
        <w:spacing w:before="75" w:after="0"/>
      </w:pPr>
      <w:r>
        <w:rPr/>
        <w:t xml:space="preserve">图表 7：2021-2026年中国国内生产总值及其增长情况(单位：万亿元，%)</w:t>
      </w:r>
    </w:p>
    <w:p>
      <w:pPr>
        <w:spacing w:before="75" w:after="0"/>
      </w:pPr>
      <w:r>
        <w:rPr/>
        <w:t xml:space="preserve">图表 8：2021-2026年高校毕业生就业统计表(单位：万人，%)</w:t>
      </w:r>
    </w:p>
    <w:p>
      <w:pPr>
        <w:spacing w:before="75" w:after="0"/>
      </w:pPr>
      <w:r>
        <w:rPr/>
        <w:t xml:space="preserve">图表 9：2021-2026年中国GDP增速与高校毕业生就业率相关图(单位：%)</w:t>
      </w:r>
    </w:p>
    <w:p>
      <w:pPr>
        <w:spacing w:before="75" w:after="0"/>
      </w:pPr>
      <w:r>
        <w:rPr/>
        <w:t xml:space="preserve">图表 10：2021-2026年我国财政收入变化趋势(单位：亿元，%)</w:t>
      </w:r>
    </w:p>
    <w:p>
      <w:pPr>
        <w:spacing w:before="75" w:after="0"/>
      </w:pPr>
      <w:r>
        <w:rPr/>
        <w:t xml:space="preserve">图表 11：以来中国财政性教育经费变化情况(单位：万元)</w:t>
      </w:r>
    </w:p>
    <w:p>
      <w:pPr>
        <w:spacing w:before="75" w:after="0"/>
      </w:pPr>
      <w:r>
        <w:rPr/>
        <w:t xml:space="preserve">图表 12：2021-2026年中国人口数量及增长情况(单位：亿人，‰)</w:t>
      </w:r>
    </w:p>
    <w:p>
      <w:pPr>
        <w:spacing w:before="75" w:after="0"/>
      </w:pPr>
      <w:r>
        <w:rPr/>
        <w:t xml:space="preserve">图表 13：2021-2026年中国城乡人口结构分布图(单位：万人，%)</w:t>
      </w:r>
    </w:p>
    <w:p>
      <w:pPr>
        <w:spacing w:before="75" w:after="0"/>
      </w:pPr>
      <w:r>
        <w:rPr/>
        <w:t xml:space="preserve">图表 14：2021-2026年中国城乡居民收入水平(单位：元)</w:t>
      </w:r>
    </w:p>
    <w:p>
      <w:pPr>
        <w:spacing w:before="75" w:after="0"/>
      </w:pPr>
      <w:r>
        <w:rPr/>
        <w:t xml:space="preserve">图表 15：2021-2026年中国居民消费结构情况(单位：亿元，%)</w:t>
      </w:r>
    </w:p>
    <w:p>
      <w:pPr>
        <w:spacing w:before="75" w:after="0"/>
      </w:pPr>
      <w:r>
        <w:rPr/>
        <w:t xml:space="preserve">图表 16：中国人均消费性支出结构(单位：%)</w:t>
      </w:r>
    </w:p>
    <w:p>
      <w:pPr>
        <w:spacing w:before="75" w:after="0"/>
      </w:pPr>
      <w:r>
        <w:rPr/>
        <w:t xml:space="preserve">图表 17：2021-2026年普通高等教育、中等职业教育及普通高中招生人数(单位：万人)</w:t>
      </w:r>
    </w:p>
    <w:p>
      <w:pPr>
        <w:spacing w:before="75" w:after="0"/>
      </w:pPr>
      <w:r>
        <w:rPr/>
        <w:t xml:space="preserve">图表 18：2021-2026年市场职业供求总体变化(单位：%)</w:t>
      </w:r>
    </w:p>
    <w:p>
      <w:pPr>
        <w:spacing w:before="75" w:after="0"/>
      </w:pPr>
      <w:r>
        <w:rPr/>
        <w:t xml:space="preserve">图表 19：技术发展对培训方式的影响</w:t>
      </w:r>
    </w:p>
    <w:p>
      <w:pPr>
        <w:spacing w:before="75" w:after="0"/>
      </w:pPr>
      <w:r>
        <w:rPr/>
        <w:t xml:space="preserve">图表 20：《2026-2031年中国药学教育模式行业竞争格局及投资价值分析报告》研究方法概述</w:t>
      </w:r>
    </w:p>
    <w:p>
      <w:pPr>
        <w:spacing w:before="75" w:after="0"/>
      </w:pPr>
      <w:r>
        <w:rPr/>
        <w:t xml:space="preserve">图表 21：国外药学教育培养计划对比</w:t>
      </w:r>
    </w:p>
    <w:p>
      <w:pPr>
        <w:spacing w:before="75" w:after="0"/>
      </w:pPr>
      <w:r>
        <w:rPr/>
        <w:t xml:space="preserve">图表 22：2021-2026年美国药学院协会(AACP)公布的培养计划</w:t>
      </w:r>
    </w:p>
    <w:p>
      <w:pPr>
        <w:spacing w:before="75" w:after="0"/>
      </w:pPr>
      <w:r>
        <w:rPr/>
        <w:t xml:space="preserve">图表 23：2021-2026年美国注册攻读Pharm.D专业学位的学生及增长率(单位：人，%)</w:t>
      </w:r>
    </w:p>
    <w:p>
      <w:pPr>
        <w:spacing w:before="75" w:after="0"/>
      </w:pPr>
      <w:r>
        <w:rPr/>
        <w:t xml:space="preserve">图表 24：2021-2026学年美国Pharm.D专业学位哲学博士学位获得人数对比(单位：人)</w:t>
      </w:r>
    </w:p>
    <w:p>
      <w:pPr>
        <w:spacing w:before="75" w:after="0"/>
      </w:pPr>
      <w:r>
        <w:rPr/>
        <w:t xml:space="preserve">图表 25：国外药学教育课程设置对比</w:t>
      </w:r>
    </w:p>
    <w:p>
      <w:pPr>
        <w:spacing w:before="75" w:after="0"/>
      </w:pPr>
      <w:r>
        <w:rPr/>
        <w:t xml:space="preserve">图表 26：国外药学教育实践培养对比</w:t>
      </w:r>
    </w:p>
    <w:p>
      <w:pPr>
        <w:spacing w:before="75" w:after="0"/>
      </w:pPr>
      <w:r>
        <w:rPr/>
        <w:t xml:space="preserve">图表 27：国外药学重视教育继续教育</w:t>
      </w:r>
    </w:p>
    <w:p>
      <w:pPr>
        <w:spacing w:before="75" w:after="0"/>
      </w:pPr>
      <w:r>
        <w:rPr/>
        <w:t xml:space="preserve">图表 28：我国药学教育专业结构调整趋势分析</w:t>
      </w:r>
    </w:p>
    <w:p>
      <w:pPr>
        <w:spacing w:before="75" w:after="0"/>
      </w:pPr>
      <w:r>
        <w:rPr/>
        <w:t xml:space="preserve">图表 29：我国药学教育课程体系改革趋势分析</w:t>
      </w:r>
    </w:p>
    <w:p>
      <w:pPr>
        <w:spacing w:before="75" w:after="0"/>
      </w:pPr>
      <w:r>
        <w:rPr/>
        <w:t xml:space="preserve">图表 30：国外药学教育模式历程——以药品供应为目的的简单教育</w:t>
      </w:r>
    </w:p>
    <w:p>
      <w:pPr>
        <w:spacing w:before="75" w:after="0"/>
      </w:pPr>
      <w:r>
        <w:rPr/>
        <w:t xml:space="preserve">图表 31：国外药学教育模式历程——以药品制造为目的的化学教育</w:t>
      </w:r>
    </w:p>
    <w:p>
      <w:pPr>
        <w:spacing w:before="75" w:after="0"/>
      </w:pPr>
      <w:r>
        <w:rPr/>
        <w:t xml:space="preserve">图表 32：美国“以合理用药为目的的临床药学教育”发展历程</w:t>
      </w:r>
    </w:p>
    <w:p>
      <w:pPr>
        <w:spacing w:before="75" w:after="0"/>
      </w:pPr>
      <w:r>
        <w:rPr/>
        <w:t xml:space="preserve">图表 33：其他国家“以合理用药为目的的临床药学教育”发展历程</w:t>
      </w:r>
    </w:p>
    <w:p>
      <w:pPr>
        <w:spacing w:before="75" w:after="0"/>
      </w:pPr>
      <w:r>
        <w:rPr/>
        <w:t xml:space="preserve">图表 34：药学教育发展符合药品流程的客观规律</w:t>
      </w:r>
    </w:p>
    <w:p>
      <w:pPr>
        <w:spacing w:before="75" w:after="0"/>
      </w:pPr>
      <w:r>
        <w:rPr/>
        <w:t xml:space="preserve">图表 35：美国药学教育培养目标</w:t>
      </w:r>
    </w:p>
    <w:p>
      <w:pPr>
        <w:spacing w:before="75" w:after="0"/>
      </w:pPr>
      <w:r>
        <w:rPr/>
        <w:t xml:space="preserve">图表 36：美国药学教育学历学制</w:t>
      </w:r>
    </w:p>
    <w:p>
      <w:pPr>
        <w:spacing w:before="75" w:after="0"/>
      </w:pPr>
      <w:r>
        <w:rPr/>
        <w:t xml:space="preserve">图表 37：美国Pharm.D临床药学教育课程体系</w:t>
      </w:r>
    </w:p>
    <w:p>
      <w:pPr>
        <w:spacing w:before="75" w:after="0"/>
      </w:pPr>
      <w:r>
        <w:rPr/>
        <w:t xml:space="preserve">图表 38：美国药学教育实践安排</w:t>
      </w:r>
    </w:p>
    <w:p>
      <w:pPr>
        <w:spacing w:before="75" w:after="0"/>
      </w:pPr>
      <w:r>
        <w:rPr/>
        <w:t xml:space="preserve">图表 39：美国药学教育对我国的启示</w:t>
      </w:r>
    </w:p>
    <w:p>
      <w:pPr>
        <w:spacing w:before="75" w:after="0"/>
      </w:pPr>
      <w:r>
        <w:rPr/>
        <w:t xml:space="preserve">图表 40：英国药学教育学历学制</w:t>
      </w:r>
    </w:p>
    <w:p>
      <w:pPr>
        <w:spacing w:before="75" w:after="0"/>
      </w:pPr>
      <w:r>
        <w:rPr/>
        <w:t xml:space="preserve">图表 41：英国药学教育课程体系</w:t>
      </w:r>
    </w:p>
    <w:p>
      <w:pPr>
        <w:spacing w:before="75" w:after="0"/>
      </w:pPr>
      <w:r>
        <w:rPr/>
        <w:t xml:space="preserve">图表 42：日本药学教育培养目标</w:t>
      </w:r>
    </w:p>
    <w:p>
      <w:pPr>
        <w:spacing w:before="75" w:after="0"/>
      </w:pPr>
      <w:r>
        <w:rPr/>
        <w:t xml:space="preserve">图表 43：日本药学教育课程体系</w:t>
      </w:r>
    </w:p>
    <w:p>
      <w:pPr>
        <w:spacing w:before="75" w:after="0"/>
      </w:pPr>
      <w:r>
        <w:rPr/>
        <w:t xml:space="preserve">图表 44：法国Aix-MarseilleII地中海大学药学院药学专业第一阶段和第二阶段主要课程</w:t>
      </w:r>
    </w:p>
    <w:p>
      <w:pPr>
        <w:spacing w:before="75" w:after="0"/>
      </w:pPr>
      <w:r>
        <w:rPr/>
        <w:t xml:space="preserve">图表 45：印度药学教育学历学制</w:t>
      </w:r>
    </w:p>
    <w:p>
      <w:pPr>
        <w:spacing w:before="75" w:after="0"/>
      </w:pPr>
      <w:r>
        <w:rPr/>
        <w:t xml:space="preserve">图表 46：我国现代药学教育的开端历史回顾</w:t>
      </w:r>
    </w:p>
    <w:p>
      <w:pPr>
        <w:spacing w:before="75" w:after="0"/>
      </w:pPr>
      <w:r>
        <w:rPr/>
        <w:t xml:space="preserve">图表 47：我国“军医学校”药学教育发展史回顾</w:t>
      </w:r>
    </w:p>
    <w:p>
      <w:pPr>
        <w:spacing w:before="75" w:after="0"/>
      </w:pPr>
      <w:r>
        <w:rPr/>
        <w:t xml:space="preserve">图表 48：我国建国初期药学教育回顾(1949-1977年)——院校改革与院系调整</w:t>
      </w:r>
    </w:p>
    <w:p>
      <w:pPr>
        <w:spacing w:before="75" w:after="0"/>
      </w:pPr>
      <w:r>
        <w:rPr/>
        <w:t xml:space="preserve">图表 49：我国建国初期药学教育回顾(1949-1977年)——专业设置</w:t>
      </w:r>
    </w:p>
    <w:p>
      <w:pPr>
        <w:spacing w:before="75" w:after="0"/>
      </w:pPr>
      <w:r>
        <w:rPr/>
        <w:t xml:space="preserve">图表 50：我国建国初期药学教育回顾(1949-1977年)——培养计划</w:t>
      </w:r>
    </w:p>
    <w:p>
      <w:pPr>
        <w:spacing w:before="75" w:after="0"/>
      </w:pPr>
      <w:r>
        <w:rPr/>
        <w:t xml:space="preserve">图表 51：我国改革开放时期药学教育回顾(1978-)</w:t>
      </w:r>
    </w:p>
    <w:p>
      <w:pPr>
        <w:spacing w:before="75" w:after="0"/>
      </w:pPr>
      <w:r>
        <w:rPr/>
        <w:t xml:space="preserve">图表 52：我国改革开放时期药学教育回顾(1978-)——院系及专业设置</w:t>
      </w:r>
    </w:p>
    <w:p>
      <w:pPr>
        <w:spacing w:before="75" w:after="0"/>
      </w:pPr>
      <w:r>
        <w:rPr/>
        <w:t xml:space="preserve">图表 53：我国改革开放时期药学教育回顾(1978-)——研究生教育培养</w:t>
      </w:r>
    </w:p>
    <w:p>
      <w:pPr>
        <w:spacing w:before="75" w:after="0"/>
      </w:pPr>
      <w:r>
        <w:rPr/>
        <w:t xml:space="preserve">图表 54：我国改革开放时期药学教育回顾(1978-)——培训资料</w:t>
      </w:r>
    </w:p>
    <w:p>
      <w:pPr>
        <w:spacing w:before="75" w:after="0"/>
      </w:pPr>
      <w:r>
        <w:rPr/>
        <w:t xml:space="preserve">图表 55：我国高等药学院校类别构成(按院校级别)(单位：%)</w:t>
      </w:r>
    </w:p>
    <w:p>
      <w:pPr>
        <w:spacing w:before="75" w:after="0"/>
      </w:pPr>
      <w:r>
        <w:rPr/>
        <w:t xml:space="preserve">图表 56：我国高等药学院校(本科院校)类型构成(单位：所，%)</w:t>
      </w:r>
    </w:p>
    <w:p>
      <w:pPr>
        <w:spacing w:before="75" w:after="0"/>
      </w:pPr>
      <w:r>
        <w:rPr/>
        <w:t xml:space="preserve">图表 57：2021-2026年我国高等药学院校区域分布(单位：所)</w:t>
      </w:r>
    </w:p>
    <w:p>
      <w:pPr>
        <w:spacing w:before="75" w:after="0"/>
      </w:pPr>
      <w:r>
        <w:rPr/>
        <w:t xml:space="preserve">图表 58：我国高等药学院校区域构成(单位：%)</w:t>
      </w:r>
    </w:p>
    <w:p>
      <w:pPr>
        <w:spacing w:before="75" w:after="0"/>
      </w:pPr>
      <w:r>
        <w:rPr/>
        <w:t xml:space="preserve">图表 59：我国高等药学院校省市构成(单位：%)</w:t>
      </w:r>
    </w:p>
    <w:p>
      <w:pPr>
        <w:spacing w:before="75" w:after="0"/>
      </w:pPr>
      <w:r>
        <w:rPr/>
        <w:t xml:space="preserve">图表 60：我国高等药学院校管理体制构成(单位：所，%)</w:t>
      </w:r>
    </w:p>
    <w:p>
      <w:pPr>
        <w:spacing w:before="75" w:after="0"/>
      </w:pPr>
      <w:r>
        <w:rPr/>
        <w:t xml:space="preserve">图表 61：2021-2026年我国高等药学院校专业设置情况(单位：个)</w:t>
      </w:r>
    </w:p>
    <w:p>
      <w:pPr>
        <w:spacing w:before="75" w:after="0"/>
      </w:pPr>
      <w:r>
        <w:rPr/>
        <w:t xml:space="preserve">图表 62：2021-2026年我国高等药学院校及药物研究机构基本情况统计(单位：人)</w:t>
      </w:r>
    </w:p>
    <w:p>
      <w:pPr>
        <w:spacing w:before="75" w:after="0"/>
      </w:pPr>
      <w:r>
        <w:rPr/>
        <w:t xml:space="preserve">图表 63：2021-2026年我国高等药学院校本科生情况统计(单位：人)</w:t>
      </w:r>
    </w:p>
    <w:p>
      <w:pPr>
        <w:spacing w:before="75" w:after="0"/>
      </w:pPr>
      <w:r>
        <w:rPr/>
        <w:t xml:space="preserve">图表 64：2021-2026年我国高等药学院校专科生情况统计(单位：人)</w:t>
      </w:r>
    </w:p>
    <w:p>
      <w:pPr>
        <w:spacing w:before="75" w:after="0"/>
      </w:pPr>
      <w:r>
        <w:rPr/>
        <w:t xml:space="preserve">图表 65：2021-2026年我国高等药学院校本科毕业生就业情况统计(单位：人)</w:t>
      </w:r>
    </w:p>
    <w:p>
      <w:pPr>
        <w:spacing w:before="75" w:after="0"/>
      </w:pPr>
      <w:r>
        <w:rPr/>
        <w:t xml:space="preserve">图表 66：2021-2026年我国高等药学院校专科毕业生就业情况统计(单位：人)</w:t>
      </w:r>
    </w:p>
    <w:p>
      <w:pPr>
        <w:spacing w:before="75" w:after="0"/>
      </w:pPr>
      <w:r>
        <w:rPr/>
        <w:t xml:space="preserve">图表 67：2021-2026年我国高等药学院校师资队伍基本情况统计(单位：人)</w:t>
      </w:r>
    </w:p>
    <w:p>
      <w:pPr>
        <w:spacing w:before="75" w:after="0"/>
      </w:pPr>
      <w:r>
        <w:rPr/>
        <w:t xml:space="preserve">图表 68：2021-2026年我国高等药学院校专业课教师情况统计(单位：人)</w:t>
      </w:r>
    </w:p>
    <w:p>
      <w:pPr>
        <w:spacing w:before="75" w:after="0"/>
      </w:pPr>
      <w:r>
        <w:rPr/>
        <w:t xml:space="preserve">图表 69：2021-2026年我国高等药学院校实验技术人员情况统计(单位：人)</w:t>
      </w:r>
    </w:p>
    <w:p>
      <w:pPr>
        <w:spacing w:before="75" w:after="0"/>
      </w:pPr>
      <w:r>
        <w:rPr/>
        <w:t xml:space="preserve">图表 70：2021-2026年我国高等药学院校(系)硕士生、博士生导师基本情况(一)(单位：人)</w:t>
      </w:r>
    </w:p>
    <w:p>
      <w:pPr>
        <w:spacing w:before="75" w:after="0"/>
      </w:pPr>
      <w:r>
        <w:rPr/>
        <w:t xml:space="preserve">图表 71：2021-2026年我国高等药学院校(系)硕士生、博士生导师基本情况(二)(单位：人)</w:t>
      </w:r>
    </w:p>
    <w:p>
      <w:pPr>
        <w:spacing w:before="75" w:after="0"/>
      </w:pPr>
      <w:r>
        <w:rPr/>
        <w:t xml:space="preserve">图表 72：2021-2026年我国高等药学院校及药物研究机构在校研究生情况统计(单位：人)</w:t>
      </w:r>
    </w:p>
    <w:p>
      <w:pPr>
        <w:spacing w:before="75" w:after="0"/>
      </w:pPr>
      <w:r>
        <w:rPr/>
        <w:t xml:space="preserve">图表 73：2021-2026年我国高等药学院校毕业硕士生就业去向统计(单位：人)</w:t>
      </w:r>
    </w:p>
    <w:p>
      <w:pPr>
        <w:spacing w:before="75" w:after="0"/>
      </w:pPr>
      <w:r>
        <w:rPr/>
        <w:t xml:space="preserve">图表 74：2021-2026年我国高等药学院校毕业博士生就业去向统计(单位：人)</w:t>
      </w:r>
    </w:p>
    <w:p>
      <w:pPr>
        <w:spacing w:before="75" w:after="0"/>
      </w:pPr>
      <w:r>
        <w:rPr/>
        <w:t xml:space="preserve">图表 75：我国高等药学院校教材建设</w:t>
      </w:r>
    </w:p>
    <w:p>
      <w:pPr>
        <w:spacing w:before="75" w:after="0"/>
      </w:pPr>
      <w:r>
        <w:rPr/>
        <w:t xml:space="preserve">图表 76：2021-2026年我国高等院校药学院资金投入情况(万元，元/人)</w:t>
      </w:r>
    </w:p>
    <w:p>
      <w:pPr>
        <w:spacing w:before="75" w:after="0"/>
      </w:pPr>
      <w:r>
        <w:rPr/>
        <w:t xml:space="preserve">图表 77：我国高等药学院校药学教育教学管理情况</w:t>
      </w:r>
    </w:p>
    <w:p>
      <w:pPr>
        <w:spacing w:before="75" w:after="0"/>
      </w:pPr>
      <w:r>
        <w:rPr/>
        <w:t xml:space="preserve">图表 78：我国高等药学院校药学教育人才培养模式改革</w:t>
      </w:r>
    </w:p>
    <w:p>
      <w:pPr>
        <w:spacing w:before="75" w:after="0"/>
      </w:pPr>
      <w:r>
        <w:rPr/>
        <w:t xml:space="preserve">图表 79：2021-2026年我国中等药学院校区域分布(单位：所)</w:t>
      </w:r>
    </w:p>
    <w:p>
      <w:pPr>
        <w:spacing w:before="75" w:after="0"/>
      </w:pPr>
      <w:r>
        <w:rPr/>
        <w:t xml:space="preserve">图表 80：我国中等药学院校区域构成(单位：%)</w:t>
      </w:r>
    </w:p>
    <w:p>
      <w:pPr>
        <w:spacing w:before="75" w:after="0"/>
      </w:pPr>
      <w:r>
        <w:rPr/>
        <w:t xml:space="preserve">图表 81：我国中等药学院校省市构成(单位：%)</w:t>
      </w:r>
    </w:p>
    <w:p>
      <w:pPr>
        <w:spacing w:before="75" w:after="0"/>
      </w:pPr>
      <w:r>
        <w:rPr/>
        <w:t xml:space="preserve">图表 82：中等职业学校专业目录修订前后对比(单位：个)</w:t>
      </w:r>
    </w:p>
    <w:p>
      <w:pPr>
        <w:spacing w:before="75" w:after="0"/>
      </w:pPr>
      <w:r>
        <w:rPr/>
        <w:t xml:space="preserve">图表 83：2021-2026年全国教育部门办中等职业学校学生流失情况测算表(单位：人)</w:t>
      </w:r>
    </w:p>
    <w:p>
      <w:pPr>
        <w:spacing w:before="75" w:after="0"/>
      </w:pPr>
      <w:r>
        <w:rPr/>
        <w:t xml:space="preserve">图表 84：2021-2026年全国劳动部门办中等职业学校学生流失情况测算表(单位：人)</w:t>
      </w:r>
    </w:p>
    <w:p>
      <w:pPr>
        <w:spacing w:before="75" w:after="0"/>
      </w:pPr>
      <w:r>
        <w:rPr/>
        <w:t xml:space="preserve">图表 85：2021-2026年我国高等药学院校(系)函授生情况(单位：人)</w:t>
      </w:r>
    </w:p>
    <w:p>
      <w:pPr>
        <w:spacing w:before="75" w:after="0"/>
      </w:pPr>
      <w:r>
        <w:rPr/>
        <w:t xml:space="preserve">图表 86：我国临床药学专业设置情况</w:t>
      </w:r>
    </w:p>
    <w:p>
      <w:pPr>
        <w:spacing w:before="75" w:after="0"/>
      </w:pPr>
      <w:r>
        <w:rPr/>
        <w:t xml:space="preserve">图表 87：2021-2026年我国开设临床药学教育的高校数量变化情况(单位：所)</w:t>
      </w:r>
    </w:p>
    <w:p>
      <w:pPr>
        <w:spacing w:before="75" w:after="0"/>
      </w:pPr>
      <w:r>
        <w:rPr/>
        <w:t xml:space="preserve">图表 88：我国临床药学教育学制及学位设置情况(单位：%)</w:t>
      </w:r>
    </w:p>
    <w:p>
      <w:pPr>
        <w:spacing w:before="75" w:after="0"/>
      </w:pPr>
      <w:r>
        <w:rPr/>
        <w:t xml:space="preserve">图表 89：我国临床药学教育学制及学位设置一览表</w:t>
      </w:r>
    </w:p>
    <w:p>
      <w:pPr>
        <w:spacing w:before="75" w:after="0"/>
      </w:pPr>
      <w:r>
        <w:rPr/>
        <w:t xml:space="preserve">图表 90：我国临床药学教育课程设置一览表</w:t>
      </w:r>
    </w:p>
    <w:p>
      <w:pPr>
        <w:spacing w:before="75" w:after="0"/>
      </w:pPr>
      <w:r>
        <w:rPr/>
        <w:t xml:space="preserve">图表 91：七年制临床药学专业主干课程的设置与构成一览</w:t>
      </w:r>
    </w:p>
    <w:p>
      <w:pPr>
        <w:spacing w:before="75" w:after="0"/>
      </w:pPr>
      <w:r>
        <w:rPr/>
        <w:t xml:space="preserve">图表 92：2021-2026年临床药学专业及方向招生计划统计情况(单位：人)</w:t>
      </w:r>
    </w:p>
    <w:p>
      <w:pPr>
        <w:spacing w:before="75" w:after="0"/>
      </w:pPr>
      <w:r>
        <w:rPr/>
        <w:t xml:space="preserve">图表 93：美国PharmD人才培养目标</w:t>
      </w:r>
    </w:p>
    <w:p>
      <w:pPr>
        <w:spacing w:before="75" w:after="0"/>
      </w:pPr>
      <w:r>
        <w:rPr/>
        <w:t xml:space="preserve">图表 94：美国PharmD课程设置</w:t>
      </w:r>
    </w:p>
    <w:p>
      <w:pPr>
        <w:spacing w:before="75" w:after="0"/>
      </w:pPr>
      <w:r>
        <w:rPr/>
        <w:t xml:space="preserve">图表 95：美国PharmD课程安排</w:t>
      </w:r>
    </w:p>
    <w:p>
      <w:pPr>
        <w:spacing w:before="75" w:after="0"/>
      </w:pPr>
      <w:r>
        <w:rPr/>
        <w:t xml:space="preserve">图表 96：美国临床药学教育模式</w:t>
      </w:r>
    </w:p>
    <w:p>
      <w:pPr>
        <w:spacing w:before="75" w:after="0"/>
      </w:pPr>
      <w:r>
        <w:rPr/>
        <w:t xml:space="preserve">图表 97：2021-2026年中国医疗机构卫生总费用统计(单位：亿元，%)</w:t>
      </w:r>
    </w:p>
    <w:p>
      <w:pPr>
        <w:spacing w:before="75" w:after="0"/>
      </w:pPr>
      <w:r>
        <w:rPr/>
        <w:t xml:space="preserve">图表 98：2021-2026年我国医疗卫生费用投入增长速度(单位：%)</w:t>
      </w:r>
    </w:p>
    <w:p>
      <w:pPr>
        <w:spacing w:before="75" w:after="0"/>
      </w:pPr>
      <w:r>
        <w:rPr/>
        <w:t xml:space="preserve">图表 99：2021-2026年中国医疗卫生机构数量变化情况(单位：万家，%)</w:t>
      </w:r>
    </w:p>
    <w:p>
      <w:pPr>
        <w:spacing w:before="75" w:after="0"/>
      </w:pPr>
      <w:r>
        <w:rPr/>
        <w:t xml:space="preserve">图表 100：2021-2026年全国医疗卫生机构卫生技术人员数量变化情况(单位：万人，%)</w:t>
      </w:r>
    </w:p>
    <w:p>
      <w:pPr>
        <w:spacing w:before="75" w:after="0"/>
      </w:pPr>
      <w:r>
        <w:rPr/>
        <w:t xml:space="preserve">图表 101：2021-2026年中国医疗机构人员统计(单位：万人)</w:t>
      </w:r>
    </w:p>
    <w:p>
      <w:pPr>
        <w:spacing w:before="75" w:after="0"/>
      </w:pPr>
      <w:r>
        <w:rPr/>
        <w:t xml:space="preserve">图表 102：2021-2026年中国医疗卫生机构床位数变化情况(单位：万张，%)</w:t>
      </w:r>
    </w:p>
    <w:p>
      <w:pPr>
        <w:spacing w:before="75" w:after="0"/>
      </w:pPr>
      <w:r>
        <w:rPr/>
        <w:t xml:space="preserve">图表 103：2021-2026年中国医疗机构诊疗人次数(单位：亿人次，%)</w:t>
      </w:r>
    </w:p>
    <w:p>
      <w:pPr>
        <w:spacing w:before="75" w:after="0"/>
      </w:pPr>
      <w:r>
        <w:rPr/>
        <w:t xml:space="preserve">图表 104：2021-2026年中国医疗机构门诊服务情况(单位：人次，%)</w:t>
      </w:r>
    </w:p>
    <w:p>
      <w:pPr>
        <w:spacing w:before="75" w:after="0"/>
      </w:pPr>
      <w:r>
        <w:rPr/>
        <w:t xml:space="preserve">图表 105：2021-2026年中国医疗机构入院人数(单位：万人，%)</w:t>
      </w:r>
    </w:p>
    <w:p>
      <w:pPr>
        <w:spacing w:before="75" w:after="0"/>
      </w:pPr>
      <w:r>
        <w:rPr/>
        <w:t xml:space="preserve">图表 106：2021-2026年中国医疗机构住院服务情况(单位：人次，人，%)</w:t>
      </w:r>
    </w:p>
    <w:p>
      <w:pPr>
        <w:spacing w:before="75" w:after="0"/>
      </w:pPr>
      <w:r>
        <w:rPr/>
        <w:t xml:space="preserve">图表 107：2021-2026年中国医疗卫生机构医师负担工作量(单位：人次，日)</w:t>
      </w:r>
    </w:p>
    <w:p>
      <w:pPr>
        <w:spacing w:before="75" w:after="0"/>
      </w:pPr>
      <w:r>
        <w:rPr/>
        <w:t xml:space="preserve">图表 108：2021-2026年中国医疗机构床位利用情况(单位：日，张，次，%)</w:t>
      </w:r>
    </w:p>
    <w:p>
      <w:pPr>
        <w:spacing w:before="75" w:after="0"/>
      </w:pPr>
      <w:r>
        <w:rPr/>
        <w:t xml:space="preserve">图表 109：2021-2026年中国医疗机构服务质量与效率(单位：日，人次，%)</w:t>
      </w:r>
    </w:p>
    <w:p>
      <w:pPr>
        <w:spacing w:before="75" w:after="0"/>
      </w:pPr>
      <w:r>
        <w:rPr/>
        <w:t xml:space="preserve">图表 110：2021-2026年全国医疗机构药师数量及增长情况(单位：万人，%)</w:t>
      </w:r>
    </w:p>
    <w:p>
      <w:pPr>
        <w:spacing w:before="75" w:after="0"/>
      </w:pPr>
      <w:r>
        <w:rPr/>
        <w:t xml:space="preserve">图表 111：2021-2026年各类医疗机构药师分布情况(单位：人，%)</w:t>
      </w:r>
    </w:p>
    <w:p>
      <w:pPr>
        <w:spacing w:before="75" w:after="0"/>
      </w:pPr>
      <w:r>
        <w:rPr/>
        <w:t xml:space="preserve">图表 112：2021-2026年医疗机构药师按学历分布情况(单位：人，%)</w:t>
      </w:r>
    </w:p>
    <w:p>
      <w:pPr>
        <w:spacing w:before="75" w:after="0"/>
      </w:pPr>
      <w:r>
        <w:rPr/>
        <w:t xml:space="preserve">图表 113：2021-2026年医疗机构药师按技术资格分布情况(单位：%)</w:t>
      </w:r>
    </w:p>
    <w:p>
      <w:pPr>
        <w:spacing w:before="75" w:after="0"/>
      </w:pPr>
      <w:r>
        <w:rPr/>
        <w:t xml:space="preserve">图表 114：2021-2026年全国医院药师数及增长情况(单位：人，%)</w:t>
      </w:r>
    </w:p>
    <w:p>
      <w:pPr>
        <w:spacing w:before="75" w:after="0"/>
      </w:pPr>
      <w:r>
        <w:rPr/>
        <w:t xml:space="preserve">图表 115：2021-2026年各类医院药师分布情况(单位：人，%)</w:t>
      </w:r>
    </w:p>
    <w:p>
      <w:pPr>
        <w:spacing w:before="75" w:after="0"/>
      </w:pPr>
      <w:r>
        <w:rPr/>
        <w:t xml:space="preserve">图表 116：2021-2026年医院药师按学历分布情况(单位：人，%)</w:t>
      </w:r>
    </w:p>
    <w:p>
      <w:pPr>
        <w:spacing w:before="75" w:after="0"/>
      </w:pPr>
      <w:r>
        <w:rPr/>
        <w:t xml:space="preserve">图表 117：2021-2026年医院药师按技术资格分布情况(单位：人，%)</w:t>
      </w:r>
    </w:p>
    <w:p>
      <w:pPr>
        <w:spacing w:before="75" w:after="0"/>
      </w:pPr>
      <w:r>
        <w:rPr/>
        <w:t xml:space="preserve">图表 118：2021-2026年基层医疗机构药师数及增长情况(单位：人，%)</w:t>
      </w:r>
    </w:p>
    <w:p>
      <w:pPr>
        <w:spacing w:before="75" w:after="0"/>
      </w:pPr>
      <w:r>
        <w:rPr/>
        <w:t xml:space="preserve">图表 119：2021-2026年社区卫生服务中心药师数及增长情况(单位：人，%)</w:t>
      </w:r>
    </w:p>
    <w:p>
      <w:pPr>
        <w:spacing w:before="75" w:after="0"/>
      </w:pPr>
      <w:r>
        <w:rPr/>
        <w:t xml:space="preserve">图表 120：2021-2026年专业公共卫生机构药师数及增长情况(单位：人，%)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2026-2031年中国药学教育模式行业竞争格局及投资价值分析报告</dc:title>
  <dc:description>2026-2031年中国药学教育模式行业竞争格局及投资价值分析报告</dc:description>
  <dc:subject>2026-2031年中国药学教育模式行业竞争格局及投资价值分析报告</dc:subject>
  <cp:keywords>研究报告</cp:keywords>
  <cp:category>研究报告</cp:category>
  <cp:lastModifiedBy>北京中道泰和信息咨询有限公司</cp:lastModifiedBy>
  <dcterms:created xsi:type="dcterms:W3CDTF">2026-03-27T10:58:46+08:00</dcterms:created>
  <dcterms:modified xsi:type="dcterms:W3CDTF">2026-03-27T10:58:46+08:00</dcterms:modified>
</cp:coreProperties>
</file>

<file path=docProps/custom.xml><?xml version="1.0" encoding="utf-8"?>
<Properties xmlns="http://schemas.openxmlformats.org/officeDocument/2006/custom-properties" xmlns:vt="http://schemas.openxmlformats.org/officeDocument/2006/docPropsVTypes"/>
</file>