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2026-2031年中国汽车改装行业竞争格局与投资战略研究咨询报告</w:t>
      </w:r>
    </w:p>
    <w:p>
      <w:pPr>
        <w:spacing w:after="150"/>
      </w:pPr>
      <w:r>
        <w:rPr>
          <w:b w:val="1"/>
          <w:bCs w:val="1"/>
        </w:rPr>
        <w:t xml:space="preserve">报告简介</w:t>
      </w:r>
    </w:p>
    <w:p>
      <w:pPr>
        <w:spacing w:after="150"/>
      </w:pPr>
      <w:r>
        <w:rPr/>
        <w:t xml:space="preserve">我国的汽车改装还处于起步阶段，是一个新兴产业。由于汽车改装不同于普通的服务行业，它涉及到工商管理、交通管理、车辆管理、标准管理、保险、环保、产品质量监督等许多问题。目前我国改装汽车一般有两种情况：一是指专门生产改装汽车的厂家，用国家鉴定合格的发动机、底盘或总成，重新设计、改装与原车型不同的汽车;二是已领有牌照的汽车，为了某种使用目的，在原车总成的基础上，作一些技术改造。改装出来的汽车，统称为改装车。已领牌照的汽车进行改装时，应向车管所登记申报，其改装技术报告经车管所审查同意后，方可进行改装。改装完毕，还要到车管所办理改装变更手续。</w:t>
      </w:r>
    </w:p>
    <w:p>
      <w:pPr>
        <w:spacing w:after="150"/>
      </w:pPr>
      <w:r>
        <w:rPr/>
        <w:t xml:space="preserve">国内的改装市场水平不均衡，且整体的水平不够专业。华南地区因为背靠专业技能较高的港澳地区，受其影响发展速度较快。其他城市和区域发展不平衡。从市场的表现来看，民间改装整体处于初级阶段，初级的玩家会选择改动如车内音响、空调、增加内外装饰、改装进排气系统、轮胎，或者增加尾翼和大包围等;发烧友则会根据车型的具体技术情况，换装发动机、更改仪表盘、改装悬挂或刹车系统;经济实力更强的车主，会去购买国外知名的改装品牌，但整体和国际专业的改装水平仍有较大差距。</w:t>
      </w:r>
    </w:p>
    <w:p>
      <w:pPr>
        <w:spacing w:after="150"/>
      </w:pPr>
      <w:r>
        <w:rPr/>
        <w:t xml:space="preserve">国内的改装市场水平不均衡，且整体的水平不够专业。华南地区因为背靠专业技能较高的港澳地区，受其影响发展速度较快。其他城市和区域发展不平衡。从市场的表现来看，民间改装整体处于初级阶段，初级的玩家会选择改动如车内音响、空调、增加内外装饰、改装进排气系统、轮胎，或者增加尾翼和大包围等;发烧友则会根据车型的具体技术情况，换装发动机、更改仪表盘、改装悬挂或刹车系统;经济实力更强的车主，会去购买国外知名的改装品牌，但整体和国际专业的改装水平仍有较大差距。</w:t>
      </w:r>
    </w:p>
    <w:p>
      <w:pPr>
        <w:spacing w:after="150"/>
      </w:pPr>
      <w:r>
        <w:rPr/>
        <w:t xml:space="preserve">随着各大城市的城市化水平不断提高，城市居民的娱乐生活也日渐丰富。其中有车族的一大乐趣就是加入汽车俱乐部，体验汽车带来得快乐感受。俱乐部的增多，汽车文化影响的人群也日渐增多。参与到改装车辆的爱好者让改装业的商机日益突显。</w:t>
      </w:r>
    </w:p>
    <w:p>
      <w:pPr>
        <w:spacing w:after="150"/>
      </w:pPr>
      <w:r>
        <w:rPr/>
        <w:t xml:space="preserve">本研究咨询报告由北京中道泰和信息咨询有限公司领衔撰写，在大量周密的市场调研基础上，主要依据了国家统计局、国家商务部、国家海关总署、中国汽车改装行业协会、国家发改委、51行业报告网、国内外相关报刊杂志的基础信息、中国汽车改装行业研究单位等公布和提供的大量资料以及对中国汽车改装行业内企业调研访察所获得的大量第一手数据，对我国汽车改装市场的发展状况、供需状况、竞争格局、赢利水平、发展趋势、投资机会等进行了分析。报告重点分析了中国汽车改装的开发、产销、战略、经营状况等。报告还对中国汽车改装市场风险进行了预测，为中国汽车改装生产厂家、流通企业以及零售商提供了新的投资机会和可借鉴的操作模式，对欲在中国汽车改装行业从事资本运作的经济实体等单位准确了解目前中国汽车改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汽车改装行业发展概述</w:t>
      </w:r>
    </w:p>
    <w:p>
      <w:pPr>
        <w:spacing w:before="75" w:after="0"/>
      </w:pPr>
      <w:r>
        <w:rPr/>
        <w:t xml:space="preserve">第一节 汽车改装行业的相关概念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汽车改装行业特征分析</w:t>
      </w:r>
    </w:p>
    <w:p>
      <w:pPr>
        <w:spacing w:before="75" w:after="0"/>
      </w:pPr>
      <w:r>
        <w:rPr/>
        <w:t xml:space="preserve">一、产业链分析</w:t>
      </w:r>
    </w:p>
    <w:p>
      <w:pPr>
        <w:spacing w:before="75" w:after="0"/>
      </w:pPr>
      <w:r>
        <w:rPr/>
        <w:t xml:space="preserve">二、汽车改装行业在国民经济中的地位</w:t>
      </w:r>
    </w:p>
    <w:p>
      <w:pPr>
        <w:spacing w:before="75" w:after="0"/>
      </w:pPr>
      <w:r>
        <w:rPr/>
        <w:t xml:space="preserve">三、汽车改装行业生命周期分析</w:t>
      </w:r>
    </w:p>
    <w:p>
      <w:pPr>
        <w:spacing w:before="75" w:after="0"/>
      </w:pPr>
      <w:r>
        <w:rPr/>
        <w:t xml:space="preserve">四、汽车改装行业对经济周期的反应</w:t>
      </w:r>
    </w:p>
    <w:p>
      <w:pPr>
        <w:spacing w:before="75" w:after="0"/>
      </w:pPr>
      <w:r>
        <w:rPr/>
        <w:t xml:space="preserve">第三节 最近3-5年中国汽车改装行业经济指标分析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汽车改装行业市场环境及影响分析（PEST）</w:t>
      </w:r>
    </w:p>
    <w:p>
      <w:pPr>
        <w:spacing w:before="75" w:after="0"/>
      </w:pPr>
      <w:r>
        <w:rPr/>
        <w:t xml:space="preserve">第一节 汽车改装行业政治发法律环境(P)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三、汽车改装行业标准</w:t>
      </w:r>
    </w:p>
    <w:p>
      <w:pPr>
        <w:spacing w:before="75" w:after="0"/>
      </w:pPr>
      <w:r>
        <w:rPr/>
        <w:t xml:space="preserve">四、行业相关发展规划</w:t>
      </w:r>
    </w:p>
    <w:p>
      <w:pPr>
        <w:spacing w:before="75" w:after="0"/>
      </w:pPr>
      <w:r>
        <w:rPr/>
        <w:t xml:space="preserve">1、汽车改装行业国家发展规划</w:t>
      </w:r>
    </w:p>
    <w:p>
      <w:pPr>
        <w:spacing w:before="75" w:after="0"/>
      </w:pPr>
      <w:r>
        <w:rPr/>
        <w:t xml:space="preserve">2、汽车改装行业地方发展规划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1、汽车改装行业技术发展现状</w:t>
      </w:r>
    </w:p>
    <w:p>
      <w:pPr>
        <w:spacing w:before="75" w:after="0"/>
      </w:pPr>
      <w:r>
        <w:rPr/>
        <w:t xml:space="preserve">2、我国汽车改装行业新技术研究</w:t>
      </w:r>
    </w:p>
    <w:p>
      <w:pPr>
        <w:spacing w:before="75" w:after="0"/>
      </w:pPr>
      <w:r>
        <w:rPr/>
        <w:t xml:space="preserve">二、汽车改装技术发展水平</w:t>
      </w:r>
    </w:p>
    <w:p>
      <w:pPr>
        <w:spacing w:before="75" w:after="0"/>
      </w:pPr>
      <w:r>
        <w:rPr/>
        <w:t xml:space="preserve">1、我国汽车改装行业技术水平所处阶段</w:t>
      </w:r>
    </w:p>
    <w:p>
      <w:pPr>
        <w:spacing w:before="75" w:after="0"/>
      </w:pPr>
      <w:r>
        <w:rPr/>
        <w:t xml:space="preserve">2、与国外汽车改装行业的技术差距</w:t>
      </w:r>
    </w:p>
    <w:p>
      <w:pPr>
        <w:spacing w:before="75" w:after="0"/>
      </w:pPr>
      <w:r>
        <w:rPr/>
        <w:t xml:space="preserve">三、2021-2026年汽车改装技术发展分析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2021-2026年中国汽车改装行业发展现状分析</w:t>
      </w:r>
    </w:p>
    <w:p>
      <w:pPr>
        <w:spacing w:before="75" w:after="0"/>
      </w:pPr>
      <w:r>
        <w:rPr/>
        <w:t xml:space="preserve">第一节 中国汽车改装行业发展概述</w:t>
      </w:r>
    </w:p>
    <w:p>
      <w:pPr>
        <w:spacing w:before="75" w:after="0"/>
      </w:pPr>
      <w:r>
        <w:rPr/>
        <w:t xml:space="preserve">一、中国汽车改装行业发展历程</w:t>
      </w:r>
    </w:p>
    <w:p>
      <w:pPr>
        <w:spacing w:before="75" w:after="0"/>
      </w:pPr>
      <w:r>
        <w:rPr/>
        <w:t xml:space="preserve">二、我国汽车改装行业发展特点分析</w:t>
      </w:r>
    </w:p>
    <w:p>
      <w:pPr>
        <w:spacing w:before="75" w:after="0"/>
      </w:pPr>
      <w:r>
        <w:rPr/>
        <w:t xml:space="preserve">三、中国汽车改装行业发展面临问题</w:t>
      </w:r>
    </w:p>
    <w:p>
      <w:pPr>
        <w:spacing w:before="75" w:after="0"/>
      </w:pPr>
      <w:r>
        <w:rPr/>
        <w:t xml:space="preserve">四、中国汽车改装行业发展趋势分析</w:t>
      </w:r>
    </w:p>
    <w:p>
      <w:pPr>
        <w:spacing w:before="75" w:after="0"/>
      </w:pPr>
      <w:r>
        <w:rPr/>
        <w:t xml:space="preserve">第二节 我国汽车改装行业发展状况</w:t>
      </w:r>
    </w:p>
    <w:p>
      <w:pPr>
        <w:spacing w:before="75" w:after="0"/>
      </w:pPr>
      <w:r>
        <w:rPr/>
        <w:t xml:space="preserve">一、2021-2026年中国汽车改装行业发展回顾</w:t>
      </w:r>
    </w:p>
    <w:p>
      <w:pPr>
        <w:spacing w:before="75" w:after="0"/>
      </w:pPr>
      <w:r>
        <w:rPr/>
        <w:t xml:space="preserve">二、2021-2026年中国汽车改装企业发展分析</w:t>
      </w:r>
    </w:p>
    <w:p>
      <w:pPr>
        <w:spacing w:before="75" w:after="0"/>
      </w:pPr>
      <w:r>
        <w:rPr/>
        <w:t xml:space="preserve">三、2021-2026年我国汽车改装市场发展分析</w:t>
      </w:r>
    </w:p>
    <w:p>
      <w:pPr>
        <w:spacing w:before="75" w:after="0"/>
      </w:pPr>
      <w:r>
        <w:rPr/>
        <w:t xml:space="preserve">第三节 2021-2026年中国汽车改装行业供需分析</w:t>
      </w:r>
    </w:p>
    <w:p>
      <w:pPr>
        <w:spacing w:before="75" w:after="0"/>
      </w:pPr>
      <w:r>
        <w:rPr/>
        <w:t xml:space="preserve">一、2021-2026年中国汽车改装行业需求分析</w:t>
      </w:r>
    </w:p>
    <w:p>
      <w:pPr>
        <w:spacing w:before="75" w:after="0"/>
      </w:pPr>
      <w:r>
        <w:rPr/>
        <w:t xml:space="preserve">二、2021-2026年中国汽车改装行业供求分析</w:t>
      </w:r>
    </w:p>
    <w:p>
      <w:pPr>
        <w:spacing w:before="75" w:after="0"/>
      </w:pPr>
      <w:r>
        <w:rPr/>
        <w:t xml:space="preserve">第四节 2021-2026年汽车改装行业产量分析</w:t>
      </w:r>
    </w:p>
    <w:p>
      <w:pPr>
        <w:spacing w:before="75" w:after="0"/>
      </w:pPr>
      <w:r>
        <w:rPr/>
        <w:t xml:space="preserve">一、2021-2026年我国汽车改装产量分析</w:t>
      </w:r>
    </w:p>
    <w:p>
      <w:pPr>
        <w:spacing w:before="75" w:after="0"/>
      </w:pPr>
      <w:r>
        <w:rPr/>
        <w:t xml:space="preserve">二、2026-2031年我国汽车改装产量预测</w:t>
      </w:r>
    </w:p>
    <w:p>
      <w:pPr>
        <w:spacing w:before="75" w:after="0"/>
      </w:pPr>
      <w:r>
        <w:rPr/>
        <w:t xml:space="preserve">第五节 2021-2026年中国汽车改装价格走势及影响因素分析</w:t>
      </w:r>
    </w:p>
    <w:p>
      <w:pPr>
        <w:spacing w:before="75" w:after="0"/>
      </w:pPr>
      <w:r>
        <w:rPr/>
        <w:t xml:space="preserve">一、2021-2026年中国汽车改装价格回顾</w:t>
      </w:r>
    </w:p>
    <w:p>
      <w:pPr>
        <w:spacing w:before="75" w:after="0"/>
      </w:pPr>
      <w:r>
        <w:rPr/>
        <w:t xml:space="preserve">二、汽车改装当前市场价格及评述</w:t>
      </w:r>
    </w:p>
    <w:p>
      <w:pPr>
        <w:spacing w:before="75" w:after="0"/>
      </w:pPr>
      <w:r>
        <w:rPr/>
        <w:t xml:space="preserve">三、汽车改装价格影响因素分析</w:t>
      </w:r>
    </w:p>
    <w:p>
      <w:pPr>
        <w:spacing w:before="75" w:after="0"/>
      </w:pPr>
      <w:r>
        <w:rPr/>
        <w:t xml:space="preserve">四、2026-2031年汽车改装未来价格走势预测</w:t>
      </w:r>
    </w:p>
    <w:p>
      <w:pPr>
        <w:spacing w:before="75" w:after="0"/>
      </w:pPr>
      <w:r>
        <w:rPr/>
        <w:t xml:space="preserve">第六节 对中国汽车改装市场的分析及思考</w:t>
      </w:r>
    </w:p>
    <w:p>
      <w:pPr>
        <w:spacing w:before="75" w:after="0"/>
      </w:pPr>
      <w:r>
        <w:rPr/>
        <w:t xml:space="preserve">一、汽车改装市场分析</w:t>
      </w:r>
    </w:p>
    <w:p>
      <w:pPr>
        <w:spacing w:before="75" w:after="0"/>
      </w:pPr>
      <w:r>
        <w:rPr/>
        <w:t xml:space="preserve">二、汽车改装市场变化的方向</w:t>
      </w:r>
    </w:p>
    <w:p>
      <w:pPr>
        <w:spacing w:before="75" w:after="0"/>
      </w:pPr>
      <w:r>
        <w:rPr/>
        <w:t xml:space="preserve">三、中国汽车改装产业发展的新思路</w:t>
      </w:r>
    </w:p>
    <w:p>
      <w:pPr>
        <w:spacing w:before="75" w:after="0"/>
      </w:pPr>
      <w:r>
        <w:rPr/>
        <w:t xml:space="preserve">四、对中国汽车改装产业发展的思考</w:t>
      </w:r>
    </w:p>
    <w:p>
      <w:pPr>
        <w:spacing w:before="75" w:after="0"/>
      </w:pPr>
      <w:r>
        <w:rPr>
          <w:b w:val="1"/>
          <w:bCs w:val="1"/>
        </w:rPr>
        <w:t xml:space="preserve">第四章 我国汽车改装行业整体运行指标分析</w:t>
      </w:r>
    </w:p>
    <w:p>
      <w:pPr>
        <w:spacing w:before="75" w:after="0"/>
      </w:pPr>
      <w:r>
        <w:rPr/>
        <w:t xml:space="preserve">第一节 2021-2026年中国汽车改装行业总体规模分析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2021-2026年中国汽车改装行业销售及利润分析</w:t>
      </w:r>
    </w:p>
    <w:p>
      <w:pPr>
        <w:spacing w:before="75" w:after="0"/>
      </w:pPr>
      <w:r>
        <w:rPr/>
        <w:t xml:space="preserve">一、2021-2026年中国汽车改装行业销售收入分析</w:t>
      </w:r>
    </w:p>
    <w:p>
      <w:pPr>
        <w:spacing w:before="75" w:after="0"/>
      </w:pPr>
      <w:r>
        <w:rPr/>
        <w:t xml:space="preserve">二、2021-2026年中国汽车改装行业利润增长情况</w:t>
      </w:r>
    </w:p>
    <w:p>
      <w:pPr>
        <w:spacing w:before="75" w:after="0"/>
      </w:pPr>
      <w:r>
        <w:rPr/>
        <w:t xml:space="preserve">三、2021-2026年中国汽车改装行业亏损情况</w:t>
      </w:r>
    </w:p>
    <w:p>
      <w:pPr>
        <w:spacing w:before="75" w:after="0"/>
      </w:pPr>
      <w:r>
        <w:rPr/>
        <w:t xml:space="preserve">四、2021-2026年中国汽车改装行业成本费用分析</w:t>
      </w:r>
    </w:p>
    <w:p>
      <w:pPr>
        <w:spacing w:before="75" w:after="0"/>
      </w:pPr>
      <w:r>
        <w:rPr/>
        <w:t xml:space="preserve">五、2021-2026年中国汽车改装行业毛利率</w:t>
      </w:r>
    </w:p>
    <w:p>
      <w:pPr>
        <w:spacing w:before="75" w:after="0"/>
      </w:pPr>
      <w:r>
        <w:rPr/>
        <w:t xml:space="preserve">第三节 2021-2026年中国汽车改装行业财务能力分析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中国汽车改装行业区域市场分析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2021-2026年西北地区汽车改装行业分析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2026-2031年汽车改装行业竞争形势</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四、汽车改装行业SWOT分析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1、中国汽车改装行业品牌竞争格局</w:t>
      </w:r>
    </w:p>
    <w:p>
      <w:pPr>
        <w:spacing w:before="75" w:after="0"/>
      </w:pPr>
      <w:r>
        <w:rPr/>
        <w:t xml:space="preserve">2、汽车改装行业未来竞争格局和特点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1、我国汽车改装行业竞争力剖析</w:t>
      </w:r>
    </w:p>
    <w:p>
      <w:pPr>
        <w:spacing w:before="75" w:after="0"/>
      </w:pPr>
      <w:r>
        <w:rPr/>
        <w:t xml:space="preserve">2、我国汽车改装企业市场竞争的优势</w:t>
      </w:r>
    </w:p>
    <w:p>
      <w:pPr>
        <w:spacing w:before="75" w:after="0"/>
      </w:pPr>
      <w:r>
        <w:rPr/>
        <w:t xml:space="preserve">3、民企与外企比较分析</w:t>
      </w:r>
    </w:p>
    <w:p>
      <w:pPr>
        <w:spacing w:before="75" w:after="0"/>
      </w:pPr>
      <w:r>
        <w:rPr/>
        <w:t xml:space="preserve">4、国内汽车改装企业竞争能力提升途径</w:t>
      </w:r>
    </w:p>
    <w:p>
      <w:pPr>
        <w:spacing w:before="75" w:after="0"/>
      </w:pPr>
      <w:r>
        <w:rPr/>
        <w:t xml:space="preserve">三、汽车改装行业主要企业竞争力分析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汽车改装行业竞争格局分析</w:t>
      </w:r>
    </w:p>
    <w:p>
      <w:pPr>
        <w:spacing w:before="75" w:after="0"/>
      </w:pPr>
      <w:r>
        <w:rPr/>
        <w:t xml:space="preserve">一、国内外汽车改装竞争分析</w:t>
      </w:r>
    </w:p>
    <w:p>
      <w:pPr>
        <w:spacing w:before="75" w:after="0"/>
      </w:pPr>
      <w:r>
        <w:rPr/>
        <w:t xml:space="preserve">二、我国汽车改装市场竞争分析</w:t>
      </w:r>
    </w:p>
    <w:p>
      <w:pPr>
        <w:spacing w:before="75" w:after="0"/>
      </w:pPr>
      <w:r>
        <w:rPr/>
        <w:t xml:space="preserve">三、我国汽车改装市场集中度分析</w:t>
      </w:r>
    </w:p>
    <w:p>
      <w:pPr>
        <w:spacing w:before="75" w:after="0"/>
      </w:pPr>
      <w:r>
        <w:rPr/>
        <w:t xml:space="preserve">四、国内主要汽车改装企业动向</w:t>
      </w:r>
    </w:p>
    <w:p>
      <w:pPr>
        <w:spacing w:before="75" w:after="0"/>
      </w:pPr>
      <w:r>
        <w:rPr/>
        <w:t xml:space="preserve">五、国内汽车改装企业拟在建项目分析</w:t>
      </w:r>
    </w:p>
    <w:p>
      <w:pPr>
        <w:spacing w:before="75" w:after="0"/>
      </w:pPr>
      <w:r>
        <w:rPr/>
        <w:t xml:space="preserve">第四节 汽车改装行业并购重组分析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汽车改装行业产业结构分析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三、中国汽车改装行业参与国际竞争的战略市场定位</w:t>
      </w:r>
    </w:p>
    <w:p>
      <w:pPr>
        <w:spacing w:before="75" w:after="0"/>
      </w:pPr>
      <w:r>
        <w:rPr/>
        <w:t xml:space="preserve">四、产业结构调整方向分析</w:t>
      </w:r>
    </w:p>
    <w:p>
      <w:pPr>
        <w:spacing w:before="75" w:after="0"/>
      </w:pPr>
      <w:r>
        <w:rPr>
          <w:b w:val="1"/>
          <w:bCs w:val="1"/>
        </w:rPr>
        <w:t xml:space="preserve">第八章 我国汽车改装行业产业链分析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第九章 2026-2031年中国汽车改装行业发展形势分析</w:t>
      </w:r>
    </w:p>
    <w:p>
      <w:pPr>
        <w:spacing w:before="75" w:after="0"/>
      </w:pPr>
      <w:r>
        <w:rPr/>
        <w:t xml:space="preserve">第一节 汽车改装行业发展概况</w:t>
      </w:r>
    </w:p>
    <w:p>
      <w:pPr>
        <w:spacing w:before="75" w:after="0"/>
      </w:pPr>
      <w:r>
        <w:rPr/>
        <w:t xml:space="preserve">一、汽车改装行业发展特点分析</w:t>
      </w:r>
    </w:p>
    <w:p>
      <w:pPr>
        <w:spacing w:before="75" w:after="0"/>
      </w:pPr>
      <w:r>
        <w:rPr/>
        <w:t xml:space="preserve">二、汽车改装行业投资现状分析</w:t>
      </w:r>
    </w:p>
    <w:p>
      <w:pPr>
        <w:spacing w:before="75" w:after="0"/>
      </w:pPr>
      <w:r>
        <w:rPr/>
        <w:t xml:space="preserve">三、汽车改装行业总产值分析</w:t>
      </w:r>
    </w:p>
    <w:p>
      <w:pPr>
        <w:spacing w:before="75" w:after="0"/>
      </w:pPr>
      <w:r>
        <w:rPr/>
        <w:t xml:space="preserve">四、汽车改装行业技术发展分析</w:t>
      </w:r>
    </w:p>
    <w:p>
      <w:pPr>
        <w:spacing w:before="75" w:after="0"/>
      </w:pPr>
      <w:r>
        <w:rPr/>
        <w:t xml:space="preserve">第二节 2021-2026年汽车改装行业市场情况分析</w:t>
      </w:r>
    </w:p>
    <w:p>
      <w:pPr>
        <w:spacing w:before="75" w:after="0"/>
      </w:pPr>
      <w:r>
        <w:rPr/>
        <w:t xml:space="preserve">一、汽车改装行业市场发展分析</w:t>
      </w:r>
    </w:p>
    <w:p>
      <w:pPr>
        <w:spacing w:before="75" w:after="0"/>
      </w:pPr>
      <w:r>
        <w:rPr/>
        <w:t xml:space="preserve">二、汽车改装市场存在的问题</w:t>
      </w:r>
    </w:p>
    <w:p>
      <w:pPr>
        <w:spacing w:before="75" w:after="0"/>
      </w:pPr>
      <w:r>
        <w:rPr/>
        <w:t xml:space="preserve">三、汽车改装市场规模分析</w:t>
      </w:r>
    </w:p>
    <w:p>
      <w:pPr>
        <w:spacing w:before="75" w:after="0"/>
      </w:pPr>
      <w:r>
        <w:rPr/>
        <w:t xml:space="preserve">第三节 2021-2026年汽车改装产销状况分析</w:t>
      </w:r>
    </w:p>
    <w:p>
      <w:pPr>
        <w:spacing w:before="75" w:after="0"/>
      </w:pPr>
      <w:r>
        <w:rPr/>
        <w:t xml:space="preserve">一、汽车改装产量分析</w:t>
      </w:r>
    </w:p>
    <w:p>
      <w:pPr>
        <w:spacing w:before="75" w:after="0"/>
      </w:pPr>
      <w:r>
        <w:rPr/>
        <w:t xml:space="preserve">二、汽车改装产能分析</w:t>
      </w:r>
    </w:p>
    <w:p>
      <w:pPr>
        <w:spacing w:before="75" w:after="0"/>
      </w:pPr>
      <w:r>
        <w:rPr/>
        <w:t xml:space="preserve">三、汽车改装市场需求状况分析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汽车改装行业领先企业经营形势分析</w:t>
      </w:r>
    </w:p>
    <w:p>
      <w:pPr>
        <w:spacing w:before="75" w:after="0"/>
      </w:pPr>
      <w:r>
        <w:rPr/>
        <w:t xml:space="preserve">第</w:t>
      </w:r>
    </w:p>
    <w:p>
      <w:pPr>
        <w:spacing w:before="75" w:after="0"/>
      </w:pPr>
      <w:r>
        <w:rPr/>
        <w:t xml:space="preserve">第一节 中国汽车改装企业总体发展状况分析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三、汽车改装企业创新及品牌建设</w:t>
      </w:r>
    </w:p>
    <w:p>
      <w:pPr>
        <w:spacing w:before="75" w:after="0"/>
      </w:pPr>
      <w:r>
        <w:rPr/>
        <w:t xml:space="preserve">四、汽车改装企业国际竞争力分析</w:t>
      </w:r>
    </w:p>
    <w:p>
      <w:pPr>
        <w:spacing w:before="75" w:after="0"/>
      </w:pPr>
      <w:r>
        <w:rPr/>
        <w:t xml:space="preserve">五、2021-2026年汽车改装行业企业排名分析</w:t>
      </w:r>
    </w:p>
    <w:p>
      <w:pPr>
        <w:spacing w:before="75" w:after="0"/>
      </w:pPr>
      <w:r>
        <w:rPr/>
        <w:t xml:space="preserve">第二节 上海幼狮高级轿车修理有限公司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奇星(国际)汽车改装部品有限公司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博世贸易(上海)有限公司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中大国际控股有限公司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安徽春雨汽车集团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烟台麦特集团有限公司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深圳市元征科技股份有限公司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广州华迩德贸易有限公司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重庆华成汽车改装有限公司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北京广达汽车改装设备有限公司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汽车改装行业投资策略分析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2021-2026年汽车改装行业投资效益分析</w:t>
      </w:r>
    </w:p>
    <w:p>
      <w:pPr>
        <w:spacing w:before="75" w:after="0"/>
      </w:pPr>
      <w:r>
        <w:rPr/>
        <w:t xml:space="preserve">第四节 2021-2026年汽车改装行业投资策略研究</w:t>
      </w:r>
    </w:p>
    <w:p>
      <w:pPr>
        <w:spacing w:before="75" w:after="0"/>
      </w:pPr>
      <w:r>
        <w:rPr/>
        <w:t xml:space="preserve">第五节 中国汽车改装制造行业的投资建议</w:t>
      </w:r>
    </w:p>
    <w:p>
      <w:pPr>
        <w:spacing w:before="75" w:after="0"/>
      </w:pPr>
      <w:r>
        <w:rPr/>
        <w:t xml:space="preserve">一、汽车改装制造行业投资现状分析</w:t>
      </w:r>
    </w:p>
    <w:p>
      <w:pPr>
        <w:spacing w:before="75" w:after="0"/>
      </w:pPr>
      <w:r>
        <w:rPr/>
        <w:t xml:space="preserve">二、汽车改装制造行业最新投资动向</w:t>
      </w:r>
    </w:p>
    <w:p>
      <w:pPr>
        <w:spacing w:before="75" w:after="0"/>
      </w:pPr>
      <w:r>
        <w:rPr/>
        <w:t xml:space="preserve">三、汽车改装制造行业投资及信贷建议</w:t>
      </w:r>
    </w:p>
    <w:p>
      <w:pPr>
        <w:spacing w:before="75" w:after="0"/>
      </w:pPr>
      <w:r>
        <w:rPr>
          <w:b w:val="1"/>
          <w:bCs w:val="1"/>
        </w:rPr>
        <w:t xml:space="preserve">第十二章 2026-2031年汽车改装行业投资前景</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2026-2031年汽车改装行业面临的困境及对策</w:t>
      </w:r>
    </w:p>
    <w:p>
      <w:pPr>
        <w:spacing w:before="75" w:after="0"/>
      </w:pPr>
      <w:r>
        <w:rPr/>
        <w:t xml:space="preserve">第一节 2021-2026年汽车改装行业面临的困境</w:t>
      </w:r>
    </w:p>
    <w:p>
      <w:pPr>
        <w:spacing w:before="75" w:after="0"/>
      </w:pPr>
      <w:r>
        <w:rPr/>
        <w:t xml:space="preserve">第二节 汽车改装企业面临的困境及对策</w:t>
      </w:r>
    </w:p>
    <w:p>
      <w:pPr>
        <w:spacing w:before="75" w:after="0"/>
      </w:pPr>
      <w:r>
        <w:rPr/>
        <w:t xml:space="preserve">一、重点汽车改装企业面临的困境及对策</w:t>
      </w:r>
    </w:p>
    <w:p>
      <w:pPr>
        <w:spacing w:before="75" w:after="0"/>
      </w:pPr>
      <w:r>
        <w:rPr/>
        <w:t xml:space="preserve">二、中小汽车改装企业发展困境及策略分析</w:t>
      </w:r>
    </w:p>
    <w:p>
      <w:pPr>
        <w:spacing w:before="75" w:after="0"/>
      </w:pPr>
      <w:r>
        <w:rPr/>
        <w:t xml:space="preserve">三、国内汽车改装企业的出路分析</w:t>
      </w:r>
    </w:p>
    <w:p>
      <w:pPr>
        <w:spacing w:before="75" w:after="0"/>
      </w:pPr>
      <w:r>
        <w:rPr/>
        <w:t xml:space="preserve">第三节 中国汽车改装行业存在的问题及对策</w:t>
      </w:r>
    </w:p>
    <w:p>
      <w:pPr>
        <w:spacing w:before="75" w:after="0"/>
      </w:pPr>
      <w:r>
        <w:rPr/>
        <w:t xml:space="preserve">一、中国汽车改装行业存在的问题</w:t>
      </w:r>
    </w:p>
    <w:p>
      <w:pPr>
        <w:spacing w:before="75" w:after="0"/>
      </w:pPr>
      <w:r>
        <w:rPr/>
        <w:t xml:space="preserve">二、汽车改装行业发展的建议对策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中国汽车改装市场发展面临的挑战与对策</w:t>
      </w:r>
    </w:p>
    <w:p>
      <w:pPr>
        <w:spacing w:before="75" w:after="0"/>
      </w:pPr>
      <w:r>
        <w:rPr>
          <w:b w:val="1"/>
          <w:bCs w:val="1"/>
        </w:rPr>
        <w:t xml:space="preserve">第十四章 汽车改装行业发展战略研究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对我国汽车改装品牌的战略思考</w:t>
      </w:r>
    </w:p>
    <w:p>
      <w:pPr>
        <w:spacing w:before="75" w:after="0"/>
      </w:pPr>
      <w:r>
        <w:rPr/>
        <w:t xml:space="preserve">一、汽车改装品牌的重要性</w:t>
      </w:r>
    </w:p>
    <w:p>
      <w:pPr>
        <w:spacing w:before="75" w:after="0"/>
      </w:pPr>
      <w:r>
        <w:rPr/>
        <w:t xml:space="preserve">二、汽车改装实施品牌战略的意义</w:t>
      </w:r>
    </w:p>
    <w:p>
      <w:pPr>
        <w:spacing w:before="75" w:after="0"/>
      </w:pPr>
      <w:r>
        <w:rPr/>
        <w:t xml:space="preserve">三、汽车改装企业品牌的现状分析</w:t>
      </w:r>
    </w:p>
    <w:p>
      <w:pPr>
        <w:spacing w:before="75" w:after="0"/>
      </w:pPr>
      <w:r>
        <w:rPr/>
        <w:t xml:space="preserve">四、我国汽车改装企业的品牌战略</w:t>
      </w:r>
    </w:p>
    <w:p>
      <w:pPr>
        <w:spacing w:before="75" w:after="0"/>
      </w:pPr>
      <w:r>
        <w:rPr/>
        <w:t xml:space="preserve">五、汽车改装品牌战略管理的策略</w:t>
      </w:r>
    </w:p>
    <w:p>
      <w:pPr>
        <w:spacing w:before="75" w:after="0"/>
      </w:pPr>
      <w:r>
        <w:rPr/>
        <w:t xml:space="preserve">第三节 汽车改装经营策略分析</w:t>
      </w:r>
    </w:p>
    <w:p>
      <w:pPr>
        <w:spacing w:before="75" w:after="0"/>
      </w:pPr>
      <w:r>
        <w:rPr/>
        <w:t xml:space="preserve">一、汽车改装市场细分策略</w:t>
      </w:r>
    </w:p>
    <w:p>
      <w:pPr>
        <w:spacing w:before="75" w:after="0"/>
      </w:pPr>
      <w:r>
        <w:rPr/>
        <w:t xml:space="preserve">二、汽车改装市场创新策略</w:t>
      </w:r>
    </w:p>
    <w:p>
      <w:pPr>
        <w:spacing w:before="75" w:after="0"/>
      </w:pPr>
      <w:r>
        <w:rPr/>
        <w:t xml:space="preserve">三、品牌定位与品类规划</w:t>
      </w:r>
    </w:p>
    <w:p>
      <w:pPr>
        <w:spacing w:before="75" w:after="0"/>
      </w:pPr>
      <w:r>
        <w:rPr/>
        <w:t xml:space="preserve">四、汽车改装产品差异化战略</w:t>
      </w:r>
    </w:p>
    <w:p>
      <w:pPr>
        <w:spacing w:before="75" w:after="0"/>
      </w:pPr>
      <w:r>
        <w:rPr/>
        <w:t xml:space="preserve">第四节 汽车改装行业投资战略研究</w:t>
      </w:r>
    </w:p>
    <w:p>
      <w:pPr>
        <w:spacing w:before="75" w:after="0"/>
      </w:pPr>
      <w:r>
        <w:rPr/>
        <w:t xml:space="preserve">一、2021-2026年汽车改装行业投资战略</w:t>
      </w:r>
    </w:p>
    <w:p>
      <w:pPr>
        <w:spacing w:before="75" w:after="0"/>
      </w:pPr>
      <w:r>
        <w:rPr/>
        <w:t xml:space="preserve">二、2026-2031年汽车改装行业投资战略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图表：2021-2026年汽车改装行业重要数据指标比较</w:t>
      </w:r>
    </w:p>
    <w:p>
      <w:pPr>
        <w:spacing w:before="75" w:after="0"/>
      </w:pPr>
      <w:r>
        <w:rPr/>
        <w:t xml:space="preserve">图表：2021-2026年中国汽车改装市场占全球份额比较</w:t>
      </w:r>
    </w:p>
    <w:p>
      <w:pPr>
        <w:spacing w:before="75" w:after="0"/>
      </w:pPr>
      <w:r>
        <w:rPr/>
        <w:t xml:space="preserve">图表：2021-2026年汽车改装行业工业总产值</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spacing w:before="75" w:after="0"/>
      </w:pPr>
      <w:r>
        <w:rPr/>
        <w:t xml:space="preserve">图表：2021-2026年汽车改装行业产能分析</w:t>
      </w:r>
    </w:p>
    <w:p>
      <w:pPr>
        <w:spacing w:before="75" w:after="0"/>
      </w:pPr>
      <w:r>
        <w:rPr/>
        <w:t xml:space="preserve">图表：2021-2026年汽车改装行业产量分析</w:t>
      </w:r>
    </w:p>
    <w:p>
      <w:pPr>
        <w:spacing w:before="75" w:after="0"/>
      </w:pPr>
      <w:r>
        <w:rPr/>
        <w:t xml:space="preserve">图表：2021-2026年汽车改装行业需求分析</w:t>
      </w:r>
    </w:p>
    <w:p>
      <w:pPr>
        <w:spacing w:before="75" w:after="0"/>
      </w:pPr>
      <w:r>
        <w:rPr/>
        <w:t xml:space="preserve">图表：2021-2026年汽车改装行业进口数据</w:t>
      </w:r>
    </w:p>
    <w:p>
      <w:pPr>
        <w:spacing w:before="75" w:after="0"/>
      </w:pPr>
      <w:r>
        <w:rPr/>
        <w:t xml:space="preserve">图表：2021-2026年汽车改装行业出口数据</w:t>
      </w:r>
    </w:p>
    <w:p>
      <w:pPr>
        <w:spacing w:before="75" w:after="0"/>
      </w:pPr>
      <w:r>
        <w:rPr/>
        <w:t xml:space="preserve">图表：2021-2026年汽车改装行业集中度</w:t>
      </w:r>
    </w:p>
    <w:p>
      <w:pPr>
        <w:spacing w:before="75" w:after="0"/>
      </w:pPr>
      <w:r>
        <w:rPr/>
        <w:t xml:space="preserve">图表：2026-2031年中国汽车改装行业供给预测</w:t>
      </w:r>
    </w:p>
    <w:p>
      <w:pPr>
        <w:spacing w:before="75" w:after="0"/>
      </w:pPr>
      <w:r>
        <w:rPr/>
        <w:t xml:space="preserve">图表：2026-2031年中国汽车改装行业产量预测</w:t>
      </w:r>
    </w:p>
    <w:p>
      <w:pPr>
        <w:spacing w:before="75" w:after="0"/>
      </w:pPr>
      <w:r>
        <w:rPr/>
        <w:t xml:space="preserve">图表：2026-2031年中国汽车改装市场销量预测</w:t>
      </w:r>
    </w:p>
    <w:p>
      <w:pPr>
        <w:spacing w:before="75" w:after="0"/>
      </w:pPr>
      <w:r>
        <w:rPr/>
        <w:t xml:space="preserve">图表：2026-2031年中国汽车改装行业需求预测</w:t>
      </w:r>
    </w:p>
    <w:p>
      <w:pPr>
        <w:spacing w:before="75" w:after="0"/>
      </w:pPr>
      <w:r>
        <w:rPr/>
        <w:t xml:space="preserve">图表：2026-2031年中国汽车改装行业供需平衡预测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2026-2031年中国汽车改装行业竞争格局与投资战略研究咨询报告</dc:title>
  <dc:description>2026-2031年中国汽车改装行业竞争格局与投资战略研究咨询报告</dc:description>
  <dc:subject>2026-2031年中国汽车改装行业竞争格局与投资战略研究咨询报告</dc:subject>
  <cp:keywords>研究报告</cp:keywords>
  <cp:category>研究报告</cp:category>
  <cp:lastModifiedBy>北京中道泰和信息咨询有限公司</cp:lastModifiedBy>
  <dcterms:created xsi:type="dcterms:W3CDTF">2026-03-27T11:06:19+08:00</dcterms:created>
  <dcterms:modified xsi:type="dcterms:W3CDTF">2026-03-27T11:06:19+08:00</dcterms:modified>
</cp:coreProperties>
</file>

<file path=docProps/custom.xml><?xml version="1.0" encoding="utf-8"?>
<Properties xmlns="http://schemas.openxmlformats.org/officeDocument/2006/custom-properties" xmlns:vt="http://schemas.openxmlformats.org/officeDocument/2006/docPropsVTypes"/>
</file>