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2026-2031年中国牙膏发展前景与投资战略分析报告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我国牙膏行业通过实施生产许可证制度，完善标准体系，加大创新力度，使产品的安全性有了大幅提高，质量、功效和感观指标已达到较高水平，完全可以和国际一流产品媲美，竞争力日趋增强。我国牙膏行业已经从充分竞争阶段过渡到垄断竞争阶段，并出现了差异化经营、品牌培育等不同的发展模式。</w:t>
      </w:r>
    </w:p>
    <w:p>
      <w:pPr>
        <w:spacing w:after="150"/>
      </w:pPr>
      <w:r>
        <w:rPr/>
        <w:t xml:space="preserve">我国牙膏产量规模呈逐年增长态势，2020年牙膏产量近65万吨，行业规模以上企业销售收入约265亿元。2020年我国功效型牙膏产品市场份额已占94%，美白、中草药品类牙膏仍然是主要诉求。</w:t>
      </w:r>
    </w:p>
    <w:p>
      <w:pPr>
        <w:spacing w:after="150"/>
      </w:pPr>
      <w:r>
        <w:rPr/>
        <w:t xml:space="preserve">从进口情况来看，2020年我国牙膏进口数量为21187吨，较2019年提升了17.7%，进口金额为16883万美元，较2019年提升了26.74%。随着我国消费能力的提高，对进口日化品的需求增多，近年来我国牙膏进口增速明显快于出口。</w:t>
      </w:r>
    </w:p>
    <w:p>
      <w:pPr>
        <w:spacing w:after="150"/>
      </w:pPr>
      <w:r>
        <w:rPr/>
        <w:t xml:space="preserve">竞争格局来看，2020年我国牙膏品牌力指数得分排名第一的是高露洁，达到539.8分，32.5%的消费者首先提到高露洁，品牌联想度达到77.7%。排名第二和第三的分别是佳洁士和黑人。</w:t>
      </w:r>
    </w:p>
    <w:p>
      <w:pPr>
        <w:spacing w:after="150"/>
      </w:pPr>
      <w:r>
        <w:rPr/>
        <w:t xml:space="preserve">2019年5月，国家卫生健康委办公厅印发了《健康口腔行动方案(2019-2025年)》，这是落实《“健康中国2030”规划纲要》和《中国防治慢性病中长期规划(2017-2025年)》目标要求、切实维护群众口腔健康的重要举措，对推进健康中国建设具有重要意义。2020年6月29日，《化妆品监督管理条例》公布，《条例》首次将牙膏参照普通化妆品管理，在产品安全性要求不降低的前提下，将对一般清洁类及宣称具有防龋、抑牙菌斑、抗牙本质敏感、减轻牙龈问题等功效的牙膏按照普通化妆品实施备案管理。2021年1月，国家药监局化妆品管理司公开征求《牙膏备案资料规范》法规文件意见，规范要求除注册商标、网址、专利名称，境外企业的名称和地址外，牙膏备案资料应使用国家公布的规范汉字等，进一步规范牙膏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牙膏行业市场发展状况、关联行业发展状况、行业竞争状况、优势企业发展状况、消费现状以及行业营销进行了深入的分析，在总结中国牙膏行业发展历程的基础上，结合新时期的各方面因素，对中国牙膏行业的发展趋势给予了细致和审慎的预测论证。本报告是牙膏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牙膏行业相关概述</w:t>
      </w:r>
    </w:p>
    <w:p>
      <w:pPr>
        <w:spacing w:before="75" w:after="0"/>
      </w:pPr>
      <w:r>
        <w:rPr/>
        <w:t xml:space="preserve">第一节 牙膏行业的概念</w:t>
      </w:r>
    </w:p>
    <w:p>
      <w:pPr>
        <w:spacing w:before="75" w:after="0"/>
      </w:pPr>
      <w:r>
        <w:rPr/>
        <w:t xml:space="preserve">一、牙膏行业的定义</w:t>
      </w:r>
    </w:p>
    <w:p>
      <w:pPr>
        <w:spacing w:before="75" w:after="0"/>
      </w:pPr>
      <w:r>
        <w:rPr/>
        <w:t xml:space="preserve">二、牙膏行业的特点</w:t>
      </w:r>
    </w:p>
    <w:p>
      <w:pPr>
        <w:spacing w:before="75" w:after="0"/>
      </w:pPr>
      <w:r>
        <w:rPr/>
        <w:t xml:space="preserve">三、牙膏行业的分类</w:t>
      </w:r>
    </w:p>
    <w:p>
      <w:pPr>
        <w:spacing w:before="75" w:after="0"/>
      </w:pPr>
      <w:r>
        <w:rPr/>
        <w:t xml:space="preserve">四、我国牙膏行业商业模式分析</w:t>
      </w:r>
    </w:p>
    <w:p>
      <w:pPr>
        <w:spacing w:before="75" w:after="0"/>
      </w:pPr>
      <w:r>
        <w:rPr/>
        <w:t xml:space="preserve">第二节 牙膏行业发展成熟度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三、牙膏行业及其主要子行业成熟度分析</w:t>
      </w:r>
    </w:p>
    <w:p>
      <w:pPr>
        <w:spacing w:before="75" w:after="0"/>
      </w:pPr>
      <w:r>
        <w:rPr/>
        <w:t xml:space="preserve">第三节 牙膏行业市场特征分析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牙膏行业发展环境分析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三、牙膏行业产业发展对社会发展的影响</w:t>
      </w:r>
    </w:p>
    <w:p>
      <w:pPr>
        <w:spacing w:before="75" w:after="0"/>
      </w:pPr>
      <w:r>
        <w:rPr/>
        <w:t xml:space="preserve">第三节 中国牙膏行业政策环境分析</w:t>
      </w:r>
    </w:p>
    <w:p>
      <w:pPr>
        <w:spacing w:before="75" w:after="0"/>
      </w:pPr>
      <w:r>
        <w:rPr/>
        <w:t xml:space="preserve">一、牙膏行业监管管理体制</w:t>
      </w:r>
    </w:p>
    <w:p>
      <w:pPr>
        <w:spacing w:before="75" w:after="0"/>
      </w:pPr>
      <w:r>
        <w:rPr/>
        <w:t xml:space="preserve">二、牙膏行业相关政策分析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中国牙膏行业技术环境分析</w:t>
      </w:r>
    </w:p>
    <w:p>
      <w:pPr>
        <w:spacing w:before="75" w:after="0"/>
      </w:pPr>
      <w:r>
        <w:rPr/>
        <w:t xml:space="preserve">一、牙膏行业技术发展概况</w:t>
      </w:r>
    </w:p>
    <w:p>
      <w:pPr>
        <w:spacing w:before="75" w:after="0"/>
      </w:pPr>
      <w:r>
        <w:rPr/>
        <w:t xml:space="preserve">二、牙膏行业技术发展现状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全球牙膏行业发展分析</w:t>
      </w:r>
    </w:p>
    <w:p>
      <w:pPr>
        <w:spacing w:before="75" w:after="0"/>
      </w:pPr>
      <w:r>
        <w:rPr/>
        <w:t xml:space="preserve">第一节 全球牙膏行业发展概况</w:t>
      </w:r>
    </w:p>
    <w:p>
      <w:pPr>
        <w:spacing w:before="75" w:after="0"/>
      </w:pPr>
      <w:r>
        <w:rPr/>
        <w:t xml:space="preserve">第二节 法国</w:t>
      </w:r>
    </w:p>
    <w:p>
      <w:pPr>
        <w:spacing w:before="75" w:after="0"/>
      </w:pPr>
      <w:r>
        <w:rPr/>
        <w:t xml:space="preserve">一、法国牙膏发展分析</w:t>
      </w:r>
    </w:p>
    <w:p>
      <w:pPr>
        <w:spacing w:before="75" w:after="0"/>
      </w:pPr>
      <w:r>
        <w:rPr/>
        <w:t xml:space="preserve">二、法国牙膏市场分析</w:t>
      </w:r>
    </w:p>
    <w:p>
      <w:pPr>
        <w:spacing w:before="75" w:after="0"/>
      </w:pPr>
      <w:r>
        <w:rPr/>
        <w:t xml:space="preserve">第三节 美国</w:t>
      </w:r>
    </w:p>
    <w:p>
      <w:pPr>
        <w:spacing w:before="75" w:after="0"/>
      </w:pPr>
      <w:r>
        <w:rPr/>
        <w:t xml:space="preserve">一、美国牙膏发展分析</w:t>
      </w:r>
    </w:p>
    <w:p>
      <w:pPr>
        <w:spacing w:before="75" w:after="0"/>
      </w:pPr>
      <w:r>
        <w:rPr/>
        <w:t xml:space="preserve">二、美国牙膏市场分析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我国牙膏行业运行现状分析</w:t>
      </w:r>
    </w:p>
    <w:p>
      <w:pPr>
        <w:spacing w:before="75" w:after="0"/>
      </w:pPr>
      <w:r>
        <w:rPr/>
        <w:t xml:space="preserve">第一节 我国牙膏行业发展状况分析</w:t>
      </w:r>
    </w:p>
    <w:p>
      <w:pPr>
        <w:spacing w:before="75" w:after="0"/>
      </w:pPr>
      <w:r>
        <w:rPr/>
        <w:t xml:space="preserve">一、我国牙膏行业发展阶段</w:t>
      </w:r>
    </w:p>
    <w:p>
      <w:pPr>
        <w:spacing w:before="75" w:after="0"/>
      </w:pPr>
      <w:r>
        <w:rPr/>
        <w:t xml:space="preserve">二、我国牙膏行业发展总体概况</w:t>
      </w:r>
    </w:p>
    <w:p>
      <w:pPr>
        <w:spacing w:before="75" w:after="0"/>
      </w:pPr>
      <w:r>
        <w:rPr/>
        <w:t xml:space="preserve">三、我国牙膏行业发展特点分析</w:t>
      </w:r>
    </w:p>
    <w:p>
      <w:pPr>
        <w:spacing w:before="75" w:after="0"/>
      </w:pPr>
      <w:r>
        <w:rPr/>
        <w:t xml:space="preserve">四、我国牙膏行业商业模式分析</w:t>
      </w:r>
    </w:p>
    <w:p>
      <w:pPr>
        <w:spacing w:before="75" w:after="0"/>
      </w:pPr>
      <w:r>
        <w:rPr/>
        <w:t xml:space="preserve">第二节 2021-2026年牙膏行业发展现状</w:t>
      </w:r>
    </w:p>
    <w:p>
      <w:pPr>
        <w:spacing w:before="75" w:after="0"/>
      </w:pPr>
      <w:r>
        <w:rPr/>
        <w:t xml:space="preserve">一、2021-2026年我国牙膏行业市场规模</w:t>
      </w:r>
    </w:p>
    <w:p>
      <w:pPr>
        <w:spacing w:before="75" w:after="0"/>
      </w:pPr>
      <w:r>
        <w:rPr/>
        <w:t xml:space="preserve">二、2021-2026年我国牙膏行业发展分析</w:t>
      </w:r>
    </w:p>
    <w:p>
      <w:pPr>
        <w:spacing w:before="75" w:after="0"/>
      </w:pPr>
      <w:r>
        <w:rPr/>
        <w:t xml:space="preserve">三、2021-2026年中国牙膏行业企业发展分析</w:t>
      </w:r>
    </w:p>
    <w:p>
      <w:pPr>
        <w:spacing w:before="75" w:after="0"/>
      </w:pPr>
      <w:r>
        <w:rPr/>
        <w:t xml:space="preserve">第三节 2021-2026年牙膏行业市场情况分析</w:t>
      </w:r>
    </w:p>
    <w:p>
      <w:pPr>
        <w:spacing w:before="75" w:after="0"/>
      </w:pPr>
      <w:r>
        <w:rPr/>
        <w:t xml:space="preserve">一、2021-2026年中国牙膏行业市场总体概况</w:t>
      </w:r>
    </w:p>
    <w:p>
      <w:pPr>
        <w:spacing w:before="75" w:after="0"/>
      </w:pPr>
      <w:r>
        <w:rPr/>
        <w:t xml:space="preserve">二、2021-2026年中国牙膏行业业务活动分析</w:t>
      </w:r>
    </w:p>
    <w:p>
      <w:pPr>
        <w:spacing w:before="75" w:after="0"/>
      </w:pPr>
      <w:r>
        <w:rPr/>
        <w:t xml:space="preserve">三、2021-2026年中国牙膏行业存在问题分析</w:t>
      </w:r>
    </w:p>
    <w:p>
      <w:pPr>
        <w:spacing w:before="75" w:after="0"/>
      </w:pPr>
      <w:r>
        <w:rPr/>
        <w:t xml:space="preserve">第四节 2021-2026年牙膏行业市场化运作分析</w:t>
      </w:r>
    </w:p>
    <w:p>
      <w:pPr>
        <w:spacing w:before="75" w:after="0"/>
      </w:pPr>
      <w:r>
        <w:rPr/>
        <w:t xml:space="preserve">一、牙膏行业市场化运作的基础条件</w:t>
      </w:r>
    </w:p>
    <w:p>
      <w:pPr>
        <w:spacing w:before="75" w:after="0"/>
      </w:pPr>
      <w:r>
        <w:rPr/>
        <w:t xml:space="preserve">二、牙膏行业的市场化运作的必然性</w:t>
      </w:r>
    </w:p>
    <w:p>
      <w:pPr>
        <w:spacing w:before="75" w:after="0"/>
      </w:pPr>
      <w:r>
        <w:rPr/>
        <w:t xml:space="preserve">三、牙膏行业市场化的对策建议</w:t>
      </w:r>
    </w:p>
    <w:p>
      <w:pPr>
        <w:spacing w:before="75" w:after="0"/>
      </w:pPr>
      <w:r>
        <w:rPr/>
        <w:t xml:space="preserve">第五节 我国牙膏行业整体运行分析</w:t>
      </w:r>
    </w:p>
    <w:p>
      <w:pPr>
        <w:spacing w:before="75" w:after="0"/>
      </w:pPr>
      <w:r>
        <w:rPr/>
        <w:t xml:space="preserve">一、中国牙膏行业总体规模分析</w:t>
      </w:r>
    </w:p>
    <w:p>
      <w:pPr>
        <w:spacing w:before="75" w:after="0"/>
      </w:pPr>
      <w:r>
        <w:rPr/>
        <w:t xml:space="preserve">二、中国牙膏行业经营规模分析</w:t>
      </w:r>
    </w:p>
    <w:p>
      <w:pPr>
        <w:spacing w:before="75" w:after="0"/>
      </w:pPr>
      <w:r>
        <w:rPr/>
        <w:t xml:space="preserve">三、中国牙膏行业经营情况分析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牙膏行业细分产品情况</w:t>
      </w:r>
    </w:p>
    <w:p>
      <w:pPr>
        <w:spacing w:before="75" w:after="0"/>
      </w:pPr>
      <w:r>
        <w:rPr/>
        <w:t xml:space="preserve">第一节 药物牙膏</w:t>
      </w:r>
    </w:p>
    <w:p>
      <w:pPr>
        <w:spacing w:before="75" w:after="0"/>
      </w:pPr>
      <w:r>
        <w:rPr/>
        <w:t xml:space="preserve">一、药物牙膏发展分析</w:t>
      </w:r>
    </w:p>
    <w:p>
      <w:pPr>
        <w:spacing w:before="75" w:after="0"/>
      </w:pPr>
      <w:r>
        <w:rPr/>
        <w:t xml:space="preserve">二、药物牙膏市场分析</w:t>
      </w:r>
    </w:p>
    <w:p>
      <w:pPr>
        <w:spacing w:before="75" w:after="0"/>
      </w:pPr>
      <w:r>
        <w:rPr/>
        <w:t xml:space="preserve">第二节 液体牙膏</w:t>
      </w:r>
    </w:p>
    <w:p>
      <w:pPr>
        <w:spacing w:before="75" w:after="0"/>
      </w:pPr>
      <w:r>
        <w:rPr/>
        <w:t xml:space="preserve">一、液体牙膏发展分析</w:t>
      </w:r>
    </w:p>
    <w:p>
      <w:pPr>
        <w:spacing w:before="75" w:after="0"/>
      </w:pPr>
      <w:r>
        <w:rPr/>
        <w:t xml:space="preserve">二、液体牙膏市场分析</w:t>
      </w:r>
    </w:p>
    <w:p>
      <w:pPr>
        <w:spacing w:before="75" w:after="0"/>
      </w:pPr>
      <w:r>
        <w:rPr/>
        <w:t xml:space="preserve">第三节 美白牙膏</w:t>
      </w:r>
    </w:p>
    <w:p>
      <w:pPr>
        <w:spacing w:before="75" w:after="0"/>
      </w:pPr>
      <w:r>
        <w:rPr/>
        <w:t xml:space="preserve">一、美白牙膏发展分析</w:t>
      </w:r>
    </w:p>
    <w:p>
      <w:pPr>
        <w:spacing w:before="75" w:after="0"/>
      </w:pPr>
      <w:r>
        <w:rPr/>
        <w:t xml:space="preserve">二、美白牙膏市场分析</w:t>
      </w:r>
    </w:p>
    <w:p>
      <w:pPr>
        <w:spacing w:before="75" w:after="0"/>
      </w:pPr>
      <w:r>
        <w:rPr/>
        <w:t xml:space="preserve">第四节 含氟牙膏</w:t>
      </w:r>
    </w:p>
    <w:p>
      <w:pPr>
        <w:spacing w:before="75" w:after="0"/>
      </w:pPr>
      <w:r>
        <w:rPr/>
        <w:t xml:space="preserve">一、含氟牙膏发展分析</w:t>
      </w:r>
    </w:p>
    <w:p>
      <w:pPr>
        <w:spacing w:before="75" w:after="0"/>
      </w:pPr>
      <w:r>
        <w:rPr/>
        <w:t xml:space="preserve">二、含氟牙膏市场分析</w:t>
      </w:r>
    </w:p>
    <w:p>
      <w:pPr>
        <w:spacing w:before="75" w:after="0"/>
      </w:pPr>
      <w:r>
        <w:rPr/>
        <w:t xml:space="preserve">第五节 幼儿牙膏</w:t>
      </w:r>
    </w:p>
    <w:p>
      <w:pPr>
        <w:spacing w:before="75" w:after="0"/>
      </w:pPr>
      <w:r>
        <w:rPr/>
        <w:t xml:space="preserve">一、幼儿牙膏发展分析</w:t>
      </w:r>
    </w:p>
    <w:p>
      <w:pPr>
        <w:spacing w:before="75" w:after="0"/>
      </w:pPr>
      <w:r>
        <w:rPr/>
        <w:t xml:space="preserve">二、幼儿牙膏市场分析</w:t>
      </w:r>
    </w:p>
    <w:p>
      <w:pPr>
        <w:spacing w:before="75" w:after="0"/>
      </w:pPr>
      <w:r>
        <w:rPr>
          <w:b w:val="1"/>
          <w:bCs w:val="1"/>
        </w:rPr>
        <w:t xml:space="preserve">第六章 牙膏行业产业重点地区比较分析</w:t>
      </w:r>
    </w:p>
    <w:p>
      <w:pPr>
        <w:spacing w:before="75" w:after="0"/>
      </w:pPr>
      <w:r>
        <w:rPr/>
        <w:t xml:space="preserve">第一节 华北地区牙膏行业发展分析</w:t>
      </w:r>
    </w:p>
    <w:p>
      <w:pPr>
        <w:spacing w:before="75" w:after="0"/>
      </w:pPr>
      <w:r>
        <w:rPr/>
        <w:t xml:space="preserve">第二节 华中地区牙膏行业发展分析</w:t>
      </w:r>
    </w:p>
    <w:p>
      <w:pPr>
        <w:spacing w:before="75" w:after="0"/>
      </w:pPr>
      <w:r>
        <w:rPr/>
        <w:t xml:space="preserve">第三节 华东地区牙膏行业发展分析</w:t>
      </w:r>
    </w:p>
    <w:p>
      <w:pPr>
        <w:spacing w:before="75" w:after="0"/>
      </w:pPr>
      <w:r>
        <w:rPr/>
        <w:t xml:space="preserve">第四节 华南地区牙膏行业发展分析</w:t>
      </w:r>
    </w:p>
    <w:p>
      <w:pPr>
        <w:spacing w:before="75" w:after="0"/>
      </w:pPr>
      <w:r>
        <w:rPr/>
        <w:t xml:space="preserve">第五节 西部地区牙膏行业发展分析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牙膏行业竞争格局分析</w:t>
      </w:r>
    </w:p>
    <w:p>
      <w:pPr>
        <w:spacing w:before="75" w:after="0"/>
      </w:pPr>
      <w:r>
        <w:rPr/>
        <w:t xml:space="preserve">第一节 牙膏行业竞争结构分析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牙膏行业集中度分析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牙膏行业国际竞争力比较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牙膏行业企业竞争策略分析</w:t>
      </w:r>
    </w:p>
    <w:p>
      <w:pPr>
        <w:spacing w:before="75" w:after="0"/>
      </w:pPr>
      <w:r>
        <w:rPr/>
        <w:t xml:space="preserve">第一节 牙膏行业市场竞争策略分析</w:t>
      </w:r>
    </w:p>
    <w:p>
      <w:pPr>
        <w:spacing w:before="75" w:after="0"/>
      </w:pPr>
      <w:r>
        <w:rPr/>
        <w:t xml:space="preserve">一、2021-2026年牙膏行业市场增长潜力分析</w:t>
      </w:r>
    </w:p>
    <w:p>
      <w:pPr>
        <w:spacing w:before="75" w:after="0"/>
      </w:pPr>
      <w:r>
        <w:rPr/>
        <w:t xml:space="preserve">二、2021-2026年牙膏行业主要潜力品种分析</w:t>
      </w:r>
    </w:p>
    <w:p>
      <w:pPr>
        <w:spacing w:before="75" w:after="0"/>
      </w:pPr>
      <w:r>
        <w:rPr/>
        <w:t xml:space="preserve">三、现有牙膏行业产品竞争策略分析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牙膏行业竞争策略分析</w:t>
      </w:r>
    </w:p>
    <w:p>
      <w:pPr>
        <w:spacing w:before="75" w:after="0"/>
      </w:pPr>
      <w:r>
        <w:rPr/>
        <w:t xml:space="preserve">一、2026-2031年牙膏行业竞争策略分析</w:t>
      </w:r>
    </w:p>
    <w:p>
      <w:pPr>
        <w:spacing w:before="75" w:after="0"/>
      </w:pPr>
      <w:r>
        <w:rPr/>
        <w:t xml:space="preserve">二、2026-2031年牙膏企业竞争策略分析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主要牙膏行业企业竞争分析</w:t>
      </w:r>
    </w:p>
    <w:p>
      <w:pPr>
        <w:spacing w:before="75" w:after="0"/>
      </w:pPr>
      <w:r>
        <w:rPr/>
        <w:t xml:space="preserve">第一节 好来化工(中山)有限公司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高露洁棕榄(中国)有限公司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云南白药集团股份有限公司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广西奥奇丽集团有限公司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美晨集团股份有限公司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无限极(中国)有限公司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联合利华(中国)有限公司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北京LG日用化学有限公司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牙膏行业发展趋势分析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2021-2026年牙膏行业发展趋势分析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三、2021-2026年牙膏行业竞争格局展望</w:t>
      </w:r>
    </w:p>
    <w:p>
      <w:pPr>
        <w:spacing w:before="75" w:after="0"/>
      </w:pPr>
      <w:r>
        <w:rPr/>
        <w:t xml:space="preserve">四、牙膏行业产品应用领域发展趋势</w:t>
      </w:r>
    </w:p>
    <w:p>
      <w:pPr>
        <w:spacing w:before="75" w:after="0"/>
      </w:pPr>
      <w:r>
        <w:rPr/>
        <w:t xml:space="preserve">第三节 2026-2031年中国牙膏行业市场趋势分析</w:t>
      </w:r>
    </w:p>
    <w:p>
      <w:pPr>
        <w:spacing w:before="75" w:after="0"/>
      </w:pPr>
      <w:r>
        <w:rPr/>
        <w:t xml:space="preserve">一、2021-2026年牙膏市场趋势总结</w:t>
      </w:r>
    </w:p>
    <w:p>
      <w:pPr>
        <w:spacing w:before="75" w:after="0"/>
      </w:pPr>
      <w:r>
        <w:rPr/>
        <w:t xml:space="preserve">二、2026-2031年牙膏发展趋势分析</w:t>
      </w:r>
    </w:p>
    <w:p>
      <w:pPr>
        <w:spacing w:before="75" w:after="0"/>
      </w:pPr>
      <w:r>
        <w:rPr/>
        <w:t xml:space="preserve">三、2026-2031年牙膏市场发展空间</w:t>
      </w:r>
    </w:p>
    <w:p>
      <w:pPr>
        <w:spacing w:before="75" w:after="0"/>
      </w:pPr>
      <w:r>
        <w:rPr/>
        <w:t xml:space="preserve">四、牙膏行业发展驱动因素分析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未来牙膏行业发展预测</w:t>
      </w:r>
    </w:p>
    <w:p>
      <w:pPr>
        <w:spacing w:before="75" w:after="0"/>
      </w:pPr>
      <w:r>
        <w:rPr/>
        <w:t xml:space="preserve">第一节 未来牙膏需求与消费预测</w:t>
      </w:r>
    </w:p>
    <w:p>
      <w:pPr>
        <w:spacing w:before="75" w:after="0"/>
      </w:pPr>
      <w:r>
        <w:rPr/>
        <w:t xml:space="preserve">一、2026-2031年牙膏产品消费预测</w:t>
      </w:r>
    </w:p>
    <w:p>
      <w:pPr>
        <w:spacing w:before="75" w:after="0"/>
      </w:pPr>
      <w:r>
        <w:rPr/>
        <w:t xml:space="preserve">二、2026-2031年牙膏市场规模预测</w:t>
      </w:r>
    </w:p>
    <w:p>
      <w:pPr>
        <w:spacing w:before="75" w:after="0"/>
      </w:pPr>
      <w:r>
        <w:rPr/>
        <w:t xml:space="preserve">第二节 2026-2031年中国牙膏行业供需预测</w:t>
      </w:r>
    </w:p>
    <w:p>
      <w:pPr>
        <w:spacing w:before="75" w:after="0"/>
      </w:pPr>
      <w:r>
        <w:rPr/>
        <w:t xml:space="preserve">一、2026-2031年中国牙膏供需平衡预测</w:t>
      </w:r>
    </w:p>
    <w:p>
      <w:pPr>
        <w:spacing w:before="75" w:after="0"/>
      </w:pPr>
      <w:r>
        <w:rPr/>
        <w:t xml:space="preserve">二、2026-2031年中国牙膏产品价格预测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牙膏行业投资机会与风险</w:t>
      </w:r>
    </w:p>
    <w:p>
      <w:pPr>
        <w:spacing w:before="75" w:after="0"/>
      </w:pPr>
      <w:r>
        <w:rPr/>
        <w:t xml:space="preserve">第一节 牙膏行业投资效益分析</w:t>
      </w:r>
    </w:p>
    <w:p>
      <w:pPr>
        <w:spacing w:before="75" w:after="0"/>
      </w:pPr>
      <w:r>
        <w:rPr/>
        <w:t xml:space="preserve">一、2021-2026年牙膏行业投资状况分析</w:t>
      </w:r>
    </w:p>
    <w:p>
      <w:pPr>
        <w:spacing w:before="75" w:after="0"/>
      </w:pPr>
      <w:r>
        <w:rPr/>
        <w:t xml:space="preserve">二、2026-2031年牙膏行业投资效益分析</w:t>
      </w:r>
    </w:p>
    <w:p>
      <w:pPr>
        <w:spacing w:before="75" w:after="0"/>
      </w:pPr>
      <w:r>
        <w:rPr/>
        <w:t xml:space="preserve">三、2026-2031年牙膏行业的投资方向</w:t>
      </w:r>
    </w:p>
    <w:p>
      <w:pPr>
        <w:spacing w:before="75" w:after="0"/>
      </w:pPr>
      <w:r>
        <w:rPr/>
        <w:t xml:space="preserve">四、2026-2031年牙膏行业投资的建议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影响牙膏行业牙膏行业发展的主要因素</w:t>
      </w:r>
    </w:p>
    <w:p>
      <w:pPr>
        <w:spacing w:before="75" w:after="0"/>
      </w:pPr>
      <w:r>
        <w:rPr/>
        <w:t xml:space="preserve">一、2026-2031年影响牙膏行业运行的有利因素分析</w:t>
      </w:r>
    </w:p>
    <w:p>
      <w:pPr>
        <w:spacing w:before="75" w:after="0"/>
      </w:pPr>
      <w:r>
        <w:rPr/>
        <w:t xml:space="preserve">二、2026-2031年影响牙膏行业运行的不利因素分析</w:t>
      </w:r>
    </w:p>
    <w:p>
      <w:pPr>
        <w:spacing w:before="75" w:after="0"/>
      </w:pPr>
      <w:r>
        <w:rPr/>
        <w:t xml:space="preserve">三、2026-2031年我国牙膏行业发展面临的挑战分析</w:t>
      </w:r>
    </w:p>
    <w:p>
      <w:pPr>
        <w:spacing w:before="75" w:after="0"/>
      </w:pPr>
      <w:r>
        <w:rPr/>
        <w:t xml:space="preserve">四、2026-2031年我国牙膏行业发展面临的机遇分析</w:t>
      </w:r>
    </w:p>
    <w:p>
      <w:pPr>
        <w:spacing w:before="75" w:after="0"/>
      </w:pPr>
      <w:r>
        <w:rPr/>
        <w:t xml:space="preserve">第三节 中国牙膏行业存在的问题及对策</w:t>
      </w:r>
    </w:p>
    <w:p>
      <w:pPr>
        <w:spacing w:before="75" w:after="0"/>
      </w:pPr>
      <w:r>
        <w:rPr/>
        <w:t xml:space="preserve">一、中国牙膏行业存在的问题</w:t>
      </w:r>
    </w:p>
    <w:p>
      <w:pPr>
        <w:spacing w:before="75" w:after="0"/>
      </w:pPr>
      <w:r>
        <w:rPr/>
        <w:t xml:space="preserve">二、牙膏行业发展的建议对策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牙膏行业投资风险及控制策略分析</w:t>
      </w:r>
    </w:p>
    <w:p>
      <w:pPr>
        <w:spacing w:before="75" w:after="0"/>
      </w:pPr>
      <w:r>
        <w:rPr/>
        <w:t xml:space="preserve">一、2026-2031年牙膏行业市场风险及控制策略</w:t>
      </w:r>
    </w:p>
    <w:p>
      <w:pPr>
        <w:spacing w:before="75" w:after="0"/>
      </w:pPr>
      <w:r>
        <w:rPr/>
        <w:t xml:space="preserve">二、2026-2031年牙膏行业政策风险及控制策略</w:t>
      </w:r>
    </w:p>
    <w:p>
      <w:pPr>
        <w:spacing w:before="75" w:after="0"/>
      </w:pPr>
      <w:r>
        <w:rPr/>
        <w:t xml:space="preserve">三、2026-2031年牙膏行业经营风险及控制策略</w:t>
      </w:r>
    </w:p>
    <w:p>
      <w:pPr>
        <w:spacing w:before="75" w:after="0"/>
      </w:pPr>
      <w:r>
        <w:rPr/>
        <w:t xml:space="preserve">四、2026-2031年牙膏行业技术风险及控制策略</w:t>
      </w:r>
    </w:p>
    <w:p>
      <w:pPr>
        <w:spacing w:before="75" w:after="0"/>
      </w:pPr>
      <w:r>
        <w:rPr/>
        <w:t xml:space="preserve">五、2026-2031年牙膏行业同业竞争风险及控制策略</w:t>
      </w:r>
    </w:p>
    <w:p>
      <w:pPr>
        <w:spacing w:before="75" w:after="0"/>
      </w:pPr>
      <w:r>
        <w:rPr/>
        <w:t xml:space="preserve">六、2026-2031年牙膏行业其他风险及控制策略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牙膏行业投资战略研究</w:t>
      </w:r>
    </w:p>
    <w:p>
      <w:pPr>
        <w:spacing w:before="75" w:after="0"/>
      </w:pPr>
      <w:r>
        <w:rPr/>
        <w:t xml:space="preserve">第一节 牙膏行业发展战略研究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牙膏企业发展战略规划背景意义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对我国牙膏行业品牌的战略思考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二、牙膏行业实施品牌战略的意义</w:t>
      </w:r>
    </w:p>
    <w:p>
      <w:pPr>
        <w:spacing w:before="75" w:after="0"/>
      </w:pPr>
      <w:r>
        <w:rPr/>
        <w:t xml:space="preserve">三、牙膏行业企业品牌的现状分析</w:t>
      </w:r>
    </w:p>
    <w:p>
      <w:pPr>
        <w:spacing w:before="75" w:after="0"/>
      </w:pPr>
      <w:r>
        <w:rPr/>
        <w:t xml:space="preserve">四、我国牙膏行业企业的品牌战略</w:t>
      </w:r>
    </w:p>
    <w:p>
      <w:pPr>
        <w:spacing w:before="75" w:after="0"/>
      </w:pPr>
      <w:r>
        <w:rPr/>
        <w:t xml:space="preserve">五、牙膏行业品牌战略管理的策略</w:t>
      </w:r>
    </w:p>
    <w:p>
      <w:pPr>
        <w:spacing w:before="75" w:after="0"/>
      </w:pPr>
      <w:r>
        <w:rPr/>
        <w:t xml:space="preserve">第四节 牙膏行业投资战略研究</w:t>
      </w:r>
    </w:p>
    <w:p>
      <w:pPr>
        <w:spacing w:before="75" w:after="0"/>
      </w:pPr>
      <w:r>
        <w:rPr/>
        <w:t xml:space="preserve">一、2021-2026年牙膏行业投资战略研究</w:t>
      </w:r>
    </w:p>
    <w:p>
      <w:pPr>
        <w:spacing w:before="75" w:after="0"/>
      </w:pPr>
      <w:r>
        <w:rPr/>
        <w:t xml:space="preserve">二、2026-2031年牙膏行业投资形势</w:t>
      </w:r>
    </w:p>
    <w:p>
      <w:pPr>
        <w:spacing w:before="75" w:after="0"/>
      </w:pPr>
      <w:r>
        <w:rPr/>
        <w:t xml:space="preserve">三、2026-2031年牙膏行业投资战略</w:t>
      </w:r>
    </w:p>
    <w:p>
      <w:pPr>
        <w:spacing w:before="75" w:after="0"/>
      </w:pPr>
      <w:r>
        <w:rPr/>
        <w:t xml:space="preserve">四、2026-2031年牙膏行业发展战略</w:t>
      </w:r>
    </w:p>
    <w:p>
      <w:pPr>
        <w:spacing w:before="75" w:after="0"/>
      </w:pPr>
      <w:r>
        <w:rPr/>
        <w:t xml:space="preserve">第五节 “十四五”牙膏行业发展建议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图表：牙膏产业链结构示意图</w:t>
      </w:r>
    </w:p>
    <w:p>
      <w:pPr>
        <w:spacing w:before="75" w:after="0"/>
      </w:pPr>
      <w:r>
        <w:rPr/>
        <w:t xml:space="preserve">图表：牙膏产业成长周期示意图</w:t>
      </w:r>
    </w:p>
    <w:p>
      <w:pPr>
        <w:spacing w:before="75" w:after="0"/>
      </w:pPr>
      <w:r>
        <w:rPr/>
        <w:t xml:space="preserve">图表：2021-2026年中国牙膏产量及其增速走势图</w:t>
      </w:r>
    </w:p>
    <w:p>
      <w:pPr>
        <w:spacing w:before="75" w:after="0"/>
      </w:pPr>
      <w:r>
        <w:rPr/>
        <w:t xml:space="preserve">图表：2021-2026年中国牙膏消费量及其增速走势图</w:t>
      </w:r>
    </w:p>
    <w:p>
      <w:pPr>
        <w:spacing w:before="75" w:after="0"/>
      </w:pPr>
      <w:r>
        <w:rPr/>
        <w:t xml:space="preserve">图表：2021-2026年中国牙膏市场规模及其增速走势图</w:t>
      </w:r>
    </w:p>
    <w:p>
      <w:pPr>
        <w:spacing w:before="75" w:after="0"/>
      </w:pPr>
      <w:r>
        <w:rPr/>
        <w:t xml:space="preserve">图表：2021-2026年中国牙膏市场价格走势图</w:t>
      </w:r>
    </w:p>
    <w:p>
      <w:pPr>
        <w:spacing w:before="75" w:after="0"/>
      </w:pPr>
      <w:r>
        <w:rPr/>
        <w:t xml:space="preserve">图表：2026-2031年中国牙膏产量及消费量预测</w:t>
      </w:r>
    </w:p>
    <w:p>
      <w:pPr>
        <w:spacing w:before="75" w:after="0"/>
      </w:pPr>
      <w:r>
        <w:rPr/>
        <w:t xml:space="preserve">图表：2026-2031年中国牙膏市场价格走势预测</w:t>
      </w:r>
    </w:p>
    <w:p>
      <w:pPr>
        <w:spacing w:before="75" w:after="0"/>
      </w:pPr>
      <w:r>
        <w:rPr/>
        <w:t xml:space="preserve">图表：2021-2026年我国牙膏市场规模分区域统计表</w:t>
      </w:r>
    </w:p>
    <w:p>
      <w:pPr>
        <w:spacing w:before="75" w:after="0"/>
      </w:pPr>
      <w:r>
        <w:rPr/>
        <w:t xml:space="preserve">图表：2021-2026年中国牙膏行业利润增长趋势图</w:t>
      </w:r>
    </w:p>
    <w:p>
      <w:pPr>
        <w:spacing w:before="75" w:after="0"/>
      </w:pPr>
      <w:r>
        <w:rPr/>
        <w:t xml:space="preserve">图表：2021-2026年中国牙膏行业亏损面统计</w:t>
      </w:r>
    </w:p>
    <w:p>
      <w:pPr>
        <w:spacing w:before="75" w:after="0"/>
      </w:pPr>
      <w:r>
        <w:rPr/>
        <w:t xml:space="preserve">图表：2021-2026年中国牙膏行业亏损总额统计</w:t>
      </w:r>
    </w:p>
    <w:p>
      <w:pPr>
        <w:spacing w:before="75" w:after="0"/>
      </w:pPr>
      <w:r>
        <w:rPr/>
        <w:t xml:space="preserve">图表：2021-2026年中国牙膏行业产量统计</w:t>
      </w:r>
    </w:p>
    <w:p>
      <w:pPr>
        <w:spacing w:before="75" w:after="0"/>
      </w:pPr>
      <w:r>
        <w:rPr/>
        <w:t xml:space="preserve">图表：2021-2026年中国牙膏行业市场规模情况</w:t>
      </w:r>
    </w:p>
    <w:p>
      <w:pPr>
        <w:spacing w:before="75" w:after="0"/>
      </w:pPr>
      <w:r>
        <w:rPr/>
        <w:t xml:space="preserve">图表：2021-2026年中国牙膏行业资产负债率情况</w:t>
      </w:r>
    </w:p>
    <w:p>
      <w:pPr>
        <w:spacing w:before="75" w:after="0"/>
      </w:pPr>
      <w:r>
        <w:rPr/>
        <w:t xml:space="preserve">图表：2021-2026年中国牙膏行业成本费用利润率情况</w:t>
      </w:r>
    </w:p>
    <w:p>
      <w:pPr>
        <w:spacing w:before="75" w:after="0"/>
      </w:pPr>
      <w:r>
        <w:rPr/>
        <w:t xml:space="preserve">图表：2021-2026年中国牙膏行业消费规模统计</w:t>
      </w:r>
    </w:p>
    <w:p>
      <w:pPr>
        <w:spacing w:before="75" w:after="0"/>
      </w:pPr>
      <w:r>
        <w:rPr/>
        <w:t xml:space="preserve">图表：2021-2026年中国牙膏行业销售利润率情况</w:t>
      </w:r>
    </w:p>
    <w:p>
      <w:pPr>
        <w:spacing w:before="75" w:after="0"/>
      </w:pPr>
      <w:r>
        <w:rPr/>
        <w:t xml:space="preserve">图表：2021-2026年中国牙膏行业资产利润率情况</w:t>
      </w:r>
    </w:p>
    <w:p>
      <w:pPr>
        <w:spacing w:before="75" w:after="0"/>
      </w:pPr>
      <w:r>
        <w:rPr/>
        <w:t xml:space="preserve">图表：2021-2026年中国牙膏行业毛利率情况</w:t>
      </w:r>
    </w:p>
    <w:p>
      <w:pPr>
        <w:spacing w:before="75" w:after="0"/>
      </w:pPr>
      <w:r>
        <w:rPr/>
        <w:t xml:space="preserve">图表：2021-2026年中国牙膏行业应收账款周转率情况</w:t>
      </w:r>
    </w:p>
    <w:p>
      <w:pPr>
        <w:spacing w:before="75" w:after="0"/>
      </w:pPr>
      <w:r>
        <w:rPr/>
        <w:t xml:space="preserve">图表：2021-2026年中国牙膏行业流动资产周转率情况</w:t>
      </w:r>
    </w:p>
    <w:p>
      <w:pPr>
        <w:spacing w:before="75" w:after="0"/>
      </w:pPr>
      <w:r>
        <w:rPr/>
        <w:t xml:space="preserve">图表：2021-2026年中国牙膏行业固定资产规模情况</w:t>
      </w:r>
    </w:p>
    <w:p>
      <w:pPr>
        <w:spacing w:before="75" w:after="0"/>
      </w:pPr>
      <w:r>
        <w:rPr/>
        <w:t xml:space="preserve">图表：2021-2026年中国牙膏行业总资产周转率情况</w:t>
      </w:r>
    </w:p>
    <w:p>
      <w:pPr>
        <w:spacing w:before="75" w:after="0"/>
      </w:pPr>
      <w:r>
        <w:rPr/>
        <w:t xml:space="preserve">图表：2021-2026年中国牙膏行业总资产规模情况</w:t>
      </w:r>
    </w:p>
    <w:p>
      <w:pPr>
        <w:spacing w:before="75" w:after="0"/>
      </w:pPr>
      <w:r>
        <w:rPr/>
        <w:t xml:space="preserve">图表：2021-2026年中国牙膏行业成本费用结构构成情况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本文地址：https://www.51baogao.cn/bg/20170319/55768.shtml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9/5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2026-2031年中国牙膏发展前景与投资战略分析报告</dc:title>
  <dc:description>2026-2031年中国牙膏发展前景与投资战略分析报告</dc:description>
  <dc:subject>2026-2031年中国牙膏发展前景与投资战略分析报告</dc:subject>
  <cp:keywords>研究报告</cp:keywords>
  <cp:category>研究报告</cp:category>
  <cp:lastModifiedBy>北京中道泰和信息咨询有限公司</cp:lastModifiedBy>
  <dcterms:created xsi:type="dcterms:W3CDTF">2026-03-27T11:07:05+08:00</dcterms:created>
  <dcterms:modified xsi:type="dcterms:W3CDTF">2026-03-27T11:07:05+08:00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