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2024-2029年中国新能源产业市场竞争分析与投资前景预测报告</w:t>
      </w:r>
    </w:p>
    <w:p>
      <w:pPr>
        <w:spacing w:after="150"/>
      </w:pPr>
      <w:r>
        <w:rPr>
          <w:b w:val="1"/>
          <w:bCs w:val="1"/>
        </w:rPr>
        <w:t xml:space="preserve">报告简介</w:t>
      </w:r>
    </w:p>
    <w:p>
      <w:pPr>
        <w:spacing w:after="150"/>
      </w:pPr>
      <w:r>
        <w:rPr/>
        <w:t xml:space="preserve">新能源又称非常规能源，是指传统能源之外的各种能源形式，包括太阳能、风能、生物质能、核能、地热能、氢能、海洋能等。</w:t>
      </w:r>
    </w:p>
    <w:p>
      <w:pPr>
        <w:spacing w:after="150"/>
      </w:pPr>
      <w:r>
        <w:rPr/>
        <w:t xml:space="preserve">随着传统能源日益紧缺，新能源的开发与利用得到世界各国的广泛关注，越来越多的国家采取鼓励新能源发展的政策和措施，新能源的生产规模和使用范围正在不断扩大。《京都议定书》到期后新的温室气体减排机制将进一步促进绿色经济以及可持续发展模式的全面进行，新能源将迎来一个发展的黄金年代。</w:t>
      </w:r>
    </w:p>
    <w:p>
      <w:pPr>
        <w:spacing w:after="150"/>
      </w:pPr>
      <w:r>
        <w:rPr/>
        <w:t xml:space="preserve">2020年9月22日，我国提出将争取在2060年前实现“碳中和”。这将是新能源与传统能源的替代过程，在碳排放从达峰到逐渐下降的过程中，减排的主力新能源对传统一次化石能源的替代技术。随着“碳中和”目标的设定，在阶段I和阶段II时期内，大部分新能源行业将会迎来发展的春天，对这些行业进行投资或许都将有长期收益。</w:t>
      </w:r>
    </w:p>
    <w:p>
      <w:pPr>
        <w:spacing w:after="150"/>
      </w:pPr>
      <w:r>
        <w:rPr/>
        <w:t xml:space="preserve">中国在新能源的开发利用方面已经取得显著进展，技术水平有了很大提高，产业化已初具规模。截至2019年底，我国新能源累计装机容量突破4亿千瓦，占全球的34%。21个省区新能源是第一、第二大电源。2019年，新能源年发电量为5102亿千瓦时，同比增长16%;占总发电量的9.2%，同比提高1.0个百分点。截至2020年底，我国新能源装机达6049万千瓦，跃居世界首位。其中光伏发电累计装机2961.2万千瓦，继续稳居全球第一，风电累计装机3087.9万千瓦，居全球第二位。2020年新增新能源装机2186万，其中风电1158万千瓦，光伏1028万千瓦。</w:t>
      </w:r>
    </w:p>
    <w:p>
      <w:pPr>
        <w:spacing w:after="150"/>
      </w:pPr>
      <w:r>
        <w:rPr/>
        <w:t xml:space="preserve">当前，中国的能源与环境问题严重，新能源开发利用受到越来越高的关注。新能源一方面作为传统能源的补充，另一方面可有效降低环境污染。我国新能源开发利用虽然起步较晚，但近年来发展迅速。自《可再生能源法》正式生效后，政府陆续出台了一系列与之配套的行政法规和规章来推动新能源的发展，中国新能源行业进入发展的快车道。2019年5月，发改委、能源局发布了《关于建立健全可再生能源电力消纳保障机制的通知》，明确按省级行政区域对电力消费规定应达到的可再生能源消纳责任权重，将可再生能源消纳量与全国能源消耗总量和强度“双控”考核挂钩。2020年3月，国家能源局发布《关于2020年风电、光伏发电项目建设有关事项的通知》，旨在促进风电、光伏发电技术进步和成本降低，实现高质量发展。2020年9月11日，国家发展改革委、科技部、工业和信息化部、财政部等四部门联合印发了《关于扩大战略性新兴产业投资 培育壮大新增长点增长极的指导意见》，明确要求聚焦重点产业投资领域，加快新能源产业跨越式发展，加快智能及新能源汽车产业基础支撑能力建设。2020年12月15日，国家能源局综合司印发《2021年能源行业标准计划立项指南》，新能源和可再生能源被列为重点立项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能源相关企业和科研单位等的实地调查，对国内外新能源行业的供给与需求状况、相关行业的发展状况、市场消费变化等进行了分析。重点研究了主要新能源品牌的发展状况，以及未来中国新能源行业将面临的机遇以及企业的应对策略。报告还分析了新能源市场的竞争格局，行业的发展动向，并对行业相关政策进行了介绍和政策趋向研判，是新能源生产企业、科研单位、零售企业等单位准确了解目前新能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新能源行业相关概念</w:t>
      </w:r>
    </w:p>
    <w:p>
      <w:pPr>
        <w:spacing w:after="150"/>
      </w:pPr>
      <w:r>
        <w:rPr/>
        <w:t xml:space="preserve">第一节 新能源行业的定义与特点</w:t>
      </w:r>
    </w:p>
    <w:p>
      <w:pPr>
        <w:spacing w:after="150"/>
      </w:pPr>
      <w:r>
        <w:rPr/>
        <w:t xml:space="preserve">一、新能源行业相关定义</w:t>
      </w:r>
    </w:p>
    <w:p>
      <w:pPr>
        <w:spacing w:after="150"/>
      </w:pPr>
      <w:r>
        <w:rPr/>
        <w:t xml:space="preserve">二、新能源产品分类</w:t>
      </w:r>
    </w:p>
    <w:p>
      <w:pPr>
        <w:spacing w:after="150"/>
      </w:pPr>
      <w:r>
        <w:rPr/>
        <w:t xml:space="preserve">三、新能源行业特点</w:t>
      </w:r>
    </w:p>
    <w:p>
      <w:pPr>
        <w:spacing w:after="150"/>
      </w:pPr>
      <w:r>
        <w:rPr/>
        <w:t xml:space="preserve">第二节 新能源行业统计标准</w:t>
      </w:r>
    </w:p>
    <w:p>
      <w:pPr>
        <w:spacing w:after="150"/>
      </w:pPr>
      <w:r>
        <w:rPr/>
        <w:t xml:space="preserve">一、新能源行业统计口径</w:t>
      </w:r>
    </w:p>
    <w:p>
      <w:pPr>
        <w:spacing w:after="150"/>
      </w:pPr>
      <w:r>
        <w:rPr/>
        <w:t xml:space="preserve">二、新能源行业统计方法</w:t>
      </w:r>
    </w:p>
    <w:p>
      <w:pPr>
        <w:spacing w:after="150"/>
      </w:pPr>
      <w:r>
        <w:rPr/>
        <w:t xml:space="preserve">三、新能源行业数据种类</w:t>
      </w:r>
    </w:p>
    <w:p>
      <w:pPr>
        <w:spacing w:after="150"/>
      </w:pPr>
      <w:r>
        <w:rPr/>
        <w:t xml:space="preserve">四、新能源行业研究范围</w:t>
      </w:r>
    </w:p>
    <w:p>
      <w:pPr>
        <w:spacing w:after="150"/>
      </w:pPr>
      <w:r>
        <w:rPr>
          <w:b w:val="1"/>
          <w:bCs w:val="1"/>
        </w:rPr>
        <w:t xml:space="preserve">第二部分 行业环境分析</w:t>
      </w:r>
    </w:p>
    <w:p>
      <w:pPr>
        <w:spacing w:after="150"/>
      </w:pPr>
      <w:r>
        <w:rPr>
          <w:b w:val="1"/>
          <w:bCs w:val="1"/>
        </w:rPr>
        <w:t xml:space="preserve">第二章 2019-2023年国际新能源产业发展整体态势分析</w:t>
      </w:r>
    </w:p>
    <w:p>
      <w:pPr>
        <w:spacing w:after="150"/>
      </w:pPr>
      <w:r>
        <w:rPr/>
        <w:t xml:space="preserve">第一节 全球新能源行业发展分析</w:t>
      </w:r>
    </w:p>
    <w:p>
      <w:pPr>
        <w:spacing w:after="150"/>
      </w:pPr>
      <w:r>
        <w:rPr/>
        <w:t xml:space="preserve">一、国际新能源行业发展概况</w:t>
      </w:r>
    </w:p>
    <w:p>
      <w:pPr>
        <w:spacing w:after="150"/>
      </w:pPr>
      <w:r>
        <w:rPr/>
        <w:t xml:space="preserve">二、国际新能源行业发展政策环境分析</w:t>
      </w:r>
    </w:p>
    <w:p>
      <w:pPr>
        <w:spacing w:after="150"/>
      </w:pPr>
      <w:r>
        <w:rPr/>
        <w:t xml:space="preserve">1、联合国新能源标准</w:t>
      </w:r>
    </w:p>
    <w:p>
      <w:pPr>
        <w:spacing w:after="150"/>
      </w:pPr>
      <w:r>
        <w:rPr/>
        <w:t xml:space="preserve">2、欧盟新能源标准</w:t>
      </w:r>
    </w:p>
    <w:p>
      <w:pPr>
        <w:spacing w:after="150"/>
      </w:pPr>
      <w:r>
        <w:rPr/>
        <w:t xml:space="preserve">3、美国新能源相关标准</w:t>
      </w:r>
    </w:p>
    <w:p>
      <w:pPr>
        <w:spacing w:after="150"/>
      </w:pPr>
      <w:r>
        <w:rPr/>
        <w:t xml:space="preserve">4、新能源其他国际标准</w:t>
      </w:r>
    </w:p>
    <w:p>
      <w:pPr>
        <w:spacing w:after="150"/>
      </w:pPr>
      <w:r>
        <w:rPr/>
        <w:t xml:space="preserve">三、国际新能源市场发展分析</w:t>
      </w:r>
    </w:p>
    <w:p>
      <w:pPr>
        <w:spacing w:after="150"/>
      </w:pPr>
      <w:r>
        <w:rPr/>
        <w:t xml:space="preserve">1、全球新能源技术开发趋势</w:t>
      </w:r>
    </w:p>
    <w:p>
      <w:pPr>
        <w:spacing w:after="150"/>
      </w:pPr>
      <w:r>
        <w:rPr/>
        <w:t xml:space="preserve">2、全球新能源市场发展趋势</w:t>
      </w:r>
    </w:p>
    <w:p>
      <w:pPr>
        <w:spacing w:after="150"/>
      </w:pPr>
      <w:r>
        <w:rPr/>
        <w:t xml:space="preserve">第二节 国际新能源行业发展经验借鉴</w:t>
      </w:r>
    </w:p>
    <w:p>
      <w:pPr>
        <w:spacing w:after="150"/>
      </w:pPr>
      <w:r>
        <w:rPr/>
        <w:t xml:space="preserve">一、美国高新能源行业发展经验借鉴</w:t>
      </w:r>
    </w:p>
    <w:p>
      <w:pPr>
        <w:spacing w:after="150"/>
      </w:pPr>
      <w:r>
        <w:rPr/>
        <w:t xml:space="preserve">1、美国新能源行业发展历程分析</w:t>
      </w:r>
    </w:p>
    <w:p>
      <w:pPr>
        <w:spacing w:after="150"/>
      </w:pPr>
      <w:r>
        <w:rPr/>
        <w:t xml:space="preserve">2、美国新能源行业运营模式分析</w:t>
      </w:r>
    </w:p>
    <w:p>
      <w:pPr>
        <w:spacing w:after="150"/>
      </w:pPr>
      <w:r>
        <w:rPr/>
        <w:t xml:space="preserve">3、美国新能源行业发展趋势预测</w:t>
      </w:r>
    </w:p>
    <w:p>
      <w:pPr>
        <w:spacing w:after="150"/>
      </w:pPr>
      <w:r>
        <w:rPr/>
        <w:t xml:space="preserve">4、美国新能源行业对我国的启示</w:t>
      </w:r>
    </w:p>
    <w:p>
      <w:pPr>
        <w:spacing w:after="150"/>
      </w:pPr>
      <w:r>
        <w:rPr/>
        <w:t xml:space="preserve">二、欧盟新能源行业发展经验借鉴</w:t>
      </w:r>
    </w:p>
    <w:p>
      <w:pPr>
        <w:spacing w:after="150"/>
      </w:pPr>
      <w:r>
        <w:rPr/>
        <w:t xml:space="preserve">1、欧盟新能源行业发展历程分析</w:t>
      </w:r>
    </w:p>
    <w:p>
      <w:pPr>
        <w:spacing w:after="150"/>
      </w:pPr>
      <w:r>
        <w:rPr/>
        <w:t xml:space="preserve">2、欧盟新能源行业运营模式分析</w:t>
      </w:r>
    </w:p>
    <w:p>
      <w:pPr>
        <w:spacing w:after="150"/>
      </w:pPr>
      <w:r>
        <w:rPr/>
        <w:t xml:space="preserve">3、欧盟新能源行业发展趋势预测</w:t>
      </w:r>
    </w:p>
    <w:p>
      <w:pPr>
        <w:spacing w:after="150"/>
      </w:pPr>
      <w:r>
        <w:rPr/>
        <w:t xml:space="preserve">4、欧盟新能源行业对我国的启示</w:t>
      </w:r>
    </w:p>
    <w:p>
      <w:pPr>
        <w:spacing w:after="150"/>
      </w:pPr>
      <w:r>
        <w:rPr/>
        <w:t xml:space="preserve">三、日本新能源行业发展经验借鉴</w:t>
      </w:r>
    </w:p>
    <w:p>
      <w:pPr>
        <w:spacing w:after="150"/>
      </w:pPr>
      <w:r>
        <w:rPr/>
        <w:t xml:space="preserve">1、日本新能源行业发展历程分析</w:t>
      </w:r>
    </w:p>
    <w:p>
      <w:pPr>
        <w:spacing w:after="150"/>
      </w:pPr>
      <w:r>
        <w:rPr/>
        <w:t xml:space="preserve">2、日本新能源行业运营模式分析</w:t>
      </w:r>
    </w:p>
    <w:p>
      <w:pPr>
        <w:spacing w:after="150"/>
      </w:pPr>
      <w:r>
        <w:rPr/>
        <w:t xml:space="preserve">3、日本新能源行业发展趋势预测</w:t>
      </w:r>
    </w:p>
    <w:p>
      <w:pPr>
        <w:spacing w:after="150"/>
      </w:pPr>
      <w:r>
        <w:rPr/>
        <w:t xml:space="preserve">4、日本新能源行业对我国的启示</w:t>
      </w:r>
    </w:p>
    <w:p>
      <w:pPr>
        <w:spacing w:after="150"/>
      </w:pPr>
      <w:r>
        <w:rPr/>
        <w:t xml:space="preserve">四、韩国新能源行业发展经验借鉴</w:t>
      </w:r>
    </w:p>
    <w:p>
      <w:pPr>
        <w:spacing w:after="150"/>
      </w:pPr>
      <w:r>
        <w:rPr/>
        <w:t xml:space="preserve">1、韩国新能源行业发展历程分析</w:t>
      </w:r>
    </w:p>
    <w:p>
      <w:pPr>
        <w:spacing w:after="150"/>
      </w:pPr>
      <w:r>
        <w:rPr/>
        <w:t xml:space="preserve">2、韩国新能源行业运营模式分析</w:t>
      </w:r>
    </w:p>
    <w:p>
      <w:pPr>
        <w:spacing w:after="150"/>
      </w:pPr>
      <w:r>
        <w:rPr/>
        <w:t xml:space="preserve">3、韩国新能源行业发展趋势预测</w:t>
      </w:r>
    </w:p>
    <w:p>
      <w:pPr>
        <w:spacing w:after="150"/>
      </w:pPr>
      <w:r>
        <w:rPr/>
        <w:t xml:space="preserve">4、韩国新能源行业对我国的启示</w:t>
      </w:r>
    </w:p>
    <w:p>
      <w:pPr>
        <w:spacing w:after="150"/>
      </w:pPr>
      <w:r>
        <w:rPr>
          <w:b w:val="1"/>
          <w:bCs w:val="1"/>
        </w:rPr>
        <w:t xml:space="preserve">第三章 2019-2023年中国新能源行业运行环境分析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第二节 2019-2023年中国新能源行业政策环境分析</w:t>
      </w:r>
    </w:p>
    <w:p>
      <w:pPr>
        <w:spacing w:after="150"/>
      </w:pPr>
      <w:r>
        <w:rPr/>
        <w:t xml:space="preserve">一、新能源发展规划</w:t>
      </w:r>
    </w:p>
    <w:p>
      <w:pPr>
        <w:spacing w:after="150"/>
      </w:pPr>
      <w:r>
        <w:rPr/>
        <w:t xml:space="preserve">二、政府出台相关政策分析</w:t>
      </w:r>
    </w:p>
    <w:p>
      <w:pPr>
        <w:spacing w:after="150"/>
      </w:pPr>
      <w:r>
        <w:rPr/>
        <w:t xml:space="preserve">三、新能源相关行业经济政策概述</w:t>
      </w:r>
    </w:p>
    <w:p>
      <w:pPr>
        <w:spacing w:after="150"/>
      </w:pPr>
      <w:r>
        <w:rPr/>
        <w:t xml:space="preserve">第三节 2019-2023年中国新能源行业社会环境分析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第三部分行业市场分析</w:t>
      </w:r>
    </w:p>
    <w:p>
      <w:pPr>
        <w:spacing w:after="150"/>
      </w:pPr>
      <w:r>
        <w:rPr>
          <w:b w:val="1"/>
          <w:bCs w:val="1"/>
        </w:rPr>
        <w:t xml:space="preserve">第四章 2019-2023年中国新能源行业营运形势分析</w:t>
      </w:r>
    </w:p>
    <w:p>
      <w:pPr>
        <w:spacing w:after="150"/>
      </w:pPr>
      <w:r>
        <w:rPr/>
        <w:t xml:space="preserve">第一节 2019-2023年中国新能源产业发展概述</w:t>
      </w:r>
    </w:p>
    <w:p>
      <w:pPr>
        <w:spacing w:after="150"/>
      </w:pPr>
      <w:r>
        <w:rPr/>
        <w:t xml:space="preserve">一、中国新能源发展分析</w:t>
      </w:r>
    </w:p>
    <w:p>
      <w:pPr>
        <w:spacing w:after="150"/>
      </w:pPr>
      <w:r>
        <w:rPr/>
        <w:t xml:space="preserve">二、中国新能源研究现状分析</w:t>
      </w:r>
    </w:p>
    <w:p>
      <w:pPr>
        <w:spacing w:after="150"/>
      </w:pPr>
      <w:r>
        <w:rPr/>
        <w:t xml:space="preserve">三、中国新能源技术水平分析</w:t>
      </w:r>
    </w:p>
    <w:p>
      <w:pPr>
        <w:spacing w:after="150"/>
      </w:pPr>
      <w:r>
        <w:rPr/>
        <w:t xml:space="preserve">第二节 新能源供需分析</w:t>
      </w:r>
    </w:p>
    <w:p>
      <w:pPr>
        <w:spacing w:after="150"/>
      </w:pPr>
      <w:r>
        <w:rPr/>
        <w:t xml:space="preserve">一、新能源分布情况</w:t>
      </w:r>
    </w:p>
    <w:p>
      <w:pPr>
        <w:spacing w:after="150"/>
      </w:pPr>
      <w:r>
        <w:rPr/>
        <w:t xml:space="preserve">二、新能源供给分析</w:t>
      </w:r>
    </w:p>
    <w:p>
      <w:pPr>
        <w:spacing w:after="150"/>
      </w:pPr>
      <w:r>
        <w:rPr/>
        <w:t xml:space="preserve">三、新能源消费量分析</w:t>
      </w:r>
    </w:p>
    <w:p>
      <w:pPr>
        <w:spacing w:after="150"/>
      </w:pPr>
      <w:r>
        <w:rPr/>
        <w:t xml:space="preserve">四、新能源消费需求预测</w:t>
      </w:r>
    </w:p>
    <w:p>
      <w:pPr>
        <w:spacing w:after="150"/>
      </w:pPr>
      <w:r>
        <w:rPr/>
        <w:t xml:space="preserve">第三节 新能源产业经营分析</w:t>
      </w:r>
    </w:p>
    <w:p>
      <w:pPr>
        <w:spacing w:after="150"/>
      </w:pPr>
      <w:r>
        <w:rPr/>
        <w:t xml:space="preserve">一、新能源主要经济指标</w:t>
      </w:r>
    </w:p>
    <w:p>
      <w:pPr>
        <w:spacing w:after="150"/>
      </w:pPr>
      <w:r>
        <w:rPr/>
        <w:t xml:space="preserve">二、新能源行业发展战略</w:t>
      </w:r>
    </w:p>
    <w:p>
      <w:pPr>
        <w:spacing w:after="150"/>
      </w:pPr>
      <w:r>
        <w:rPr>
          <w:b w:val="1"/>
          <w:bCs w:val="1"/>
        </w:rPr>
        <w:t xml:space="preserve">第五章 中国新能源行业市场发展现状分析</w:t>
      </w:r>
    </w:p>
    <w:p>
      <w:pPr>
        <w:spacing w:after="150"/>
      </w:pPr>
      <w:r>
        <w:rPr/>
        <w:t xml:space="preserve">第一节 新能源行业技术环境分析</w:t>
      </w:r>
    </w:p>
    <w:p>
      <w:pPr>
        <w:spacing w:after="150"/>
      </w:pPr>
      <w:r>
        <w:rPr/>
        <w:t xml:space="preserve">一、太阳能最新技术</w:t>
      </w:r>
    </w:p>
    <w:p>
      <w:pPr>
        <w:spacing w:after="150"/>
      </w:pPr>
      <w:r>
        <w:rPr/>
        <w:t xml:space="preserve">二、水能最新技术</w:t>
      </w:r>
    </w:p>
    <w:p>
      <w:pPr>
        <w:spacing w:after="150"/>
      </w:pPr>
      <w:r>
        <w:rPr/>
        <w:t xml:space="preserve">三、风能最新技术</w:t>
      </w:r>
    </w:p>
    <w:p>
      <w:pPr>
        <w:spacing w:after="150"/>
      </w:pPr>
      <w:r>
        <w:rPr/>
        <w:t xml:space="preserve">三、新能源行业热门技术</w:t>
      </w:r>
    </w:p>
    <w:p>
      <w:pPr>
        <w:spacing w:after="150"/>
      </w:pPr>
      <w:r>
        <w:rPr/>
        <w:t xml:space="preserve">第二节 新能源行业消费分析</w:t>
      </w:r>
    </w:p>
    <w:p>
      <w:pPr>
        <w:spacing w:after="150"/>
      </w:pPr>
      <w:r>
        <w:rPr/>
        <w:t xml:space="preserve">一、新能源行业消费态度调查</w:t>
      </w:r>
    </w:p>
    <w:p>
      <w:pPr>
        <w:spacing w:after="150"/>
      </w:pPr>
      <w:r>
        <w:rPr/>
        <w:t xml:space="preserve">二、新能源行业消费驱动分析</w:t>
      </w:r>
    </w:p>
    <w:p>
      <w:pPr>
        <w:spacing w:after="150"/>
      </w:pPr>
      <w:r>
        <w:rPr/>
        <w:t xml:space="preserve">三、新能源行业消费需求特点</w:t>
      </w:r>
    </w:p>
    <w:p>
      <w:pPr>
        <w:spacing w:after="150"/>
      </w:pPr>
      <w:r>
        <w:rPr/>
        <w:t xml:space="preserve">四、新能源行业消费群体分析</w:t>
      </w:r>
    </w:p>
    <w:p>
      <w:pPr>
        <w:spacing w:after="150"/>
      </w:pPr>
      <w:r>
        <w:rPr/>
        <w:t xml:space="preserve">五、新能源行业消费行为分析</w:t>
      </w:r>
    </w:p>
    <w:p>
      <w:pPr>
        <w:spacing w:after="150"/>
      </w:pPr>
      <w:r>
        <w:rPr/>
        <w:t xml:space="preserve">六、新能源行业消费关注点分析</w:t>
      </w:r>
    </w:p>
    <w:p>
      <w:pPr>
        <w:spacing w:after="150"/>
      </w:pPr>
      <w:r>
        <w:rPr/>
        <w:t xml:space="preserve">第三节 新能源行业经济指标分析</w:t>
      </w:r>
    </w:p>
    <w:p>
      <w:pPr>
        <w:spacing w:after="150"/>
      </w:pPr>
      <w:r>
        <w:rPr/>
        <w:t xml:space="preserve">一、新能源行业产销能力分析</w:t>
      </w:r>
    </w:p>
    <w:p>
      <w:pPr>
        <w:spacing w:after="150"/>
      </w:pPr>
      <w:r>
        <w:rPr/>
        <w:t xml:space="preserve">二、新能源行业盈利能力分析</w:t>
      </w:r>
    </w:p>
    <w:p>
      <w:pPr>
        <w:spacing w:after="150"/>
      </w:pPr>
      <w:r>
        <w:rPr/>
        <w:t xml:space="preserve">三、新能源行业运营能力分析</w:t>
      </w:r>
    </w:p>
    <w:p>
      <w:pPr>
        <w:spacing w:after="150"/>
      </w:pPr>
      <w:r>
        <w:rPr/>
        <w:t xml:space="preserve">四、新能源行业偿债能力分析</w:t>
      </w:r>
    </w:p>
    <w:p>
      <w:pPr>
        <w:spacing w:after="150"/>
      </w:pPr>
      <w:r>
        <w:rPr/>
        <w:t xml:space="preserve">五、新能源行业发展能力分析</w:t>
      </w:r>
    </w:p>
    <w:p>
      <w:pPr>
        <w:spacing w:after="150"/>
      </w:pPr>
      <w:r>
        <w:rPr>
          <w:b w:val="1"/>
          <w:bCs w:val="1"/>
        </w:rPr>
        <w:t xml:space="preserve">第六章 新能源行业细分市场分析</w:t>
      </w:r>
    </w:p>
    <w:p>
      <w:pPr>
        <w:spacing w:after="150"/>
      </w:pPr>
      <w:r>
        <w:rPr/>
        <w:t xml:space="preserve">第一节 电力市场</w:t>
      </w:r>
    </w:p>
    <w:p>
      <w:pPr>
        <w:spacing w:after="150"/>
      </w:pPr>
      <w:r>
        <w:rPr/>
        <w:t xml:space="preserve">一、电力供给现状分析</w:t>
      </w:r>
    </w:p>
    <w:p>
      <w:pPr>
        <w:spacing w:after="150"/>
      </w:pPr>
      <w:r>
        <w:rPr/>
        <w:t xml:space="preserve">1、电力供给总量分析</w:t>
      </w:r>
    </w:p>
    <w:p>
      <w:pPr>
        <w:spacing w:after="150"/>
      </w:pPr>
      <w:r>
        <w:rPr/>
        <w:t xml:space="preserve">2、电力供给结构分析</w:t>
      </w:r>
    </w:p>
    <w:p>
      <w:pPr>
        <w:spacing w:after="150"/>
      </w:pPr>
      <w:r>
        <w:rPr/>
        <w:t xml:space="preserve">二、电力需求分析</w:t>
      </w:r>
    </w:p>
    <w:p>
      <w:pPr>
        <w:spacing w:after="150"/>
      </w:pPr>
      <w:r>
        <w:rPr/>
        <w:t xml:space="preserve">1、电力需求总量分析</w:t>
      </w:r>
    </w:p>
    <w:p>
      <w:pPr>
        <w:spacing w:after="150"/>
      </w:pPr>
      <w:r>
        <w:rPr/>
        <w:t xml:space="preserve">2、电力需求结构分析</w:t>
      </w:r>
    </w:p>
    <w:p>
      <w:pPr>
        <w:spacing w:after="150"/>
      </w:pPr>
      <w:r>
        <w:rPr/>
        <w:t xml:space="preserve">三、电力供需形势预测</w:t>
      </w:r>
    </w:p>
    <w:p>
      <w:pPr>
        <w:spacing w:after="150"/>
      </w:pPr>
      <w:r>
        <w:rPr/>
        <w:t xml:space="preserve">第二节 光伏市场</w:t>
      </w:r>
    </w:p>
    <w:p>
      <w:pPr>
        <w:spacing w:after="150"/>
      </w:pPr>
      <w:r>
        <w:rPr/>
        <w:t xml:space="preserve">一、光伏供给现状分析</w:t>
      </w:r>
    </w:p>
    <w:p>
      <w:pPr>
        <w:spacing w:after="150"/>
      </w:pPr>
      <w:r>
        <w:rPr/>
        <w:t xml:space="preserve">1、光伏供给总量分析</w:t>
      </w:r>
    </w:p>
    <w:p>
      <w:pPr>
        <w:spacing w:after="150"/>
      </w:pPr>
      <w:r>
        <w:rPr/>
        <w:t xml:space="preserve">2、光伏供给结构分析</w:t>
      </w:r>
    </w:p>
    <w:p>
      <w:pPr>
        <w:spacing w:after="150"/>
      </w:pPr>
      <w:r>
        <w:rPr/>
        <w:t xml:space="preserve">二、光伏需求分析</w:t>
      </w:r>
    </w:p>
    <w:p>
      <w:pPr>
        <w:spacing w:after="150"/>
      </w:pPr>
      <w:r>
        <w:rPr/>
        <w:t xml:space="preserve">1、光伏需求总量分析</w:t>
      </w:r>
    </w:p>
    <w:p>
      <w:pPr>
        <w:spacing w:after="150"/>
      </w:pPr>
      <w:r>
        <w:rPr/>
        <w:t xml:space="preserve">2、光伏需求结构分析</w:t>
      </w:r>
    </w:p>
    <w:p>
      <w:pPr>
        <w:spacing w:after="150"/>
      </w:pPr>
      <w:r>
        <w:rPr/>
        <w:t xml:space="preserve">三、光伏供需形势预测</w:t>
      </w:r>
    </w:p>
    <w:p>
      <w:pPr>
        <w:spacing w:after="150"/>
      </w:pPr>
      <w:r>
        <w:rPr/>
        <w:t xml:space="preserve">第三节 光热发电</w:t>
      </w:r>
    </w:p>
    <w:p>
      <w:pPr>
        <w:spacing w:after="150"/>
      </w:pPr>
      <w:r>
        <w:rPr/>
        <w:t xml:space="preserve">一、光热发电供给现状分析</w:t>
      </w:r>
    </w:p>
    <w:p>
      <w:pPr>
        <w:spacing w:after="150"/>
      </w:pPr>
      <w:r>
        <w:rPr/>
        <w:t xml:space="preserve">二、光热发电需求分析</w:t>
      </w:r>
    </w:p>
    <w:p>
      <w:pPr>
        <w:spacing w:after="150"/>
      </w:pPr>
      <w:r>
        <w:rPr/>
        <w:t xml:space="preserve">三、光热发电供需形势预测</w:t>
      </w:r>
    </w:p>
    <w:p>
      <w:pPr>
        <w:spacing w:after="150"/>
      </w:pPr>
      <w:r>
        <w:rPr/>
        <w:t xml:space="preserve">第四节 光热发电</w:t>
      </w:r>
    </w:p>
    <w:p>
      <w:pPr>
        <w:spacing w:after="150"/>
      </w:pPr>
      <w:r>
        <w:rPr/>
        <w:t xml:space="preserve">一、光热发电供给现状分析</w:t>
      </w:r>
    </w:p>
    <w:p>
      <w:pPr>
        <w:spacing w:after="150"/>
      </w:pPr>
      <w:r>
        <w:rPr/>
        <w:t xml:space="preserve">二、光热发电需求分析</w:t>
      </w:r>
    </w:p>
    <w:p>
      <w:pPr>
        <w:spacing w:after="150"/>
      </w:pPr>
      <w:r>
        <w:rPr/>
        <w:t xml:space="preserve">三、光热发电供需形势预测</w:t>
      </w:r>
    </w:p>
    <w:p>
      <w:pPr>
        <w:spacing w:after="150"/>
      </w:pPr>
      <w:r>
        <w:rPr/>
        <w:t xml:space="preserve">第五节 生物质能</w:t>
      </w:r>
    </w:p>
    <w:p>
      <w:pPr>
        <w:spacing w:after="150"/>
      </w:pPr>
      <w:r>
        <w:rPr/>
        <w:t xml:space="preserve">一、生物质能供给现状分析</w:t>
      </w:r>
    </w:p>
    <w:p>
      <w:pPr>
        <w:spacing w:after="150"/>
      </w:pPr>
      <w:r>
        <w:rPr/>
        <w:t xml:space="preserve">二、生物质能需求分析</w:t>
      </w:r>
    </w:p>
    <w:p>
      <w:pPr>
        <w:spacing w:after="150"/>
      </w:pPr>
      <w:r>
        <w:rPr/>
        <w:t xml:space="preserve">三、生物质能供需形势预测</w:t>
      </w:r>
    </w:p>
    <w:p>
      <w:pPr>
        <w:spacing w:after="150"/>
      </w:pPr>
      <w:r>
        <w:rPr/>
        <w:t xml:space="preserve">第六节 地热能</w:t>
      </w:r>
    </w:p>
    <w:p>
      <w:pPr>
        <w:spacing w:after="150"/>
      </w:pPr>
      <w:r>
        <w:rPr/>
        <w:t xml:space="preserve">一、地热能供给现状分析</w:t>
      </w:r>
    </w:p>
    <w:p>
      <w:pPr>
        <w:spacing w:after="150"/>
      </w:pPr>
      <w:r>
        <w:rPr/>
        <w:t xml:space="preserve">二、地热能需求分析</w:t>
      </w:r>
    </w:p>
    <w:p>
      <w:pPr>
        <w:spacing w:after="150"/>
      </w:pPr>
      <w:r>
        <w:rPr/>
        <w:t xml:space="preserve">三、地热能供需形势预测</w:t>
      </w:r>
    </w:p>
    <w:p>
      <w:pPr>
        <w:spacing w:after="150"/>
      </w:pPr>
      <w:r>
        <w:rPr/>
        <w:t xml:space="preserve">第七节 海洋能</w:t>
      </w:r>
    </w:p>
    <w:p>
      <w:pPr>
        <w:spacing w:after="150"/>
      </w:pPr>
      <w:r>
        <w:rPr/>
        <w:t xml:space="preserve">一、海洋能供给现状分析</w:t>
      </w:r>
    </w:p>
    <w:p>
      <w:pPr>
        <w:spacing w:after="150"/>
      </w:pPr>
      <w:r>
        <w:rPr/>
        <w:t xml:space="preserve">二、海洋能需求分析</w:t>
      </w:r>
    </w:p>
    <w:p>
      <w:pPr>
        <w:spacing w:after="150"/>
      </w:pPr>
      <w:r>
        <w:rPr/>
        <w:t xml:space="preserve">三、海洋能供需形势预测</w:t>
      </w:r>
    </w:p>
    <w:p>
      <w:pPr>
        <w:spacing w:after="150"/>
      </w:pPr>
      <w:r>
        <w:rPr>
          <w:b w:val="1"/>
          <w:bCs w:val="1"/>
        </w:rPr>
        <w:t xml:space="preserve">第七章 中国新能源行业重点区域市场分析</w:t>
      </w:r>
    </w:p>
    <w:p>
      <w:pPr>
        <w:spacing w:after="150"/>
      </w:pPr>
      <w:r>
        <w:rPr/>
        <w:t xml:space="preserve">第一节 中国新能源行业区域市场概况</w:t>
      </w:r>
    </w:p>
    <w:p>
      <w:pPr>
        <w:spacing w:after="150"/>
      </w:pPr>
      <w:r>
        <w:rPr/>
        <w:t xml:space="preserve">一、产值分布情况</w:t>
      </w:r>
    </w:p>
    <w:p>
      <w:pPr>
        <w:spacing w:after="150"/>
      </w:pPr>
      <w:r>
        <w:rPr/>
        <w:t xml:space="preserve">二、市场分布情况</w:t>
      </w:r>
    </w:p>
    <w:p>
      <w:pPr>
        <w:spacing w:after="150"/>
      </w:pPr>
      <w:r>
        <w:rPr/>
        <w:t xml:space="preserve">三、利润分布情况</w:t>
      </w:r>
    </w:p>
    <w:p>
      <w:pPr>
        <w:spacing w:after="150"/>
      </w:pPr>
      <w:r>
        <w:rPr/>
        <w:t xml:space="preserve">第二节 华东地区行业需求分析</w:t>
      </w:r>
    </w:p>
    <w:p>
      <w:pPr>
        <w:spacing w:after="150"/>
      </w:pPr>
      <w:r>
        <w:rPr/>
        <w:t xml:space="preserve">一、上海市新能源行业需求分析</w:t>
      </w:r>
    </w:p>
    <w:p>
      <w:pPr>
        <w:spacing w:after="150"/>
      </w:pPr>
      <w:r>
        <w:rPr/>
        <w:t xml:space="preserve">二、江苏省新能源行业需求分析</w:t>
      </w:r>
    </w:p>
    <w:p>
      <w:pPr>
        <w:spacing w:after="150"/>
      </w:pPr>
      <w:r>
        <w:rPr/>
        <w:t xml:space="preserve">三、山东省新能源行业需求分析</w:t>
      </w:r>
    </w:p>
    <w:p>
      <w:pPr>
        <w:spacing w:after="150"/>
      </w:pPr>
      <w:r>
        <w:rPr/>
        <w:t xml:space="preserve">四、浙江省新能源行业需求分析</w:t>
      </w:r>
    </w:p>
    <w:p>
      <w:pPr>
        <w:spacing w:after="150"/>
      </w:pPr>
      <w:r>
        <w:rPr/>
        <w:t xml:space="preserve">五、安徽省新能源行业需求分析</w:t>
      </w:r>
    </w:p>
    <w:p>
      <w:pPr>
        <w:spacing w:after="150"/>
      </w:pPr>
      <w:r>
        <w:rPr/>
        <w:t xml:space="preserve">六、福建省新能源行业需求分析</w:t>
      </w:r>
    </w:p>
    <w:p>
      <w:pPr>
        <w:spacing w:after="150"/>
      </w:pPr>
      <w:r>
        <w:rPr/>
        <w:t xml:space="preserve">第三节 华南地区新能源行业需求分析</w:t>
      </w:r>
    </w:p>
    <w:p>
      <w:pPr>
        <w:spacing w:after="150"/>
      </w:pPr>
      <w:r>
        <w:rPr/>
        <w:t xml:space="preserve">一、广东省新能源行业需求分析</w:t>
      </w:r>
    </w:p>
    <w:p>
      <w:pPr>
        <w:spacing w:after="150"/>
      </w:pPr>
      <w:r>
        <w:rPr/>
        <w:t xml:space="preserve">二、广西省新能源行业需求分析</w:t>
      </w:r>
    </w:p>
    <w:p>
      <w:pPr>
        <w:spacing w:after="150"/>
      </w:pPr>
      <w:r>
        <w:rPr/>
        <w:t xml:space="preserve">三、海南省新能源行业需求分析</w:t>
      </w:r>
    </w:p>
    <w:p>
      <w:pPr>
        <w:spacing w:after="150"/>
      </w:pPr>
      <w:r>
        <w:rPr/>
        <w:t xml:space="preserve">第四节 华中地区新能源行业需求分析</w:t>
      </w:r>
    </w:p>
    <w:p>
      <w:pPr>
        <w:spacing w:after="150"/>
      </w:pPr>
      <w:r>
        <w:rPr/>
        <w:t xml:space="preserve">一、湖南省新能源行业需求分析</w:t>
      </w:r>
    </w:p>
    <w:p>
      <w:pPr>
        <w:spacing w:after="150"/>
      </w:pPr>
      <w:r>
        <w:rPr/>
        <w:t xml:space="preserve">二、湖北省新能源行业需求分析</w:t>
      </w:r>
    </w:p>
    <w:p>
      <w:pPr>
        <w:spacing w:after="150"/>
      </w:pPr>
      <w:r>
        <w:rPr/>
        <w:t xml:space="preserve">三、河南省新能源行业需求分析</w:t>
      </w:r>
    </w:p>
    <w:p>
      <w:pPr>
        <w:spacing w:after="150"/>
      </w:pPr>
      <w:r>
        <w:rPr/>
        <w:t xml:space="preserve">第五节 华北地区新能源行业需求分析</w:t>
      </w:r>
    </w:p>
    <w:p>
      <w:pPr>
        <w:spacing w:after="150"/>
      </w:pPr>
      <w:r>
        <w:rPr/>
        <w:t xml:space="preserve">一、北京市新能源行业需求分析</w:t>
      </w:r>
    </w:p>
    <w:p>
      <w:pPr>
        <w:spacing w:after="150"/>
      </w:pPr>
      <w:r>
        <w:rPr/>
        <w:t xml:space="preserve">二、山西省新能源行业需求分析</w:t>
      </w:r>
    </w:p>
    <w:p>
      <w:pPr>
        <w:spacing w:after="150"/>
      </w:pPr>
      <w:r>
        <w:rPr/>
        <w:t xml:space="preserve">三、天津市新能源行业需求分析</w:t>
      </w:r>
    </w:p>
    <w:p>
      <w:pPr>
        <w:spacing w:after="150"/>
      </w:pPr>
      <w:r>
        <w:rPr/>
        <w:t xml:space="preserve">四、河北省新能源行业需求分析</w:t>
      </w:r>
    </w:p>
    <w:p>
      <w:pPr>
        <w:spacing w:after="150"/>
      </w:pPr>
      <w:r>
        <w:rPr/>
        <w:t xml:space="preserve">第六节 东北地区新能源行业需求分析</w:t>
      </w:r>
    </w:p>
    <w:p>
      <w:pPr>
        <w:spacing w:after="150"/>
      </w:pPr>
      <w:r>
        <w:rPr/>
        <w:t xml:space="preserve">一、辽宁省新能源行业需求分析</w:t>
      </w:r>
    </w:p>
    <w:p>
      <w:pPr>
        <w:spacing w:after="150"/>
      </w:pPr>
      <w:r>
        <w:rPr/>
        <w:t xml:space="preserve">二、吉林省新能源行业需求分析</w:t>
      </w:r>
    </w:p>
    <w:p>
      <w:pPr>
        <w:spacing w:after="150"/>
      </w:pPr>
      <w:r>
        <w:rPr/>
        <w:t xml:space="preserve">三、黑龙江新能源行业需求分析</w:t>
      </w:r>
    </w:p>
    <w:p>
      <w:pPr>
        <w:spacing w:after="150"/>
      </w:pPr>
      <w:r>
        <w:rPr/>
        <w:t xml:space="preserve">第七节 西南地区新能源行业需求分析</w:t>
      </w:r>
    </w:p>
    <w:p>
      <w:pPr>
        <w:spacing w:after="150"/>
      </w:pPr>
      <w:r>
        <w:rPr/>
        <w:t xml:space="preserve">一、重庆市新能源行业需求分析</w:t>
      </w:r>
    </w:p>
    <w:p>
      <w:pPr>
        <w:spacing w:after="150"/>
      </w:pPr>
      <w:r>
        <w:rPr/>
        <w:t xml:space="preserve">二、四川省新能源行业需求分析</w:t>
      </w:r>
    </w:p>
    <w:p>
      <w:pPr>
        <w:spacing w:after="150"/>
      </w:pPr>
      <w:r>
        <w:rPr/>
        <w:t xml:space="preserve">三、云南省新能源行业需求分析</w:t>
      </w:r>
    </w:p>
    <w:p>
      <w:pPr>
        <w:spacing w:after="150"/>
      </w:pPr>
      <w:r>
        <w:rPr/>
        <w:t xml:space="preserve">第八节 西北地区新能源行业需求分析</w:t>
      </w:r>
    </w:p>
    <w:p>
      <w:pPr>
        <w:spacing w:after="150"/>
      </w:pPr>
      <w:r>
        <w:rPr/>
        <w:t xml:space="preserve">一、陕西省新能源行业需求分析</w:t>
      </w:r>
    </w:p>
    <w:p>
      <w:pPr>
        <w:spacing w:after="150"/>
      </w:pPr>
      <w:r>
        <w:rPr/>
        <w:t xml:space="preserve">二、新疆省新能源行业需求分析</w:t>
      </w:r>
    </w:p>
    <w:p>
      <w:pPr>
        <w:spacing w:after="150"/>
      </w:pPr>
      <w:r>
        <w:rPr/>
        <w:t xml:space="preserve">三、甘肃省新能源行业需求分析</w:t>
      </w:r>
    </w:p>
    <w:p>
      <w:pPr>
        <w:spacing w:after="150"/>
      </w:pPr>
      <w:r>
        <w:rPr>
          <w:b w:val="1"/>
          <w:bCs w:val="1"/>
        </w:rPr>
        <w:t xml:space="preserve">第四部分 行业竞争分析</w:t>
      </w:r>
    </w:p>
    <w:p>
      <w:pPr>
        <w:spacing w:after="150"/>
      </w:pPr>
      <w:r>
        <w:rPr>
          <w:b w:val="1"/>
          <w:bCs w:val="1"/>
        </w:rPr>
        <w:t xml:space="preserve">第八章 2019-2023年中国新能源行业竞争格局分析</w:t>
      </w:r>
    </w:p>
    <w:p>
      <w:pPr>
        <w:spacing w:after="150"/>
      </w:pPr>
      <w:r>
        <w:rPr/>
        <w:t xml:space="preserve">第一节 2019-2023年中国新能源行业集中度分析</w:t>
      </w:r>
    </w:p>
    <w:p>
      <w:pPr>
        <w:spacing w:after="150"/>
      </w:pPr>
      <w:r>
        <w:rPr/>
        <w:t xml:space="preserve">一、新能源市场集中度分析</w:t>
      </w:r>
    </w:p>
    <w:p>
      <w:pPr>
        <w:spacing w:after="150"/>
      </w:pPr>
      <w:r>
        <w:rPr/>
        <w:t xml:space="preserve">二、新能源生产企业分布分析</w:t>
      </w:r>
    </w:p>
    <w:p>
      <w:pPr>
        <w:spacing w:after="150"/>
      </w:pPr>
      <w:r>
        <w:rPr/>
        <w:t xml:space="preserve">第二节 2019-2023年中国新能源行业竞争态势分析</w:t>
      </w:r>
    </w:p>
    <w:p>
      <w:pPr>
        <w:spacing w:after="150"/>
      </w:pPr>
      <w:r>
        <w:rPr/>
        <w:t xml:space="preserve">一、新能源产品技术竞争分析</w:t>
      </w:r>
    </w:p>
    <w:p>
      <w:pPr>
        <w:spacing w:after="150"/>
      </w:pPr>
      <w:r>
        <w:rPr/>
        <w:t xml:space="preserve">二、新能源市场价格竞争分析</w:t>
      </w:r>
    </w:p>
    <w:p>
      <w:pPr>
        <w:spacing w:after="150"/>
      </w:pPr>
      <w:r>
        <w:rPr/>
        <w:t xml:space="preserve">三、新能源生产成本竞争分析</w:t>
      </w:r>
    </w:p>
    <w:p>
      <w:pPr>
        <w:spacing w:after="150"/>
      </w:pPr>
      <w:r>
        <w:rPr/>
        <w:t xml:space="preserve">第三节 2019-2023年中国新能源行业竞争策略分析</w:t>
      </w:r>
    </w:p>
    <w:p>
      <w:pPr>
        <w:spacing w:after="150"/>
      </w:pPr>
      <w:r>
        <w:rPr/>
        <w:t xml:space="preserve">一、中国新能源行业国际核心竞争力分析</w:t>
      </w:r>
    </w:p>
    <w:p>
      <w:pPr>
        <w:spacing w:after="150"/>
      </w:pPr>
      <w:r>
        <w:rPr/>
        <w:t xml:space="preserve">二、中国新能源企业竞争力分析</w:t>
      </w:r>
    </w:p>
    <w:p>
      <w:pPr>
        <w:spacing w:after="150"/>
      </w:pPr>
      <w:r>
        <w:rPr/>
        <w:t xml:space="preserve">三、提高中国新能源行业竞争力的策略</w:t>
      </w:r>
    </w:p>
    <w:p>
      <w:pPr>
        <w:spacing w:after="150"/>
      </w:pPr>
      <w:r>
        <w:rPr>
          <w:b w:val="1"/>
          <w:bCs w:val="1"/>
        </w:rPr>
        <w:t xml:space="preserve">第九章 中国新能源行业产业链上下游分析</w:t>
      </w:r>
    </w:p>
    <w:p>
      <w:pPr>
        <w:spacing w:after="150"/>
      </w:pPr>
      <w:r>
        <w:rPr/>
        <w:t xml:space="preserve">第一节 新能源行业产业链简介</w:t>
      </w:r>
    </w:p>
    <w:p>
      <w:pPr>
        <w:spacing w:after="150"/>
      </w:pPr>
      <w:r>
        <w:rPr/>
        <w:t xml:space="preserve">一、新能源产业链上游行业分布</w:t>
      </w:r>
    </w:p>
    <w:p>
      <w:pPr>
        <w:spacing w:after="150"/>
      </w:pPr>
      <w:r>
        <w:rPr/>
        <w:t xml:space="preserve">二、新能源产业链中游行业分布</w:t>
      </w:r>
    </w:p>
    <w:p>
      <w:pPr>
        <w:spacing w:after="150"/>
      </w:pPr>
      <w:r>
        <w:rPr/>
        <w:t xml:space="preserve">三、新能源产业链下游行业分布</w:t>
      </w:r>
    </w:p>
    <w:p>
      <w:pPr>
        <w:spacing w:after="150"/>
      </w:pPr>
      <w:r>
        <w:rPr/>
        <w:t xml:space="preserve">第二节 新能源产业链上游行业分析</w:t>
      </w:r>
    </w:p>
    <w:p>
      <w:pPr>
        <w:spacing w:after="150"/>
      </w:pPr>
      <w:r>
        <w:rPr/>
        <w:t xml:space="preserve">一、新能源产业上游发展现状</w:t>
      </w:r>
    </w:p>
    <w:p>
      <w:pPr>
        <w:spacing w:after="150"/>
      </w:pPr>
      <w:r>
        <w:rPr/>
        <w:t xml:space="preserve">二、新能源产业上游竞争格局</w:t>
      </w:r>
    </w:p>
    <w:p>
      <w:pPr>
        <w:spacing w:after="150"/>
      </w:pPr>
      <w:r>
        <w:rPr/>
        <w:t xml:space="preserve">第三节 新能源产业链中游行业分析</w:t>
      </w:r>
    </w:p>
    <w:p>
      <w:pPr>
        <w:spacing w:after="150"/>
      </w:pPr>
      <w:r>
        <w:rPr/>
        <w:t xml:space="preserve">一、新能源行业中游经营效益</w:t>
      </w:r>
    </w:p>
    <w:p>
      <w:pPr>
        <w:spacing w:after="150"/>
      </w:pPr>
      <w:r>
        <w:rPr/>
        <w:t xml:space="preserve">二、新能源行业中游竞争格局</w:t>
      </w:r>
    </w:p>
    <w:p>
      <w:pPr>
        <w:spacing w:after="150"/>
      </w:pPr>
      <w:r>
        <w:rPr/>
        <w:t xml:space="preserve">三、新能源行业中游发展趋势</w:t>
      </w:r>
    </w:p>
    <w:p>
      <w:pPr>
        <w:spacing w:after="150"/>
      </w:pPr>
      <w:r>
        <w:rPr/>
        <w:t xml:space="preserve">第四节 新能源产业链下游行业分析</w:t>
      </w:r>
    </w:p>
    <w:p>
      <w:pPr>
        <w:spacing w:after="150"/>
      </w:pPr>
      <w:r>
        <w:rPr/>
        <w:t xml:space="preserve">一、新能源行业下游需求分析</w:t>
      </w:r>
    </w:p>
    <w:p>
      <w:pPr>
        <w:spacing w:after="150"/>
      </w:pPr>
      <w:r>
        <w:rPr/>
        <w:t xml:space="preserve">二、新能源行业下游运营现状</w:t>
      </w:r>
    </w:p>
    <w:p>
      <w:pPr>
        <w:spacing w:after="150"/>
      </w:pPr>
      <w:r>
        <w:rPr/>
        <w:t xml:space="preserve">三、新能源行业下游发展前景</w:t>
      </w:r>
    </w:p>
    <w:p>
      <w:pPr>
        <w:spacing w:after="150"/>
      </w:pPr>
      <w:r>
        <w:rPr>
          <w:b w:val="1"/>
          <w:bCs w:val="1"/>
        </w:rPr>
        <w:t xml:space="preserve">第十章 中国新能源行业市场竞争格局分析</w:t>
      </w:r>
    </w:p>
    <w:p>
      <w:pPr>
        <w:spacing w:after="150"/>
      </w:pPr>
      <w:r>
        <w:rPr/>
        <w:t xml:space="preserve">第一节 新能源行业竞争格局分析</w:t>
      </w:r>
    </w:p>
    <w:p>
      <w:pPr>
        <w:spacing w:after="150"/>
      </w:pPr>
      <w:r>
        <w:rPr/>
        <w:t xml:space="preserve">一、新能源行业区域分布格局</w:t>
      </w:r>
    </w:p>
    <w:p>
      <w:pPr>
        <w:spacing w:after="150"/>
      </w:pPr>
      <w:r>
        <w:rPr/>
        <w:t xml:space="preserve">二、新能源行业企业规模格局</w:t>
      </w:r>
    </w:p>
    <w:p>
      <w:pPr>
        <w:spacing w:after="150"/>
      </w:pPr>
      <w:r>
        <w:rPr/>
        <w:t xml:space="preserve">三、新能源行业企业性质格局</w:t>
      </w:r>
    </w:p>
    <w:p>
      <w:pPr>
        <w:spacing w:after="150"/>
      </w:pPr>
      <w:r>
        <w:rPr/>
        <w:t xml:space="preserve">第二节 新能源行业竞争状况分析</w:t>
      </w:r>
    </w:p>
    <w:p>
      <w:pPr>
        <w:spacing w:after="150"/>
      </w:pPr>
      <w:r>
        <w:rPr/>
        <w:t xml:space="preserve">一、新能源行业上游议价能力</w:t>
      </w:r>
    </w:p>
    <w:p>
      <w:pPr>
        <w:spacing w:after="150"/>
      </w:pPr>
      <w:r>
        <w:rPr/>
        <w:t xml:space="preserve">二、新能源行业下游议价能力</w:t>
      </w:r>
    </w:p>
    <w:p>
      <w:pPr>
        <w:spacing w:after="150"/>
      </w:pPr>
      <w:r>
        <w:rPr/>
        <w:t xml:space="preserve">三、新能源行业新进入者威胁</w:t>
      </w:r>
    </w:p>
    <w:p>
      <w:pPr>
        <w:spacing w:after="150"/>
      </w:pPr>
      <w:r>
        <w:rPr/>
        <w:t xml:space="preserve">四、新能源行业替代产品威胁</w:t>
      </w:r>
    </w:p>
    <w:p>
      <w:pPr>
        <w:spacing w:after="150"/>
      </w:pPr>
      <w:r>
        <w:rPr/>
        <w:t xml:space="preserve">五、新能源行业行业内部竞争</w:t>
      </w:r>
    </w:p>
    <w:p>
      <w:pPr>
        <w:spacing w:after="150"/>
      </w:pPr>
      <w:r>
        <w:rPr/>
        <w:t xml:space="preserve">第三节 新能源行业投资兼并重组整合分析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第十一章重点企业经营状况分析</w:t>
      </w:r>
    </w:p>
    <w:p>
      <w:pPr>
        <w:spacing w:after="150"/>
      </w:pPr>
      <w:r>
        <w:rPr/>
        <w:t xml:space="preserve">第一节 无锡尚德电力控股有限公司</w:t>
      </w:r>
    </w:p>
    <w:p>
      <w:pPr>
        <w:spacing w:after="150"/>
      </w:pPr>
      <w:r>
        <w:rPr/>
        <w:t xml:space="preserve">一、企业发展历程分析</w:t>
      </w:r>
    </w:p>
    <w:p>
      <w:pPr>
        <w:spacing w:after="150"/>
      </w:pPr>
      <w:r>
        <w:rPr/>
        <w:t xml:space="preserve">二、企业主营业务分析</w:t>
      </w:r>
    </w:p>
    <w:p>
      <w:pPr>
        <w:spacing w:after="150"/>
      </w:pPr>
      <w:r>
        <w:rPr/>
        <w:t xml:space="preserve">三、企业组织架构分析</w:t>
      </w:r>
    </w:p>
    <w:p>
      <w:pPr>
        <w:spacing w:after="150"/>
      </w:pPr>
      <w:r>
        <w:rPr/>
        <w:t xml:space="preserve">四、企业经营业绩分析</w:t>
      </w:r>
    </w:p>
    <w:p>
      <w:pPr>
        <w:spacing w:after="150"/>
      </w:pPr>
      <w:r>
        <w:rPr/>
        <w:t xml:space="preserve">五、企业商业模式分析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华锐风电科技(集团)股份有限公司</w:t>
      </w:r>
    </w:p>
    <w:p>
      <w:pPr>
        <w:spacing w:after="150"/>
      </w:pPr>
      <w:r>
        <w:rPr/>
        <w:t xml:space="preserve">一、企业发展历程分析</w:t>
      </w:r>
    </w:p>
    <w:p>
      <w:pPr>
        <w:spacing w:after="150"/>
      </w:pPr>
      <w:r>
        <w:rPr/>
        <w:t xml:space="preserve">二、企业主营业务分析</w:t>
      </w:r>
    </w:p>
    <w:p>
      <w:pPr>
        <w:spacing w:after="150"/>
      </w:pPr>
      <w:r>
        <w:rPr/>
        <w:t xml:space="preserve">三、企业组织架构分析</w:t>
      </w:r>
    </w:p>
    <w:p>
      <w:pPr>
        <w:spacing w:after="150"/>
      </w:pPr>
      <w:r>
        <w:rPr/>
        <w:t xml:space="preserve">四、企业经营业绩分析</w:t>
      </w:r>
    </w:p>
    <w:p>
      <w:pPr>
        <w:spacing w:after="150"/>
      </w:pPr>
      <w:r>
        <w:rPr/>
        <w:t xml:space="preserve">五、企业商业模式分析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英利绿色能源控股有限公司</w:t>
      </w:r>
    </w:p>
    <w:p>
      <w:pPr>
        <w:spacing w:after="150"/>
      </w:pPr>
      <w:r>
        <w:rPr/>
        <w:t xml:space="preserve">一、企业发展历程分析</w:t>
      </w:r>
    </w:p>
    <w:p>
      <w:pPr>
        <w:spacing w:after="150"/>
      </w:pPr>
      <w:r>
        <w:rPr/>
        <w:t xml:space="preserve">二、企业主营业务分析</w:t>
      </w:r>
    </w:p>
    <w:p>
      <w:pPr>
        <w:spacing w:after="150"/>
      </w:pPr>
      <w:r>
        <w:rPr/>
        <w:t xml:space="preserve">三、企业组织架构分析</w:t>
      </w:r>
    </w:p>
    <w:p>
      <w:pPr>
        <w:spacing w:after="150"/>
      </w:pPr>
      <w:r>
        <w:rPr/>
        <w:t xml:space="preserve">四、企业经营业绩分析</w:t>
      </w:r>
    </w:p>
    <w:p>
      <w:pPr>
        <w:spacing w:after="150"/>
      </w:pPr>
      <w:r>
        <w:rPr/>
        <w:t xml:space="preserve">五、企业商业模式分析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江西赛维LDK太阳能高科技有限公司</w:t>
      </w:r>
    </w:p>
    <w:p>
      <w:pPr>
        <w:spacing w:after="150"/>
      </w:pPr>
      <w:r>
        <w:rPr/>
        <w:t xml:space="preserve">一、企业发展历程分析</w:t>
      </w:r>
    </w:p>
    <w:p>
      <w:pPr>
        <w:spacing w:after="150"/>
      </w:pPr>
      <w:r>
        <w:rPr/>
        <w:t xml:space="preserve">二、企业主营业务分析</w:t>
      </w:r>
    </w:p>
    <w:p>
      <w:pPr>
        <w:spacing w:after="150"/>
      </w:pPr>
      <w:r>
        <w:rPr/>
        <w:t xml:space="preserve">三、企业组织架构分析</w:t>
      </w:r>
    </w:p>
    <w:p>
      <w:pPr>
        <w:spacing w:after="150"/>
      </w:pPr>
      <w:r>
        <w:rPr/>
        <w:t xml:space="preserve">四、企业经营业绩分析</w:t>
      </w:r>
    </w:p>
    <w:p>
      <w:pPr>
        <w:spacing w:after="150"/>
      </w:pPr>
      <w:r>
        <w:rPr/>
        <w:t xml:space="preserve">五、企业商业模式分析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皇明太阳能股份有限公司</w:t>
      </w:r>
    </w:p>
    <w:p>
      <w:pPr>
        <w:spacing w:after="150"/>
      </w:pPr>
      <w:r>
        <w:rPr/>
        <w:t xml:space="preserve">一、企业发展历程分析</w:t>
      </w:r>
    </w:p>
    <w:p>
      <w:pPr>
        <w:spacing w:after="150"/>
      </w:pPr>
      <w:r>
        <w:rPr/>
        <w:t xml:space="preserve">二、企业主营业务分析</w:t>
      </w:r>
    </w:p>
    <w:p>
      <w:pPr>
        <w:spacing w:after="150"/>
      </w:pPr>
      <w:r>
        <w:rPr/>
        <w:t xml:space="preserve">三、企业组织架构分析</w:t>
      </w:r>
    </w:p>
    <w:p>
      <w:pPr>
        <w:spacing w:after="150"/>
      </w:pPr>
      <w:r>
        <w:rPr/>
        <w:t xml:space="preserve">四、企业经营业绩分析</w:t>
      </w:r>
    </w:p>
    <w:p>
      <w:pPr>
        <w:spacing w:after="150"/>
      </w:pPr>
      <w:r>
        <w:rPr/>
        <w:t xml:space="preserve">五、企业商业模式分析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广东明阳风电产业集团有限公司</w:t>
      </w:r>
    </w:p>
    <w:p>
      <w:pPr>
        <w:spacing w:after="150"/>
      </w:pPr>
      <w:r>
        <w:rPr/>
        <w:t xml:space="preserve">一、企业发展历程分析</w:t>
      </w:r>
    </w:p>
    <w:p>
      <w:pPr>
        <w:spacing w:after="150"/>
      </w:pPr>
      <w:r>
        <w:rPr/>
        <w:t xml:space="preserve">二、企业主营业务分析</w:t>
      </w:r>
    </w:p>
    <w:p>
      <w:pPr>
        <w:spacing w:after="150"/>
      </w:pPr>
      <w:r>
        <w:rPr/>
        <w:t xml:space="preserve">三、企业组织架构分析</w:t>
      </w:r>
    </w:p>
    <w:p>
      <w:pPr>
        <w:spacing w:after="150"/>
      </w:pPr>
      <w:r>
        <w:rPr/>
        <w:t xml:space="preserve">四、企业经营业绩分析</w:t>
      </w:r>
    </w:p>
    <w:p>
      <w:pPr>
        <w:spacing w:after="150"/>
      </w:pPr>
      <w:r>
        <w:rPr/>
        <w:t xml:space="preserve">五、企业商业模式分析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中国广东核电集团有限公司</w:t>
      </w:r>
    </w:p>
    <w:p>
      <w:pPr>
        <w:spacing w:after="150"/>
      </w:pPr>
      <w:r>
        <w:rPr/>
        <w:t xml:space="preserve">一、企业发展历程分析</w:t>
      </w:r>
    </w:p>
    <w:p>
      <w:pPr>
        <w:spacing w:after="150"/>
      </w:pPr>
      <w:r>
        <w:rPr/>
        <w:t xml:space="preserve">二、企业主营业务分析</w:t>
      </w:r>
    </w:p>
    <w:p>
      <w:pPr>
        <w:spacing w:after="150"/>
      </w:pPr>
      <w:r>
        <w:rPr/>
        <w:t xml:space="preserve">三、企业组织架构分析</w:t>
      </w:r>
    </w:p>
    <w:p>
      <w:pPr>
        <w:spacing w:after="150"/>
      </w:pPr>
      <w:r>
        <w:rPr/>
        <w:t xml:space="preserve">四、企业经营业绩分析</w:t>
      </w:r>
    </w:p>
    <w:p>
      <w:pPr>
        <w:spacing w:after="150"/>
      </w:pPr>
      <w:r>
        <w:rPr/>
        <w:t xml:space="preserve">五、企业商业模式分析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新奥集团</w:t>
      </w:r>
    </w:p>
    <w:p>
      <w:pPr>
        <w:spacing w:after="150"/>
      </w:pPr>
      <w:r>
        <w:rPr/>
        <w:t xml:space="preserve">一、企业发展历程分析</w:t>
      </w:r>
    </w:p>
    <w:p>
      <w:pPr>
        <w:spacing w:after="150"/>
      </w:pPr>
      <w:r>
        <w:rPr/>
        <w:t xml:space="preserve">二、企业主营业务分析</w:t>
      </w:r>
    </w:p>
    <w:p>
      <w:pPr>
        <w:spacing w:after="150"/>
      </w:pPr>
      <w:r>
        <w:rPr/>
        <w:t xml:space="preserve">三、企业组织架构分析</w:t>
      </w:r>
    </w:p>
    <w:p>
      <w:pPr>
        <w:spacing w:after="150"/>
      </w:pPr>
      <w:r>
        <w:rPr/>
        <w:t xml:space="preserve">四、企业经营业绩分析</w:t>
      </w:r>
    </w:p>
    <w:p>
      <w:pPr>
        <w:spacing w:after="150"/>
      </w:pPr>
      <w:r>
        <w:rPr/>
        <w:t xml:space="preserve">五、企业商业模式分析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中国华能集团公司</w:t>
      </w:r>
    </w:p>
    <w:p>
      <w:pPr>
        <w:spacing w:after="150"/>
      </w:pPr>
      <w:r>
        <w:rPr/>
        <w:t xml:space="preserve">一、企业发展历程分析</w:t>
      </w:r>
    </w:p>
    <w:p>
      <w:pPr>
        <w:spacing w:after="150"/>
      </w:pPr>
      <w:r>
        <w:rPr/>
        <w:t xml:space="preserve">二、企业主营业务分析</w:t>
      </w:r>
    </w:p>
    <w:p>
      <w:pPr>
        <w:spacing w:after="150"/>
      </w:pPr>
      <w:r>
        <w:rPr/>
        <w:t xml:space="preserve">三、企业组织架构分析</w:t>
      </w:r>
    </w:p>
    <w:p>
      <w:pPr>
        <w:spacing w:after="150"/>
      </w:pPr>
      <w:r>
        <w:rPr/>
        <w:t xml:space="preserve">四、企业经营业绩分析</w:t>
      </w:r>
    </w:p>
    <w:p>
      <w:pPr>
        <w:spacing w:after="150"/>
      </w:pPr>
      <w:r>
        <w:rPr/>
        <w:t xml:space="preserve">五、企业商业模式分析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常州亿晶光电科技有限公司</w:t>
      </w:r>
    </w:p>
    <w:p>
      <w:pPr>
        <w:spacing w:after="150"/>
      </w:pPr>
      <w:r>
        <w:rPr/>
        <w:t xml:space="preserve">一、企业发展历程分析</w:t>
      </w:r>
    </w:p>
    <w:p>
      <w:pPr>
        <w:spacing w:after="150"/>
      </w:pPr>
      <w:r>
        <w:rPr/>
        <w:t xml:space="preserve">二、企业主营业务分析</w:t>
      </w:r>
    </w:p>
    <w:p>
      <w:pPr>
        <w:spacing w:after="150"/>
      </w:pPr>
      <w:r>
        <w:rPr/>
        <w:t xml:space="preserve">三、企业组织架构分析</w:t>
      </w:r>
    </w:p>
    <w:p>
      <w:pPr>
        <w:spacing w:after="150"/>
      </w:pPr>
      <w:r>
        <w:rPr/>
        <w:t xml:space="preserve">四、企业经营业绩分析</w:t>
      </w:r>
    </w:p>
    <w:p>
      <w:pPr>
        <w:spacing w:after="150"/>
      </w:pPr>
      <w:r>
        <w:rPr/>
        <w:t xml:space="preserve">五、企业商业模式分析</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行业发展前景与投资策略</w:t>
      </w:r>
    </w:p>
    <w:p>
      <w:pPr>
        <w:spacing w:after="150"/>
      </w:pPr>
      <w:r>
        <w:rPr>
          <w:b w:val="1"/>
          <w:bCs w:val="1"/>
        </w:rPr>
        <w:t xml:space="preserve">第十二章 中国新能源行业发展趋势分析</w:t>
      </w:r>
    </w:p>
    <w:p>
      <w:pPr>
        <w:spacing w:after="150"/>
      </w:pPr>
      <w:r>
        <w:rPr/>
        <w:t xml:space="preserve">第一节 新能源行业发展前景预测</w:t>
      </w:r>
    </w:p>
    <w:p>
      <w:pPr>
        <w:spacing w:after="150"/>
      </w:pPr>
      <w:r>
        <w:rPr/>
        <w:t xml:space="preserve">一、行业发展驱动因素分析</w:t>
      </w:r>
    </w:p>
    <w:p>
      <w:pPr>
        <w:spacing w:after="150"/>
      </w:pPr>
      <w:r>
        <w:rPr/>
        <w:t xml:space="preserve">二、新能源行业供需前景预测</w:t>
      </w:r>
    </w:p>
    <w:p>
      <w:pPr>
        <w:spacing w:after="150"/>
      </w:pPr>
      <w:r>
        <w:rPr/>
        <w:t xml:space="preserve">1、新能源总产量预测</w:t>
      </w:r>
    </w:p>
    <w:p>
      <w:pPr>
        <w:spacing w:after="150"/>
      </w:pPr>
      <w:r>
        <w:rPr/>
        <w:t xml:space="preserve">2、新能源国内需求预测</w:t>
      </w:r>
    </w:p>
    <w:p>
      <w:pPr>
        <w:spacing w:after="150"/>
      </w:pPr>
      <w:r>
        <w:rPr/>
        <w:t xml:space="preserve">3、新能源出口前景预测</w:t>
      </w:r>
    </w:p>
    <w:p>
      <w:pPr>
        <w:spacing w:after="150"/>
      </w:pPr>
      <w:r>
        <w:rPr/>
        <w:t xml:space="preserve">第二节 行业发展存在的问题及策略建议</w:t>
      </w:r>
    </w:p>
    <w:p>
      <w:pPr>
        <w:spacing w:after="150"/>
      </w:pPr>
      <w:r>
        <w:rPr/>
        <w:t xml:space="preserve">一、行业发展存在的问题分析</w:t>
      </w:r>
    </w:p>
    <w:p>
      <w:pPr>
        <w:spacing w:after="150"/>
      </w:pPr>
      <w:r>
        <w:rPr/>
        <w:t xml:space="preserve">二、行业发展策略建议</w:t>
      </w:r>
    </w:p>
    <w:p>
      <w:pPr>
        <w:spacing w:after="150"/>
      </w:pPr>
      <w:r>
        <w:rPr/>
        <w:t xml:space="preserve">第三节 新能源行业发展趋势分析</w:t>
      </w:r>
    </w:p>
    <w:p>
      <w:pPr>
        <w:spacing w:after="150"/>
      </w:pPr>
      <w:r>
        <w:rPr/>
        <w:t xml:space="preserve">一、行业技术发展趋势分析</w:t>
      </w:r>
    </w:p>
    <w:p>
      <w:pPr>
        <w:spacing w:after="150"/>
      </w:pPr>
      <w:r>
        <w:rPr/>
        <w:t xml:space="preserve">二、行业产品结构发展趋势分析</w:t>
      </w:r>
    </w:p>
    <w:p>
      <w:pPr>
        <w:spacing w:after="150"/>
      </w:pPr>
      <w:r>
        <w:rPr/>
        <w:t xml:space="preserve">三、行业市场竞争趋势分析</w:t>
      </w:r>
    </w:p>
    <w:p>
      <w:pPr>
        <w:spacing w:after="150"/>
      </w:pPr>
      <w:r>
        <w:rPr/>
        <w:t xml:space="preserve">四、行业产品应用领域发展趋势</w:t>
      </w:r>
    </w:p>
    <w:p>
      <w:pPr>
        <w:spacing w:after="150"/>
      </w:pPr>
      <w:r>
        <w:rPr>
          <w:b w:val="1"/>
          <w:bCs w:val="1"/>
        </w:rPr>
        <w:t xml:space="preserve">第十三章 行业投资机会与策略分析</w:t>
      </w:r>
    </w:p>
    <w:p>
      <w:pPr>
        <w:spacing w:after="150"/>
      </w:pPr>
      <w:r>
        <w:rPr/>
        <w:t xml:space="preserve">第一节 新能源行业投资特性分析</w:t>
      </w:r>
    </w:p>
    <w:p>
      <w:pPr>
        <w:spacing w:after="150"/>
      </w:pPr>
      <w:r>
        <w:rPr/>
        <w:t xml:space="preserve">一、行业进入壁垒分析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二、行业季节 特征分析</w:t>
      </w:r>
    </w:p>
    <w:p>
      <w:pPr>
        <w:spacing w:after="150"/>
      </w:pPr>
      <w:r>
        <w:rPr/>
        <w:t xml:space="preserve">三、行业经营模式分析</w:t>
      </w:r>
    </w:p>
    <w:p>
      <w:pPr>
        <w:spacing w:after="150"/>
      </w:pPr>
      <w:r>
        <w:rPr/>
        <w:t xml:space="preserve">四、行业盈利因素分析</w:t>
      </w:r>
    </w:p>
    <w:p>
      <w:pPr>
        <w:spacing w:after="150"/>
      </w:pPr>
      <w:r>
        <w:rPr/>
        <w:t xml:space="preserve">第二节 新能源行业投资现状分析</w:t>
      </w:r>
    </w:p>
    <w:p>
      <w:pPr>
        <w:spacing w:after="150"/>
      </w:pPr>
      <w:r>
        <w:rPr/>
        <w:t xml:space="preserve">一、新能源行业投资项目分析</w:t>
      </w:r>
    </w:p>
    <w:p>
      <w:pPr>
        <w:spacing w:after="150"/>
      </w:pPr>
      <w:r>
        <w:rPr/>
        <w:t xml:space="preserve">二、新能源行业投资机遇分析</w:t>
      </w:r>
    </w:p>
    <w:p>
      <w:pPr>
        <w:spacing w:after="150"/>
      </w:pPr>
      <w:r>
        <w:rPr/>
        <w:t xml:space="preserve">三、新能源细分市场投资分析</w:t>
      </w:r>
    </w:p>
    <w:p>
      <w:pPr>
        <w:spacing w:after="150"/>
      </w:pPr>
      <w:r>
        <w:rPr/>
        <w:t xml:space="preserve">四、新能源行业投资重点区域分析</w:t>
      </w:r>
    </w:p>
    <w:p>
      <w:pPr>
        <w:spacing w:after="150"/>
      </w:pPr>
      <w:r>
        <w:rPr>
          <w:b w:val="1"/>
          <w:bCs w:val="1"/>
        </w:rPr>
        <w:t xml:space="preserve">第十四章 中道泰和投资建议</w:t>
      </w:r>
    </w:p>
    <w:p>
      <w:pPr>
        <w:spacing w:after="150"/>
      </w:pPr>
      <w:r>
        <w:rPr/>
        <w:t xml:space="preserve">第一节 新能源行业投资风险警示</w:t>
      </w:r>
    </w:p>
    <w:p>
      <w:pPr>
        <w:spacing w:after="150"/>
      </w:pPr>
      <w:r>
        <w:rPr/>
        <w:t xml:space="preserve">第二节 新能源行业投资策略建议</w:t>
      </w:r>
    </w:p>
    <w:p>
      <w:pPr>
        <w:spacing w:after="150"/>
      </w:pPr>
      <w:r>
        <w:rPr/>
        <w:t xml:space="preserve">一、投资重点区域</w:t>
      </w:r>
    </w:p>
    <w:p>
      <w:pPr>
        <w:spacing w:after="150"/>
      </w:pPr>
      <w:r>
        <w:rPr/>
        <w:t xml:space="preserve">二、投资重点市场</w:t>
      </w:r>
    </w:p>
    <w:p>
      <w:pPr>
        <w:spacing w:after="150"/>
      </w:pPr>
      <w:r>
        <w:rPr/>
        <w:t xml:space="preserve">三、投资方式建议</w:t>
      </w:r>
    </w:p>
    <w:p>
      <w:pPr>
        <w:spacing w:after="150"/>
      </w:pPr>
      <w:r>
        <w:rPr>
          <w:b w:val="1"/>
          <w:bCs w:val="1"/>
        </w:rPr>
        <w:t xml:space="preserve">图表目录</w:t>
      </w:r>
    </w:p>
    <w:p>
      <w:pPr>
        <w:spacing w:after="150"/>
      </w:pPr>
      <w:r>
        <w:rPr/>
        <w:t xml:space="preserve">图表：2019-2023年中国GDP总额及其同比增速</w:t>
      </w:r>
    </w:p>
    <w:p>
      <w:pPr>
        <w:spacing w:after="150"/>
      </w:pPr>
      <w:r>
        <w:rPr/>
        <w:t xml:space="preserve">图表：2019-2023年中国全社会固定资产投资总额及其增长速度</w:t>
      </w:r>
    </w:p>
    <w:p>
      <w:pPr>
        <w:spacing w:after="150"/>
      </w:pPr>
      <w:r>
        <w:rPr/>
        <w:t xml:space="preserve">图表：2019-2023年全球能源生产总量及同比增速</w:t>
      </w:r>
    </w:p>
    <w:p>
      <w:pPr>
        <w:spacing w:after="150"/>
      </w:pPr>
      <w:r>
        <w:rPr/>
        <w:t xml:space="preserve">图表：2019-2023年全球能源消费总量及同比增速</w:t>
      </w:r>
    </w:p>
    <w:p>
      <w:pPr>
        <w:spacing w:after="150"/>
      </w:pPr>
      <w:r>
        <w:rPr/>
        <w:t xml:space="preserve">图表：2019-2023年全球能源消费结构</w:t>
      </w:r>
    </w:p>
    <w:p>
      <w:pPr>
        <w:spacing w:after="150"/>
      </w:pPr>
      <w:r>
        <w:rPr/>
        <w:t xml:space="preserve">图表：2019-2023年我国能源消费结构</w:t>
      </w:r>
    </w:p>
    <w:p>
      <w:pPr>
        <w:spacing w:after="150"/>
      </w:pPr>
      <w:r>
        <w:rPr/>
        <w:t xml:space="preserve">图表：2019-2023年全球传统能源的储采比情况</w:t>
      </w:r>
    </w:p>
    <w:p>
      <w:pPr>
        <w:spacing w:after="150"/>
      </w:pPr>
      <w:r>
        <w:rPr/>
        <w:t xml:space="preserve">图表：2019-2023年国内传统能源的储采比情况</w:t>
      </w:r>
    </w:p>
    <w:p>
      <w:pPr>
        <w:spacing w:after="150"/>
      </w:pPr>
      <w:r>
        <w:rPr/>
        <w:t xml:space="preserve">图表：2019-2023年中国电力供给总量</w:t>
      </w:r>
    </w:p>
    <w:p>
      <w:pPr>
        <w:spacing w:after="150"/>
      </w:pPr>
      <w:r>
        <w:rPr/>
        <w:t xml:space="preserve">图表：2024-2029年中国电力供给总量预测</w:t>
      </w:r>
    </w:p>
    <w:p>
      <w:pPr>
        <w:spacing w:after="150"/>
      </w:pPr>
      <w:r>
        <w:rPr/>
        <w:t xml:space="preserve">图表：2019-2023年中国太阳能发电市场规模</w:t>
      </w:r>
    </w:p>
    <w:p>
      <w:pPr>
        <w:spacing w:after="150"/>
      </w:pPr>
      <w:r>
        <w:rPr/>
        <w:t xml:space="preserve">图表：2019-2023年中国风能发电市场规模</w:t>
      </w:r>
    </w:p>
    <w:p>
      <w:pPr>
        <w:spacing w:after="150"/>
      </w:pPr>
      <w:r>
        <w:rPr/>
        <w:t xml:space="preserve">图表：2019-2023年中国生物质能源市场规模</w:t>
      </w:r>
    </w:p>
    <w:p>
      <w:pPr>
        <w:spacing w:after="150"/>
      </w:pPr>
      <w:r>
        <w:rPr/>
        <w:t xml:space="preserve">图表：2019-2023年中国水力发电供给总量</w:t>
      </w:r>
    </w:p>
    <w:p>
      <w:pPr>
        <w:spacing w:after="150"/>
      </w:pPr>
      <w:r>
        <w:rPr/>
        <w:t xml:space="preserve">图表：2024-2029年中国水力发电总量预测</w:t>
      </w:r>
    </w:p>
    <w:p>
      <w:pPr>
        <w:spacing w:after="150"/>
      </w:pPr>
      <w:r>
        <w:rPr/>
        <w:t xml:space="preserve">图表：2024-2029年中国太阳能发电市场规模预测</w:t>
      </w:r>
    </w:p>
    <w:p>
      <w:pPr>
        <w:spacing w:after="150"/>
      </w:pPr>
      <w:r>
        <w:rPr/>
        <w:t xml:space="preserve">图表：2024-2029年中国风能发电市场规模预测</w:t>
      </w:r>
    </w:p>
    <w:p>
      <w:pPr>
        <w:spacing w:after="150"/>
      </w:pPr>
      <w:r>
        <w:rPr/>
        <w:t xml:space="preserve">图表：2024-2029年中国生物质能源市场规模预测</w:t>
      </w:r>
    </w:p>
    <w:p>
      <w:pPr>
        <w:spacing w:after="150"/>
      </w:pPr>
      <w:r>
        <w:rPr/>
        <w:t xml:space="preserve">图表：2019-2023年尚德电力控股有限公司营收情况分析</w:t>
      </w:r>
    </w:p>
    <w:p>
      <w:pPr>
        <w:spacing w:after="150"/>
      </w:pPr>
      <w:r>
        <w:rPr/>
        <w:t xml:space="preserve">图表：2019-2023年尚德电力控股有限公司盈利能力分析</w:t>
      </w:r>
    </w:p>
    <w:p>
      <w:pPr>
        <w:spacing w:after="150"/>
      </w:pPr>
      <w:r>
        <w:rPr/>
        <w:t xml:space="preserve">图表：2019-2023年英利绿色能源控股有限公司盈利能力分析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2024-2029年中国新能源产业市场竞争分析与投资前景预测报告</dc:title>
  <dc:description>2024-2029年中国新能源产业市场竞争分析与投资前景预测报告</dc:description>
  <dc:subject>2024-2029年中国新能源产业市场竞争分析与投资前景预测报告</dc:subject>
  <cp:keywords>研究报告</cp:keywords>
  <cp:category>研究报告</cp:category>
  <cp:lastModifiedBy>北京中道泰和信息咨询有限公司</cp:lastModifiedBy>
  <dcterms:created xsi:type="dcterms:W3CDTF">2024-01-23T18:17:01+08:00</dcterms:created>
  <dcterms:modified xsi:type="dcterms:W3CDTF">2024-01-23T18:17:01+08:00</dcterms:modified>
</cp:coreProperties>
</file>

<file path=docProps/custom.xml><?xml version="1.0" encoding="utf-8"?>
<Properties xmlns="http://schemas.openxmlformats.org/officeDocument/2006/custom-properties" xmlns:vt="http://schemas.openxmlformats.org/officeDocument/2006/docPropsVTypes"/>
</file>