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2024-2029年中国室内灯具行业发展前景分析与投资战略研究报告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室内灯具是室内照明的主要设施，为室内空间提装饰效果及照明功能，它不仅能给较为单调的顶面色彩和造型增加新的内容，同时还可以通过室内灯具的造型的变化、灯光强弱的调整等手段，达到烘托室内气氛、改变房间结构感觉的作用。</w:t>
      </w:r>
    </w:p>
    <w:p>
      <w:pPr>
        <w:spacing w:after="150"/>
      </w:pPr>
      <w:r>
        <w:rPr/>
        <w:t xml:space="preserve">室内灯具的多样性是构成室内光照引人入胜的保证。室内设计需要不同色温、不同光感、不同显色性的灯具来丰富视域的广阔，空间界面的属性不同也需要不同的照明设计。所以，LED只是照明设计中的一项选择，但是鉴于其节能环保的发展方向，LED产品将在室内照明将赢得更大空间。</w:t>
      </w:r>
    </w:p>
    <w:p>
      <w:pPr>
        <w:spacing w:after="150"/>
      </w:pPr>
      <w:r>
        <w:rPr/>
        <w:t xml:space="preserve">当前，中国室内照明企业对技术研发的投入非常欠缺，90%以上企业研发投入不到营业收入的2%;整个行业技术人员相互挖角严重，相反真正的产品研发未获得重视。使得产品的创新不足，相互抄袭的情况非常严重;由于专业配套厂商的增多，以及应用模块的标准化，LED应用产品特别是替换类LED照明灯具的技术门槛在不断降低，中低端产品往往通过购买材料进行简单的组装即可完成。</w:t>
      </w:r>
    </w:p>
    <w:p>
      <w:pPr>
        <w:spacing w:after="150"/>
      </w:pPr>
      <w:r>
        <w:rPr/>
        <w:t xml:space="preserve">人才竞争在未来将更加激烈，一般企业的中低端研发人才和管理人才以自己培养为主;随着LED产业化的不断推进，预计未来2-3年内，随着行业内兼并重组进程加快，人员整合力度也将加大，人才短缺问题将逐渐得到解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室内灯具行业市场发展状况、关联行业发展状况、行业竞争状况、优势企业发展状况、消费现状以及行业营销进行了深入的分析，在总结中国室内灯具行业发展历程的基础上，结合新时期的各方面因素，对中国室内灯具行业的发展趋势给予了细致和审慎的预测论证。本报告是室内灯具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室内灯具行业相关概述</w:t>
      </w:r>
    </w:p>
    <w:p>
      <w:pPr>
        <w:spacing w:after="150"/>
      </w:pPr>
      <w:r>
        <w:rPr/>
        <w:t xml:space="preserve">第一节 室内灯具行业的概念</w:t>
      </w:r>
    </w:p>
    <w:p>
      <w:pPr>
        <w:spacing w:after="150"/>
      </w:pPr>
      <w:r>
        <w:rPr/>
        <w:t xml:space="preserve">一、室内灯具行业的定义</w:t>
      </w:r>
    </w:p>
    <w:p>
      <w:pPr>
        <w:spacing w:after="150"/>
      </w:pPr>
      <w:r>
        <w:rPr/>
        <w:t xml:space="preserve">二、室内灯具行业的特点</w:t>
      </w:r>
    </w:p>
    <w:p>
      <w:pPr>
        <w:spacing w:after="150"/>
      </w:pPr>
      <w:r>
        <w:rPr/>
        <w:t xml:space="preserve">三、我国室内灯具行业商业模式分析</w:t>
      </w:r>
    </w:p>
    <w:p>
      <w:pPr>
        <w:spacing w:after="150"/>
      </w:pPr>
      <w:r>
        <w:rPr/>
        <w:t xml:space="preserve">第二节 室内灯具行业发展成熟度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三、室内灯具行业及其主要子行业成熟度分析</w:t>
      </w:r>
    </w:p>
    <w:p>
      <w:pPr>
        <w:spacing w:after="150"/>
      </w:pPr>
      <w:r>
        <w:rPr/>
        <w:t xml:space="preserve">第三节 室内灯具行业市场特征分析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2019-2023年室内灯具行业发展环境分析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三、室内灯具产业发展对社会发展的影响</w:t>
      </w:r>
    </w:p>
    <w:p>
      <w:pPr>
        <w:spacing w:after="150"/>
      </w:pPr>
      <w:r>
        <w:rPr/>
        <w:t xml:space="preserve">第三节 中国室内灯具行业政策环境分析</w:t>
      </w:r>
    </w:p>
    <w:p>
      <w:pPr>
        <w:spacing w:after="150"/>
      </w:pPr>
      <w:r>
        <w:rPr/>
        <w:t xml:space="preserve">一、室内灯具行业监管管理体制</w:t>
      </w:r>
    </w:p>
    <w:p>
      <w:pPr>
        <w:spacing w:after="150"/>
      </w:pPr>
      <w:r>
        <w:rPr/>
        <w:t xml:space="preserve">二、室内灯具行业相关政策分析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中国室内灯具行业技术环境分析</w:t>
      </w:r>
    </w:p>
    <w:p>
      <w:pPr>
        <w:spacing w:after="150"/>
      </w:pPr>
      <w:r>
        <w:rPr/>
        <w:t xml:space="preserve">一、室内灯具行业技术发展概况</w:t>
      </w:r>
    </w:p>
    <w:p>
      <w:pPr>
        <w:spacing w:after="150"/>
      </w:pPr>
      <w:r>
        <w:rPr/>
        <w:t xml:space="preserve">二、室内灯具行业技术发展现状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全球室内灯具行业发展分析</w:t>
      </w:r>
    </w:p>
    <w:p>
      <w:pPr>
        <w:spacing w:after="150"/>
      </w:pPr>
      <w:r>
        <w:rPr/>
        <w:t xml:space="preserve">第一节 室内灯具行业国际市场分析</w:t>
      </w:r>
    </w:p>
    <w:p>
      <w:pPr>
        <w:spacing w:after="150"/>
      </w:pPr>
      <w:r>
        <w:rPr/>
        <w:t xml:space="preserve">一、室内灯具行业重点生产企业</w:t>
      </w:r>
    </w:p>
    <w:p>
      <w:pPr>
        <w:spacing w:after="150"/>
      </w:pPr>
      <w:r>
        <w:rPr/>
        <w:t xml:space="preserve">二、室内灯具行业产品技术动态</w:t>
      </w:r>
    </w:p>
    <w:p>
      <w:pPr>
        <w:spacing w:after="150"/>
      </w:pPr>
      <w:r>
        <w:rPr/>
        <w:t xml:space="preserve">三、室内灯具行业国际市场前景</w:t>
      </w:r>
    </w:p>
    <w:p>
      <w:pPr>
        <w:spacing w:after="150"/>
      </w:pPr>
      <w:r>
        <w:rPr/>
        <w:t xml:space="preserve">第二节 室内灯具行业竞争格局分析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二、北美地区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第三节 室内灯具行业国内外市场对比分析</w:t>
      </w:r>
    </w:p>
    <w:p>
      <w:pPr>
        <w:spacing w:after="150"/>
      </w:pPr>
      <w:r>
        <w:rPr>
          <w:b w:val="1"/>
          <w:bCs w:val="1"/>
        </w:rPr>
        <w:t xml:space="preserve">第四章 我国室内灯具行业运行现状分析</w:t>
      </w:r>
    </w:p>
    <w:p>
      <w:pPr>
        <w:spacing w:after="150"/>
      </w:pPr>
      <w:r>
        <w:rPr/>
        <w:t xml:space="preserve">第一节 我国室内灯具行业发展状况分析</w:t>
      </w:r>
    </w:p>
    <w:p>
      <w:pPr>
        <w:spacing w:after="150"/>
      </w:pPr>
      <w:r>
        <w:rPr/>
        <w:t xml:space="preserve">一、我国室内灯具行业发展阶段</w:t>
      </w:r>
    </w:p>
    <w:p>
      <w:pPr>
        <w:spacing w:after="150"/>
      </w:pPr>
      <w:r>
        <w:rPr/>
        <w:t xml:space="preserve">二、我国室内灯具行业发展总体概况</w:t>
      </w:r>
    </w:p>
    <w:p>
      <w:pPr>
        <w:spacing w:after="150"/>
      </w:pPr>
      <w:r>
        <w:rPr/>
        <w:t xml:space="preserve">三、我国室内灯具行业发展特点分析</w:t>
      </w:r>
    </w:p>
    <w:p>
      <w:pPr>
        <w:spacing w:after="150"/>
      </w:pPr>
      <w:r>
        <w:rPr/>
        <w:t xml:space="preserve">四、我国室内灯具行业商业模式分析</w:t>
      </w:r>
    </w:p>
    <w:p>
      <w:pPr>
        <w:spacing w:after="150"/>
      </w:pPr>
      <w:r>
        <w:rPr/>
        <w:t xml:space="preserve">第二节 2019-2023年室内灯具行业发展现状</w:t>
      </w:r>
    </w:p>
    <w:p>
      <w:pPr>
        <w:spacing w:after="150"/>
      </w:pPr>
      <w:r>
        <w:rPr/>
        <w:t xml:space="preserve">一、2019-2023年我国室内灯具行业市场规模</w:t>
      </w:r>
    </w:p>
    <w:p>
      <w:pPr>
        <w:spacing w:after="150"/>
      </w:pPr>
      <w:r>
        <w:rPr/>
        <w:t xml:space="preserve">二、2019-2023年我国室内灯具行业发展分析</w:t>
      </w:r>
    </w:p>
    <w:p>
      <w:pPr>
        <w:spacing w:after="150"/>
      </w:pPr>
      <w:r>
        <w:rPr/>
        <w:t xml:space="preserve">三、2019-2023年中国室内灯具行业企业发展分析</w:t>
      </w:r>
    </w:p>
    <w:p>
      <w:pPr>
        <w:spacing w:after="150"/>
      </w:pPr>
      <w:r>
        <w:rPr/>
        <w:t xml:space="preserve">第三节 2019-2023年室内灯具行业市场情况分析</w:t>
      </w:r>
    </w:p>
    <w:p>
      <w:pPr>
        <w:spacing w:after="150"/>
      </w:pPr>
      <w:r>
        <w:rPr/>
        <w:t xml:space="preserve">一、2019-2023年中国室内灯具行业市场总体概况</w:t>
      </w:r>
    </w:p>
    <w:p>
      <w:pPr>
        <w:spacing w:after="150"/>
      </w:pPr>
      <w:r>
        <w:rPr/>
        <w:t xml:space="preserve">二、2019-2023年中国室内灯具行业业务活动分析</w:t>
      </w:r>
    </w:p>
    <w:p>
      <w:pPr>
        <w:spacing w:after="150"/>
      </w:pPr>
      <w:r>
        <w:rPr/>
        <w:t xml:space="preserve">三、2019-2023年中国室内灯具行业存在问题分析</w:t>
      </w:r>
    </w:p>
    <w:p>
      <w:pPr>
        <w:spacing w:after="150"/>
      </w:pPr>
      <w:r>
        <w:rPr/>
        <w:t xml:space="preserve">第四节 2019-2023年室内灯具行业市场化运作分析</w:t>
      </w:r>
    </w:p>
    <w:p>
      <w:pPr>
        <w:spacing w:after="150"/>
      </w:pPr>
      <w:r>
        <w:rPr/>
        <w:t xml:space="preserve">一、室内灯具行业市场化运作的基础条件</w:t>
      </w:r>
    </w:p>
    <w:p>
      <w:pPr>
        <w:spacing w:after="150"/>
      </w:pPr>
      <w:r>
        <w:rPr/>
        <w:t xml:space="preserve">二、室内灯具行业的市场化运作的必然性</w:t>
      </w:r>
    </w:p>
    <w:p>
      <w:pPr>
        <w:spacing w:after="150"/>
      </w:pPr>
      <w:r>
        <w:rPr/>
        <w:t xml:space="preserve">三、室内灯具行业市场化的对策建议</w:t>
      </w:r>
    </w:p>
    <w:p>
      <w:pPr>
        <w:spacing w:after="150"/>
      </w:pPr>
      <w:r>
        <w:rPr/>
        <w:t xml:space="preserve">第五节 我国室内灯具行业整体运行分析</w:t>
      </w:r>
    </w:p>
    <w:p>
      <w:pPr>
        <w:spacing w:after="150"/>
      </w:pPr>
      <w:r>
        <w:rPr/>
        <w:t xml:space="preserve">一、中国室内灯具行业总体规模分析</w:t>
      </w:r>
    </w:p>
    <w:p>
      <w:pPr>
        <w:spacing w:after="150"/>
      </w:pPr>
      <w:r>
        <w:rPr/>
        <w:t xml:space="preserve">二、中国室内灯具行业经营规模分析</w:t>
      </w:r>
    </w:p>
    <w:p>
      <w:pPr>
        <w:spacing w:after="150"/>
      </w:pPr>
      <w:r>
        <w:rPr/>
        <w:t xml:space="preserve">三、中国室内灯具行业经营情况分析</w:t>
      </w:r>
    </w:p>
    <w:p>
      <w:pPr>
        <w:spacing w:after="150"/>
      </w:pPr>
      <w:r>
        <w:rPr>
          <w:b w:val="1"/>
          <w:bCs w:val="1"/>
        </w:rPr>
        <w:t xml:space="preserve">第五章 室内灯具行业细分产品情况</w:t>
      </w:r>
    </w:p>
    <w:p>
      <w:pPr>
        <w:spacing w:after="150"/>
      </w:pPr>
      <w:r>
        <w:rPr/>
        <w:t xml:space="preserve">第一节 室内灯具行业细分产品市场分析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第二节 影响室内灯具行业产品价格的关键因素分析</w:t>
      </w:r>
    </w:p>
    <w:p>
      <w:pPr>
        <w:spacing w:after="150"/>
      </w:pPr>
      <w:r>
        <w:rPr/>
        <w:t xml:space="preserve">一、成本</w:t>
      </w:r>
    </w:p>
    <w:p>
      <w:pPr>
        <w:spacing w:after="150"/>
      </w:pPr>
      <w:r>
        <w:rPr/>
        <w:t xml:space="preserve">二、供需情况</w:t>
      </w:r>
    </w:p>
    <w:p>
      <w:pPr>
        <w:spacing w:after="150"/>
      </w:pPr>
      <w:r>
        <w:rPr/>
        <w:t xml:space="preserve">三、关联产品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第六章 室内灯具行业产业重点地区比较分析</w:t>
      </w:r>
    </w:p>
    <w:p>
      <w:pPr>
        <w:spacing w:after="150"/>
      </w:pPr>
      <w:r>
        <w:rPr/>
        <w:t xml:space="preserve">第一节 2019-2023年华北地区室内灯具行业分析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第二节 2019-2023年东北地区室内灯具行业分析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第三节 2019-2023年华东地区室内灯具行业分析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第四节 2019-2023年华南地区室内灯具行业分析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第五节 2019-2023年华中地区室内灯具行业分析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/>
        <w:t xml:space="preserve">第六节 2019-2023年西部地区室内灯具行业分析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室内灯具行业竞争格局分析</w:t>
      </w:r>
    </w:p>
    <w:p>
      <w:pPr>
        <w:spacing w:after="150"/>
      </w:pPr>
      <w:r>
        <w:rPr/>
        <w:t xml:space="preserve">第一节 室内灯具行业竞争结构分析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室内灯具行业集中度分析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室内灯具行业国际竞争力比较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室内灯具行业企业竞争策略分析</w:t>
      </w:r>
    </w:p>
    <w:p>
      <w:pPr>
        <w:spacing w:after="150"/>
      </w:pPr>
      <w:r>
        <w:rPr/>
        <w:t xml:space="preserve">第一节 室内灯具行业市场竞争策略分析</w:t>
      </w:r>
    </w:p>
    <w:p>
      <w:pPr>
        <w:spacing w:after="150"/>
      </w:pPr>
      <w:r>
        <w:rPr/>
        <w:t xml:space="preserve">一、2019-2023年室内灯具行业市场增长潜力分析</w:t>
      </w:r>
    </w:p>
    <w:p>
      <w:pPr>
        <w:spacing w:after="150"/>
      </w:pPr>
      <w:r>
        <w:rPr/>
        <w:t xml:space="preserve">二、2019-2023年室内灯具行业主要潜力品种分析</w:t>
      </w:r>
    </w:p>
    <w:p>
      <w:pPr>
        <w:spacing w:after="150"/>
      </w:pPr>
      <w:r>
        <w:rPr/>
        <w:t xml:space="preserve">三、现有室内灯具行业产品竞争策略分析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室内灯具行业竞争策略分析</w:t>
      </w:r>
    </w:p>
    <w:p>
      <w:pPr>
        <w:spacing w:after="150"/>
      </w:pPr>
      <w:r>
        <w:rPr/>
        <w:t xml:space="preserve">一、2024-2029年室内灯具行业竞争策略分析</w:t>
      </w:r>
    </w:p>
    <w:p>
      <w:pPr>
        <w:spacing w:after="150"/>
      </w:pPr>
      <w:r>
        <w:rPr/>
        <w:t xml:space="preserve">二、2024-2029年室内灯具行业企业竞争策略分析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主要室内灯具行业企业竞争分析</w:t>
      </w:r>
    </w:p>
    <w:p>
      <w:pPr>
        <w:spacing w:after="150"/>
      </w:pPr>
      <w:r>
        <w:rPr/>
        <w:t xml:space="preserve">第一节 飞利浦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欧普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雷士照明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阳关照明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佛山照明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欧司朗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耐普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三雄极光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松下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华艺HY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室内灯具行业发展趋势分析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2019-2023年室内灯具行业发展趋势分析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三、2019-2023年室内灯具行业竞争格局展望</w:t>
      </w:r>
    </w:p>
    <w:p>
      <w:pPr>
        <w:spacing w:after="150"/>
      </w:pPr>
      <w:r>
        <w:rPr/>
        <w:t xml:space="preserve">四、室内灯具行业产品应用领域发展趋势</w:t>
      </w:r>
    </w:p>
    <w:p>
      <w:pPr>
        <w:spacing w:after="150"/>
      </w:pPr>
      <w:r>
        <w:rPr/>
        <w:t xml:space="preserve">第三节 2024-2029年中国室内灯具行业市场趋势分析</w:t>
      </w:r>
    </w:p>
    <w:p>
      <w:pPr>
        <w:spacing w:after="150"/>
      </w:pPr>
      <w:r>
        <w:rPr/>
        <w:t xml:space="preserve">一、2019-2023年室内灯具行业市场趋势总结</w:t>
      </w:r>
    </w:p>
    <w:p>
      <w:pPr>
        <w:spacing w:after="150"/>
      </w:pPr>
      <w:r>
        <w:rPr/>
        <w:t xml:space="preserve">二、2024-2029年室内灯具行业发展趋势分析</w:t>
      </w:r>
    </w:p>
    <w:p>
      <w:pPr>
        <w:spacing w:after="150"/>
      </w:pPr>
      <w:r>
        <w:rPr/>
        <w:t xml:space="preserve">三、2024-2029年室内灯具行业市场发展空间</w:t>
      </w:r>
    </w:p>
    <w:p>
      <w:pPr>
        <w:spacing w:after="150"/>
      </w:pPr>
      <w:r>
        <w:rPr/>
        <w:t xml:space="preserve">四、室内灯具行业发展驱动因素分析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未来室内灯具行业发展预测</w:t>
      </w:r>
    </w:p>
    <w:p>
      <w:pPr>
        <w:spacing w:after="150"/>
      </w:pPr>
      <w:r>
        <w:rPr/>
        <w:t xml:space="preserve">第一节 未来室内灯具行业需求与消费预测</w:t>
      </w:r>
    </w:p>
    <w:p>
      <w:pPr>
        <w:spacing w:after="150"/>
      </w:pPr>
      <w:r>
        <w:rPr/>
        <w:t xml:space="preserve">一、2024-2029年室内灯具行业产品消费预测</w:t>
      </w:r>
    </w:p>
    <w:p>
      <w:pPr>
        <w:spacing w:after="150"/>
      </w:pPr>
      <w:r>
        <w:rPr/>
        <w:t xml:space="preserve">二、2024-2029年室内灯具行业市场规模预测</w:t>
      </w:r>
    </w:p>
    <w:p>
      <w:pPr>
        <w:spacing w:after="150"/>
      </w:pPr>
      <w:r>
        <w:rPr/>
        <w:t xml:space="preserve">第二节 2024-2029年中国室内灯具行业供需预测</w:t>
      </w:r>
    </w:p>
    <w:p>
      <w:pPr>
        <w:spacing w:after="150"/>
      </w:pPr>
      <w:r>
        <w:rPr/>
        <w:t xml:space="preserve">一、2024-2029年中国室内灯具行业供需平衡预测</w:t>
      </w:r>
    </w:p>
    <w:p>
      <w:pPr>
        <w:spacing w:after="150"/>
      </w:pPr>
      <w:r>
        <w:rPr/>
        <w:t xml:space="preserve">二、2024-2029年中国室内灯具行业产品价格预测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室内灯具行业投资机会与风险</w:t>
      </w:r>
    </w:p>
    <w:p>
      <w:pPr>
        <w:spacing w:after="150"/>
      </w:pPr>
      <w:r>
        <w:rPr/>
        <w:t xml:space="preserve">第一节 室内灯具行业投资效益分析</w:t>
      </w:r>
    </w:p>
    <w:p>
      <w:pPr>
        <w:spacing w:after="150"/>
      </w:pPr>
      <w:r>
        <w:rPr/>
        <w:t xml:space="preserve">一、2019-2023年室内灯具行业投资状况分析</w:t>
      </w:r>
    </w:p>
    <w:p>
      <w:pPr>
        <w:spacing w:after="150"/>
      </w:pPr>
      <w:r>
        <w:rPr/>
        <w:t xml:space="preserve">二、2024-2029年室内灯具行业投资效益分析</w:t>
      </w:r>
    </w:p>
    <w:p>
      <w:pPr>
        <w:spacing w:after="150"/>
      </w:pPr>
      <w:r>
        <w:rPr/>
        <w:t xml:space="preserve">三、2024-2029年室内灯具行业的投资方向</w:t>
      </w:r>
    </w:p>
    <w:p>
      <w:pPr>
        <w:spacing w:after="150"/>
      </w:pPr>
      <w:r>
        <w:rPr/>
        <w:t xml:space="preserve">四、2024-2029年室内灯具行业投资的建议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影响室内灯具行业室内灯具行业发展的主要因素</w:t>
      </w:r>
    </w:p>
    <w:p>
      <w:pPr>
        <w:spacing w:after="150"/>
      </w:pPr>
      <w:r>
        <w:rPr/>
        <w:t xml:space="preserve">一、2024-2029年影响室内灯具行业运行的有利因素分析</w:t>
      </w:r>
    </w:p>
    <w:p>
      <w:pPr>
        <w:spacing w:after="150"/>
      </w:pPr>
      <w:r>
        <w:rPr/>
        <w:t xml:space="preserve">二、2024-2029年影响室内灯具行业运行的不利因素分析</w:t>
      </w:r>
    </w:p>
    <w:p>
      <w:pPr>
        <w:spacing w:after="150"/>
      </w:pPr>
      <w:r>
        <w:rPr/>
        <w:t xml:space="preserve">三、2024-2029年我国室内灯具行业发展面临的挑战分析</w:t>
      </w:r>
    </w:p>
    <w:p>
      <w:pPr>
        <w:spacing w:after="150"/>
      </w:pPr>
      <w:r>
        <w:rPr/>
        <w:t xml:space="preserve">四、2024-2029年我国室内灯具行业发展面临的机遇分析</w:t>
      </w:r>
    </w:p>
    <w:p>
      <w:pPr>
        <w:spacing w:after="150"/>
      </w:pPr>
      <w:r>
        <w:rPr/>
        <w:t xml:space="preserve">第三节 中国室内灯具行业存在的问题及对策</w:t>
      </w:r>
    </w:p>
    <w:p>
      <w:pPr>
        <w:spacing w:after="150"/>
      </w:pPr>
      <w:r>
        <w:rPr/>
        <w:t xml:space="preserve">一、中国室内灯具行业存在的问题</w:t>
      </w:r>
    </w:p>
    <w:p>
      <w:pPr>
        <w:spacing w:after="150"/>
      </w:pPr>
      <w:r>
        <w:rPr/>
        <w:t xml:space="preserve">二、室内灯具行业发展的建议对策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室内灯具行业投资风险及控制策略分析</w:t>
      </w:r>
    </w:p>
    <w:p>
      <w:pPr>
        <w:spacing w:after="150"/>
      </w:pPr>
      <w:r>
        <w:rPr/>
        <w:t xml:space="preserve">一、2024-2029年室内灯具行业市场风险及控制策略</w:t>
      </w:r>
    </w:p>
    <w:p>
      <w:pPr>
        <w:spacing w:after="150"/>
      </w:pPr>
      <w:r>
        <w:rPr/>
        <w:t xml:space="preserve">二、2024-2029年室内灯具行业政策风险及控制策略</w:t>
      </w:r>
    </w:p>
    <w:p>
      <w:pPr>
        <w:spacing w:after="150"/>
      </w:pPr>
      <w:r>
        <w:rPr/>
        <w:t xml:space="preserve">三、2024-2029年室内灯具行业经营风险及控制策略</w:t>
      </w:r>
    </w:p>
    <w:p>
      <w:pPr>
        <w:spacing w:after="150"/>
      </w:pPr>
      <w:r>
        <w:rPr/>
        <w:t xml:space="preserve">四、2024-2029年室内灯具行业技术风险及控制策略</w:t>
      </w:r>
    </w:p>
    <w:p>
      <w:pPr>
        <w:spacing w:after="150"/>
      </w:pPr>
      <w:r>
        <w:rPr/>
        <w:t xml:space="preserve">五、2024-2029年室内灯具行业同业竞争风险及控制策略</w:t>
      </w:r>
    </w:p>
    <w:p>
      <w:pPr>
        <w:spacing w:after="150"/>
      </w:pPr>
      <w:r>
        <w:rPr/>
        <w:t xml:space="preserve">六、2024-2029年室内灯具行业其他风险及控制策略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室内灯具行业投资战略研究</w:t>
      </w:r>
    </w:p>
    <w:p>
      <w:pPr>
        <w:spacing w:after="150"/>
      </w:pPr>
      <w:r>
        <w:rPr/>
        <w:t xml:space="preserve">第一节 室内灯具行业发展战略研究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室内灯具行业企业发展战略规划背景意义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对我国室内灯具行业品牌的战略思考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二、室内灯具行业实施品牌战略的意义</w:t>
      </w:r>
    </w:p>
    <w:p>
      <w:pPr>
        <w:spacing w:after="150"/>
      </w:pPr>
      <w:r>
        <w:rPr/>
        <w:t xml:space="preserve">三、室内灯具行业企业品牌的现状分析</w:t>
      </w:r>
    </w:p>
    <w:p>
      <w:pPr>
        <w:spacing w:after="150"/>
      </w:pPr>
      <w:r>
        <w:rPr/>
        <w:t xml:space="preserve">四、我国室内灯具行业企业的品牌战略</w:t>
      </w:r>
    </w:p>
    <w:p>
      <w:pPr>
        <w:spacing w:after="150"/>
      </w:pPr>
      <w:r>
        <w:rPr/>
        <w:t xml:space="preserve">五、室内灯具行业品牌战略管理的策略</w:t>
      </w:r>
    </w:p>
    <w:p>
      <w:pPr>
        <w:spacing w:after="150"/>
      </w:pPr>
      <w:r>
        <w:rPr/>
        <w:t xml:space="preserve">第四节 专家建议</w:t>
      </w:r>
    </w:p>
    <w:p>
      <w:pPr>
        <w:spacing w:after="150"/>
      </w:pPr>
      <w:r>
        <w:rPr/>
        <w:t xml:space="preserve">一、“十四五”室内灯具行业政策措施建议</w:t>
      </w:r>
    </w:p>
    <w:p>
      <w:pPr>
        <w:spacing w:after="150"/>
      </w:pPr>
      <w:r>
        <w:rPr/>
        <w:t xml:space="preserve">二、“十四五”室内灯具行业发展建议</w:t>
      </w:r>
    </w:p>
    <w:p>
      <w:pPr>
        <w:spacing w:after="150"/>
      </w:pPr>
      <w:r>
        <w:rPr/>
        <w:t xml:space="preserve">第五节 室内灯具行业投资战略研究</w:t>
      </w:r>
    </w:p>
    <w:p>
      <w:pPr>
        <w:spacing w:after="150"/>
      </w:pPr>
      <w:r>
        <w:rPr/>
        <w:t xml:space="preserve">一、2019-2023年室内灯具行业投资战略研究</w:t>
      </w:r>
    </w:p>
    <w:p>
      <w:pPr>
        <w:spacing w:after="150"/>
      </w:pPr>
      <w:r>
        <w:rPr/>
        <w:t xml:space="preserve">二、2024-2029年室内灯具行业投资形势</w:t>
      </w:r>
    </w:p>
    <w:p>
      <w:pPr>
        <w:spacing w:after="150"/>
      </w:pPr>
      <w:r>
        <w:rPr/>
        <w:t xml:space="preserve">三、2024-2029年室内灯具行业投资战略</w:t>
      </w:r>
    </w:p>
    <w:p>
      <w:pPr>
        <w:spacing w:after="150"/>
      </w:pPr>
      <w:r>
        <w:rPr/>
        <w:t xml:space="preserve">四、2024-2029年室内灯具行业发展战略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图表：室内灯具产品图片</w:t>
      </w:r>
    </w:p>
    <w:p>
      <w:pPr>
        <w:spacing w:after="150"/>
      </w:pPr>
      <w:r>
        <w:rPr/>
        <w:t xml:space="preserve">图表：室内灯具产品分类</w:t>
      </w:r>
    </w:p>
    <w:p>
      <w:pPr>
        <w:spacing w:after="150"/>
      </w:pPr>
      <w:r>
        <w:rPr/>
        <w:t xml:space="preserve">图表：室内灯具产品应用领域</w:t>
      </w:r>
    </w:p>
    <w:p>
      <w:pPr>
        <w:spacing w:after="150"/>
      </w:pPr>
      <w:r>
        <w:rPr/>
        <w:t xml:space="preserve">图表：室内灯具产业链示意图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图表：室内灯具产业链结构示意图</w:t>
      </w:r>
    </w:p>
    <w:p>
      <w:pPr>
        <w:spacing w:after="150"/>
      </w:pPr>
      <w:r>
        <w:rPr/>
        <w:t xml:space="preserve">图表：室内灯具产业成长周期示意图</w:t>
      </w:r>
    </w:p>
    <w:p>
      <w:pPr>
        <w:spacing w:after="150"/>
      </w:pPr>
      <w:r>
        <w:rPr/>
        <w:t xml:space="preserve">图表：2019-2023年中国室内灯具产量及其增速走势图</w:t>
      </w:r>
    </w:p>
    <w:p>
      <w:pPr>
        <w:spacing w:after="150"/>
      </w:pPr>
      <w:r>
        <w:rPr/>
        <w:t xml:space="preserve">图表：2019-2023年中国室内灯具消费量及其增速走势图</w:t>
      </w:r>
    </w:p>
    <w:p>
      <w:pPr>
        <w:spacing w:after="150"/>
      </w:pPr>
      <w:r>
        <w:rPr/>
        <w:t xml:space="preserve">图表：2019-2023年中国室内灯具市场规模及其增速走势图</w:t>
      </w:r>
    </w:p>
    <w:p>
      <w:pPr>
        <w:spacing w:after="150"/>
      </w:pPr>
      <w:r>
        <w:rPr/>
        <w:t xml:space="preserve">图表：2019-2023年中国室内灯具市场价格走势图</w:t>
      </w:r>
    </w:p>
    <w:p>
      <w:pPr>
        <w:spacing w:after="150"/>
      </w:pPr>
      <w:r>
        <w:rPr/>
        <w:t xml:space="preserve">图表：2024-2029年中国室内灯具产量及消费量预测</w:t>
      </w:r>
    </w:p>
    <w:p>
      <w:pPr>
        <w:spacing w:after="150"/>
      </w:pPr>
      <w:r>
        <w:rPr/>
        <w:t xml:space="preserve">图表：2024-2029年中国室内灯具市场价格走势预测</w:t>
      </w:r>
    </w:p>
    <w:p>
      <w:pPr>
        <w:spacing w:after="150"/>
      </w:pPr>
      <w:r>
        <w:rPr/>
        <w:t xml:space="preserve">图表：2019-2023年我国室内灯具市场规模分区域统计表</w:t>
      </w:r>
    </w:p>
    <w:p>
      <w:pPr>
        <w:spacing w:after="150"/>
      </w:pPr>
      <w:r>
        <w:rPr/>
        <w:t xml:space="preserve">图表：2019-2023中国室内灯具行业利润增长趋势图</w:t>
      </w:r>
    </w:p>
    <w:p>
      <w:pPr>
        <w:spacing w:after="150"/>
      </w:pPr>
      <w:r>
        <w:rPr/>
        <w:t xml:space="preserve">图表：2019-2023中国室内灯具行业亏损面统计</w:t>
      </w:r>
    </w:p>
    <w:p>
      <w:pPr>
        <w:spacing w:after="150"/>
      </w:pPr>
      <w:r>
        <w:rPr/>
        <w:t xml:space="preserve">图表：2019-2023中国室内灯具行业亏损总额统计</w:t>
      </w:r>
    </w:p>
    <w:p>
      <w:pPr>
        <w:spacing w:after="150"/>
      </w:pPr>
      <w:r>
        <w:rPr/>
        <w:t xml:space="preserve">图表：2019-2023中国室内灯具行业产量统计</w:t>
      </w:r>
    </w:p>
    <w:p>
      <w:pPr>
        <w:spacing w:after="150"/>
      </w:pPr>
      <w:r>
        <w:rPr/>
        <w:t xml:space="preserve">图表：2019-2023中国室内灯具行业市场规模情况</w:t>
      </w:r>
    </w:p>
    <w:p>
      <w:pPr>
        <w:spacing w:after="150"/>
      </w:pPr>
      <w:r>
        <w:rPr/>
        <w:t xml:space="preserve">图表：2019-2023中国室内灯具行业资产负债率情况</w:t>
      </w:r>
    </w:p>
    <w:p>
      <w:pPr>
        <w:spacing w:after="150"/>
      </w:pPr>
      <w:r>
        <w:rPr/>
        <w:t xml:space="preserve">图表：2019-2023中国室内灯具行业成本费用利润率情况</w:t>
      </w:r>
    </w:p>
    <w:p>
      <w:pPr>
        <w:spacing w:after="150"/>
      </w:pPr>
      <w:r>
        <w:rPr/>
        <w:t xml:space="preserve">图表：2019-2023中国室内灯具行业消费规模统计</w:t>
      </w:r>
    </w:p>
    <w:p>
      <w:pPr>
        <w:spacing w:after="150"/>
      </w:pPr>
      <w:r>
        <w:rPr/>
        <w:t xml:space="preserve">图表：2019-2023中国室内灯具行业销售利润率情况</w:t>
      </w:r>
    </w:p>
    <w:p>
      <w:pPr>
        <w:spacing w:after="150"/>
      </w:pPr>
      <w:r>
        <w:rPr/>
        <w:t xml:space="preserve">图表：2019-2023中国室内灯具行业资产利润率情况</w:t>
      </w:r>
    </w:p>
    <w:p>
      <w:pPr>
        <w:spacing w:after="150"/>
      </w:pPr>
      <w:r>
        <w:rPr/>
        <w:t xml:space="preserve">图表：2019-2023中国室内灯具行业毛利率情况</w:t>
      </w:r>
    </w:p>
    <w:p>
      <w:pPr>
        <w:spacing w:after="150"/>
      </w:pPr>
      <w:r>
        <w:rPr/>
        <w:t xml:space="preserve">图表：2019-2023中国室内灯具行业应收账款周转率情况</w:t>
      </w:r>
    </w:p>
    <w:p>
      <w:pPr>
        <w:spacing w:after="150"/>
      </w:pPr>
      <w:r>
        <w:rPr/>
        <w:t xml:space="preserve">图表：2019-2023年中国室内灯具产量变化趋势图</w:t>
      </w:r>
    </w:p>
    <w:p>
      <w:pPr>
        <w:spacing w:after="150"/>
      </w:pPr>
      <w:r>
        <w:rPr/>
        <w:t xml:space="preserve">图表：2019-2023年中国室内灯具主要企业产能产量统计</w:t>
      </w:r>
    </w:p>
    <w:p>
      <w:pPr>
        <w:spacing w:after="150"/>
      </w:pPr>
      <w:r>
        <w:rPr/>
        <w:t xml:space="preserve">图表：2019-2023年中国室内灯具需求量变化趋势图</w:t>
      </w:r>
    </w:p>
    <w:p>
      <w:pPr>
        <w:spacing w:after="150"/>
      </w:pPr>
      <w:r>
        <w:rPr/>
        <w:t xml:space="preserve">图表：2024-2029年中国室内灯具产量预测趋势图</w:t>
      </w:r>
    </w:p>
    <w:p>
      <w:pPr>
        <w:spacing w:after="150"/>
      </w:pPr>
      <w:r>
        <w:rPr/>
        <w:t xml:space="preserve">图表：2024-2029年中国室内灯具需求量与趋势图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2024-2029年中国室内灯具行业发展前景分析与投资战略研究报告</dc:title>
  <dc:description>2024-2029年中国室内灯具行业发展前景分析与投资战略研究报告</dc:description>
  <dc:subject>2024-2029年中国室内灯具行业发展前景分析与投资战略研究报告</dc:subject>
  <cp:keywords>研究报告</cp:keywords>
  <cp:category>研究报告</cp:category>
  <cp:lastModifiedBy>北京中道泰和信息咨询有限公司</cp:lastModifiedBy>
  <dcterms:created xsi:type="dcterms:W3CDTF">2024-01-23T18:05:19+08:00</dcterms:created>
  <dcterms:modified xsi:type="dcterms:W3CDTF">2024-01-23T18:05:19+08:00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