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2024-2029年中央空调发展前景与投资战略分析报告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从中央空调产品格局来看，多联机成为所有产品中唯一保持增长态势的产品，但其上升空间也受到了一定的抑制，增幅仅为2.16%。多联机的增长主要依托于家装零售市场的推动，市场对于家庭中央空调的认可度与日俱增，加上各品牌的大力推广，使得小多联机市场获得了较快的增长。而工装市场受宏观环境影响，工程项目持续萎缩，导致大多联机市场销售并不理想，甚至出现小幅下滑，这也是造成多联机整体市场仅有微弱增长的重要原因。</w:t>
      </w:r>
    </w:p>
    <w:p>
      <w:pPr>
        <w:spacing w:after="150"/>
      </w:pPr>
      <w:r>
        <w:rPr/>
        <w:t xml:space="preserve">单元机市场与多联机市场情况相似，但整体销售略差于多联机市场。大型冷水机组是此次“受灾”最严重的领域，其中螺杆机组和末端产品下滑幅度较大。此外，离心机组和模块机组销售也出现了不同程度的下降。可以看出，目前国内宏观经济对于大型冷水机组的影响凸显，随着经济的持续低迷，下半年对于中央空调各产品的影响进一步显现。中央空调市场仍面临着巨大的考验，在经济环境持续低迷，市场需求迅速下滑的背景下，市场下滑进一步加大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中央空调行业市场发展状况、关联行业发展状况、行业竞争状况、优势企业发展状况、消费现状以及行业营销进行了深入的分析，在总结中国中央空调行业发展历程的基础上，结合新时期的各方面因素，对中国中央空调行业的发展趋势给予了细致和审慎的预测论证。本报告是中央空调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中央空调行业相关概述</w:t>
      </w:r>
    </w:p>
    <w:p>
      <w:pPr>
        <w:spacing w:after="150"/>
      </w:pPr>
      <w:r>
        <w:rPr/>
        <w:t xml:space="preserve">第一节 中央空调行业的概念</w:t>
      </w:r>
    </w:p>
    <w:p>
      <w:pPr>
        <w:spacing w:after="150"/>
      </w:pPr>
      <w:r>
        <w:rPr/>
        <w:t xml:space="preserve">一、中央空调行业的定义</w:t>
      </w:r>
    </w:p>
    <w:p>
      <w:pPr>
        <w:spacing w:after="150"/>
      </w:pPr>
      <w:r>
        <w:rPr/>
        <w:t xml:space="preserve">二、中央空调行业的特点</w:t>
      </w:r>
    </w:p>
    <w:p>
      <w:pPr>
        <w:spacing w:after="150"/>
      </w:pPr>
      <w:r>
        <w:rPr/>
        <w:t xml:space="preserve">三、中央空调行业的分类</w:t>
      </w:r>
    </w:p>
    <w:p>
      <w:pPr>
        <w:spacing w:after="150"/>
      </w:pPr>
      <w:r>
        <w:rPr/>
        <w:t xml:space="preserve">四、我国中央空调行业商业模式分析</w:t>
      </w:r>
    </w:p>
    <w:p>
      <w:pPr>
        <w:spacing w:after="150"/>
      </w:pPr>
      <w:r>
        <w:rPr/>
        <w:t xml:space="preserve">第二节 中央空调行业发展成熟度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三、中央空调行业及其主要子行业成熟度分析</w:t>
      </w:r>
    </w:p>
    <w:p>
      <w:pPr>
        <w:spacing w:after="150"/>
      </w:pPr>
      <w:r>
        <w:rPr/>
        <w:t xml:space="preserve">第三节 中央空调行业市场特征分析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四、行业产业链上游相关行业分析。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2019-2023年中央空调行业发展环境分析</w:t>
      </w:r>
    </w:p>
    <w:p>
      <w:pPr>
        <w:spacing w:after="150"/>
      </w:pPr>
      <w:r>
        <w:rPr/>
        <w:t xml:space="preserve">第一节 2019-2023年中国经济发展环境分析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三、中央空调行业产业发展对社会发展的影响</w:t>
      </w:r>
    </w:p>
    <w:p>
      <w:pPr>
        <w:spacing w:after="150"/>
      </w:pPr>
      <w:r>
        <w:rPr/>
        <w:t xml:space="preserve">第三节 中国中央空调行业政策环境分析</w:t>
      </w:r>
    </w:p>
    <w:p>
      <w:pPr>
        <w:spacing w:after="150"/>
      </w:pPr>
      <w:r>
        <w:rPr/>
        <w:t xml:space="preserve">一、中央空调行业监管管理体制</w:t>
      </w:r>
    </w:p>
    <w:p>
      <w:pPr>
        <w:spacing w:after="150"/>
      </w:pPr>
      <w:r>
        <w:rPr/>
        <w:t xml:space="preserve">二、中央空调行业相关政策分析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中国中央空调行业技术环境分析</w:t>
      </w:r>
    </w:p>
    <w:p>
      <w:pPr>
        <w:spacing w:after="150"/>
      </w:pPr>
      <w:r>
        <w:rPr/>
        <w:t xml:space="preserve">一、中央空调行业技术发展概况</w:t>
      </w:r>
    </w:p>
    <w:p>
      <w:pPr>
        <w:spacing w:after="150"/>
      </w:pPr>
      <w:r>
        <w:rPr/>
        <w:t xml:space="preserve">二、中央空调行业技术发展现状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全球中央空调行业发展分析</w:t>
      </w:r>
    </w:p>
    <w:p>
      <w:pPr>
        <w:spacing w:after="150"/>
      </w:pPr>
      <w:r>
        <w:rPr/>
        <w:t xml:space="preserve">第一节 全球中央空调市场总体情况分析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二、美国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四、韩国</w:t>
      </w:r>
    </w:p>
    <w:p>
      <w:pPr>
        <w:spacing w:after="150"/>
      </w:pPr>
      <w:r>
        <w:rPr>
          <w:b w:val="1"/>
          <w:bCs w:val="1"/>
        </w:rPr>
        <w:t xml:space="preserve">第四章 我国中央空调行业运行现状分析</w:t>
      </w:r>
    </w:p>
    <w:p>
      <w:pPr>
        <w:spacing w:after="150"/>
      </w:pPr>
      <w:r>
        <w:rPr/>
        <w:t xml:space="preserve">第一节 我国中央空调行业发展状况分析</w:t>
      </w:r>
    </w:p>
    <w:p>
      <w:pPr>
        <w:spacing w:after="150"/>
      </w:pPr>
      <w:r>
        <w:rPr/>
        <w:t xml:space="preserve">一、我国中央空调行业发展阶段</w:t>
      </w:r>
    </w:p>
    <w:p>
      <w:pPr>
        <w:spacing w:after="150"/>
      </w:pPr>
      <w:r>
        <w:rPr/>
        <w:t xml:space="preserve">二、我国中央空调行业发展总体概况</w:t>
      </w:r>
    </w:p>
    <w:p>
      <w:pPr>
        <w:spacing w:after="150"/>
      </w:pPr>
      <w:r>
        <w:rPr/>
        <w:t xml:space="preserve">三、我国中央空调行业发展特点分析</w:t>
      </w:r>
    </w:p>
    <w:p>
      <w:pPr>
        <w:spacing w:after="150"/>
      </w:pPr>
      <w:r>
        <w:rPr/>
        <w:t xml:space="preserve">四、我国中央空调行业商业模式分析</w:t>
      </w:r>
    </w:p>
    <w:p>
      <w:pPr>
        <w:spacing w:after="150"/>
      </w:pPr>
      <w:r>
        <w:rPr/>
        <w:t xml:space="preserve">第二节 2019-2023年中央空调行业发展现状</w:t>
      </w:r>
    </w:p>
    <w:p>
      <w:pPr>
        <w:spacing w:after="150"/>
      </w:pPr>
      <w:r>
        <w:rPr/>
        <w:t xml:space="preserve">一、2019-2023年我国中央空调行业市场规模</w:t>
      </w:r>
    </w:p>
    <w:p>
      <w:pPr>
        <w:spacing w:after="150"/>
      </w:pPr>
      <w:r>
        <w:rPr/>
        <w:t xml:space="preserve">二、2019-2023年我国中央空调行业发展分析</w:t>
      </w:r>
    </w:p>
    <w:p>
      <w:pPr>
        <w:spacing w:after="150"/>
      </w:pPr>
      <w:r>
        <w:rPr/>
        <w:t xml:space="preserve">三、2019-2023年中国中央空调行业企业发展分析</w:t>
      </w:r>
    </w:p>
    <w:p>
      <w:pPr>
        <w:spacing w:after="150"/>
      </w:pPr>
      <w:r>
        <w:rPr/>
        <w:t xml:space="preserve">第三节 2019-2023年中央空调行业市场情况分析</w:t>
      </w:r>
    </w:p>
    <w:p>
      <w:pPr>
        <w:spacing w:after="150"/>
      </w:pPr>
      <w:r>
        <w:rPr/>
        <w:t xml:space="preserve">一、2019-2023年中国中央空调行业市场总体概况</w:t>
      </w:r>
    </w:p>
    <w:p>
      <w:pPr>
        <w:spacing w:after="150"/>
      </w:pPr>
      <w:r>
        <w:rPr/>
        <w:t xml:space="preserve">二、2019-2023年中国中央空调行业业务活动分析</w:t>
      </w:r>
    </w:p>
    <w:p>
      <w:pPr>
        <w:spacing w:after="150"/>
      </w:pPr>
      <w:r>
        <w:rPr/>
        <w:t xml:space="preserve">三、2019-2023年中国中央空调行业存在问题分析</w:t>
      </w:r>
    </w:p>
    <w:p>
      <w:pPr>
        <w:spacing w:after="150"/>
      </w:pPr>
      <w:r>
        <w:rPr/>
        <w:t xml:space="preserve">第四节 2019-2023年中央空调行业市场化运作分析</w:t>
      </w:r>
    </w:p>
    <w:p>
      <w:pPr>
        <w:spacing w:after="150"/>
      </w:pPr>
      <w:r>
        <w:rPr/>
        <w:t xml:space="preserve">一、中央空调行业市场化运作的基础条件</w:t>
      </w:r>
    </w:p>
    <w:p>
      <w:pPr>
        <w:spacing w:after="150"/>
      </w:pPr>
      <w:r>
        <w:rPr/>
        <w:t xml:space="preserve">二、中央空调行业的市场化运作的必然性</w:t>
      </w:r>
    </w:p>
    <w:p>
      <w:pPr>
        <w:spacing w:after="150"/>
      </w:pPr>
      <w:r>
        <w:rPr/>
        <w:t xml:space="preserve">三、中央空调行业市场化的对策建议</w:t>
      </w:r>
    </w:p>
    <w:p>
      <w:pPr>
        <w:spacing w:after="150"/>
      </w:pPr>
      <w:r>
        <w:rPr/>
        <w:t xml:space="preserve">第五节 我国中央空调行业整体运行分析</w:t>
      </w:r>
    </w:p>
    <w:p>
      <w:pPr>
        <w:spacing w:after="150"/>
      </w:pPr>
      <w:r>
        <w:rPr/>
        <w:t xml:space="preserve">一、中国中央空调行业总体规模分析</w:t>
      </w:r>
    </w:p>
    <w:p>
      <w:pPr>
        <w:spacing w:after="150"/>
      </w:pPr>
      <w:r>
        <w:rPr/>
        <w:t xml:space="preserve">二、中国中央空调行业经营规模分析</w:t>
      </w:r>
    </w:p>
    <w:p>
      <w:pPr>
        <w:spacing w:after="150"/>
      </w:pPr>
      <w:r>
        <w:rPr/>
        <w:t xml:space="preserve">三、中国中央空调行业经营情况分析</w:t>
      </w:r>
    </w:p>
    <w:p>
      <w:pPr>
        <w:spacing w:after="150"/>
      </w:pPr>
      <w:r>
        <w:rPr>
          <w:b w:val="1"/>
          <w:bCs w:val="1"/>
        </w:rPr>
        <w:t xml:space="preserve">第五章 中央空调行业细分产品情况</w:t>
      </w:r>
    </w:p>
    <w:p>
      <w:pPr>
        <w:spacing w:after="150"/>
      </w:pPr>
      <w:r>
        <w:rPr/>
        <w:t xml:space="preserve">第一节 多联机组市场分析</w:t>
      </w:r>
    </w:p>
    <w:p>
      <w:pPr>
        <w:spacing w:after="150"/>
      </w:pPr>
      <w:r>
        <w:rPr/>
        <w:t xml:space="preserve">一、多联机组产品市场发展情况</w:t>
      </w:r>
    </w:p>
    <w:p>
      <w:pPr>
        <w:spacing w:after="150"/>
      </w:pPr>
      <w:r>
        <w:rPr/>
        <w:t xml:space="preserve">二、多联机组产品品牌发展分析</w:t>
      </w:r>
    </w:p>
    <w:p>
      <w:pPr>
        <w:spacing w:after="150"/>
      </w:pPr>
      <w:r>
        <w:rPr/>
        <w:t xml:space="preserve">三、多联机组产品市场竞争分析</w:t>
      </w:r>
    </w:p>
    <w:p>
      <w:pPr>
        <w:spacing w:after="150"/>
      </w:pPr>
      <w:r>
        <w:rPr/>
        <w:t xml:space="preserve">第二节 单元机市场分析</w:t>
      </w:r>
    </w:p>
    <w:p>
      <w:pPr>
        <w:spacing w:after="150"/>
      </w:pPr>
      <w:r>
        <w:rPr/>
        <w:t xml:space="preserve">一、单元机产品市场发展情况</w:t>
      </w:r>
    </w:p>
    <w:p>
      <w:pPr>
        <w:spacing w:after="150"/>
      </w:pPr>
      <w:r>
        <w:rPr/>
        <w:t xml:space="preserve">二、单元机产品品牌发展分析</w:t>
      </w:r>
    </w:p>
    <w:p>
      <w:pPr>
        <w:spacing w:after="150"/>
      </w:pPr>
      <w:r>
        <w:rPr/>
        <w:t xml:space="preserve">三、单元机产品市场竞争分析</w:t>
      </w:r>
    </w:p>
    <w:p>
      <w:pPr>
        <w:spacing w:after="150"/>
      </w:pPr>
      <w:r>
        <w:rPr/>
        <w:t xml:space="preserve">第三节 冷水机组市场分析</w:t>
      </w:r>
    </w:p>
    <w:p>
      <w:pPr>
        <w:spacing w:after="150"/>
      </w:pPr>
      <w:r>
        <w:rPr/>
        <w:t xml:space="preserve">一、冷水机组产品市场发展情况</w:t>
      </w:r>
    </w:p>
    <w:p>
      <w:pPr>
        <w:spacing w:after="150"/>
      </w:pPr>
      <w:r>
        <w:rPr/>
        <w:t xml:space="preserve">1、离心机组产品市场发展情况</w:t>
      </w:r>
    </w:p>
    <w:p>
      <w:pPr>
        <w:spacing w:after="150"/>
      </w:pPr>
      <w:r>
        <w:rPr/>
        <w:t xml:space="preserve">2、风冷螺杆机组产品市场发展情况</w:t>
      </w:r>
    </w:p>
    <w:p>
      <w:pPr>
        <w:spacing w:after="150"/>
      </w:pPr>
      <w:r>
        <w:rPr/>
        <w:t xml:space="preserve">3、水冷螺杆机组产品市场发展情况</w:t>
      </w:r>
    </w:p>
    <w:p>
      <w:pPr>
        <w:spacing w:after="150"/>
      </w:pPr>
      <w:r>
        <w:rPr/>
        <w:t xml:space="preserve">4、模块机组产品市场发展情况</w:t>
      </w:r>
    </w:p>
    <w:p>
      <w:pPr>
        <w:spacing w:after="150"/>
      </w:pPr>
      <w:r>
        <w:rPr/>
        <w:t xml:space="preserve">二、冷水机组产品品牌发展分析</w:t>
      </w:r>
    </w:p>
    <w:p>
      <w:pPr>
        <w:spacing w:after="150"/>
      </w:pPr>
      <w:r>
        <w:rPr/>
        <w:t xml:space="preserve">1、离心机组产品品牌发展分析</w:t>
      </w:r>
    </w:p>
    <w:p>
      <w:pPr>
        <w:spacing w:after="150"/>
      </w:pPr>
      <w:r>
        <w:rPr/>
        <w:t xml:space="preserve">2、风冷螺杆机组产品品牌发展分析</w:t>
      </w:r>
    </w:p>
    <w:p>
      <w:pPr>
        <w:spacing w:after="150"/>
      </w:pPr>
      <w:r>
        <w:rPr/>
        <w:t xml:space="preserve">3、水冷螺杆机组产品品牌发展分析</w:t>
      </w:r>
    </w:p>
    <w:p>
      <w:pPr>
        <w:spacing w:after="150"/>
      </w:pPr>
      <w:r>
        <w:rPr/>
        <w:t xml:space="preserve">4、模块机组产品品牌发展分析</w:t>
      </w:r>
    </w:p>
    <w:p>
      <w:pPr>
        <w:spacing w:after="150"/>
      </w:pPr>
      <w:r>
        <w:rPr/>
        <w:t xml:space="preserve">三、冷水机组产品市场竞争分析</w:t>
      </w:r>
    </w:p>
    <w:p>
      <w:pPr>
        <w:spacing w:after="150"/>
      </w:pPr>
      <w:r>
        <w:rPr/>
        <w:t xml:space="preserve">1、离心机组产品市场竞争分析</w:t>
      </w:r>
    </w:p>
    <w:p>
      <w:pPr>
        <w:spacing w:after="150"/>
      </w:pPr>
      <w:r>
        <w:rPr/>
        <w:t xml:space="preserve">2、风冷螺杆机组产品市场竞争分析</w:t>
      </w:r>
    </w:p>
    <w:p>
      <w:pPr>
        <w:spacing w:after="150"/>
      </w:pPr>
      <w:r>
        <w:rPr/>
        <w:t xml:space="preserve">3、水冷螺杆机组产品市场竞争分析</w:t>
      </w:r>
    </w:p>
    <w:p>
      <w:pPr>
        <w:spacing w:after="150"/>
      </w:pPr>
      <w:r>
        <w:rPr/>
        <w:t xml:space="preserve">4、模块机组产品市场竞争分析</w:t>
      </w:r>
    </w:p>
    <w:p>
      <w:pPr>
        <w:spacing w:after="150"/>
      </w:pPr>
      <w:r>
        <w:rPr/>
        <w:t xml:space="preserve">第四节 溴化锂机组市场分析</w:t>
      </w:r>
    </w:p>
    <w:p>
      <w:pPr>
        <w:spacing w:after="150"/>
      </w:pPr>
      <w:r>
        <w:rPr/>
        <w:t xml:space="preserve">一、溴化锂机组产品市场发展情况</w:t>
      </w:r>
    </w:p>
    <w:p>
      <w:pPr>
        <w:spacing w:after="150"/>
      </w:pPr>
      <w:r>
        <w:rPr/>
        <w:t xml:space="preserve">二、溴化锂机组产品品牌发展分析</w:t>
      </w:r>
    </w:p>
    <w:p>
      <w:pPr>
        <w:spacing w:after="150"/>
      </w:pPr>
      <w:r>
        <w:rPr/>
        <w:t xml:space="preserve">三、溴化锂机组产品市场竞争分析</w:t>
      </w:r>
    </w:p>
    <w:p>
      <w:pPr>
        <w:spacing w:after="150"/>
      </w:pPr>
      <w:r>
        <w:rPr/>
        <w:t xml:space="preserve">第五节 末端产品市场分析</w:t>
      </w:r>
    </w:p>
    <w:p>
      <w:pPr>
        <w:spacing w:after="150"/>
      </w:pPr>
      <w:r>
        <w:rPr/>
        <w:t xml:space="preserve">一、末端产品市场发展情况</w:t>
      </w:r>
    </w:p>
    <w:p>
      <w:pPr>
        <w:spacing w:after="150"/>
      </w:pPr>
      <w:r>
        <w:rPr/>
        <w:t xml:space="preserve">二、末端产品品牌发展分析</w:t>
      </w:r>
    </w:p>
    <w:p>
      <w:pPr>
        <w:spacing w:after="150"/>
      </w:pPr>
      <w:r>
        <w:rPr/>
        <w:t xml:space="preserve">三、末端产品市场竞争分析</w:t>
      </w:r>
    </w:p>
    <w:p>
      <w:pPr>
        <w:spacing w:after="150"/>
      </w:pPr>
      <w:r>
        <w:rPr/>
        <w:t xml:space="preserve">第六节 水/地缘热泵市场分析</w:t>
      </w:r>
    </w:p>
    <w:p>
      <w:pPr>
        <w:spacing w:after="150"/>
      </w:pPr>
      <w:r>
        <w:rPr/>
        <w:t xml:space="preserve">一、水/地缘热泵市场发展情况</w:t>
      </w:r>
    </w:p>
    <w:p>
      <w:pPr>
        <w:spacing w:after="150"/>
      </w:pPr>
      <w:r>
        <w:rPr/>
        <w:t xml:space="preserve">二、水/地缘热泵品牌发展分析</w:t>
      </w:r>
    </w:p>
    <w:p>
      <w:pPr>
        <w:spacing w:after="150"/>
      </w:pPr>
      <w:r>
        <w:rPr/>
        <w:t xml:space="preserve">三、水/地缘热泵市场竞争分析</w:t>
      </w:r>
    </w:p>
    <w:p>
      <w:pPr>
        <w:spacing w:after="150"/>
      </w:pPr>
      <w:r>
        <w:rPr>
          <w:b w:val="1"/>
          <w:bCs w:val="1"/>
        </w:rPr>
        <w:t xml:space="preserve">第六章 中央空调行业产业重点地区比较分析</w:t>
      </w:r>
    </w:p>
    <w:p>
      <w:pPr>
        <w:spacing w:after="150"/>
      </w:pPr>
      <w:r>
        <w:rPr/>
        <w:t xml:space="preserve">第一节 华北地区中央空调行业发展分析</w:t>
      </w:r>
    </w:p>
    <w:p>
      <w:pPr>
        <w:spacing w:after="150"/>
      </w:pPr>
      <w:r>
        <w:rPr/>
        <w:t xml:space="preserve">第二节 华中地区中央空调行业发展分析</w:t>
      </w:r>
    </w:p>
    <w:p>
      <w:pPr>
        <w:spacing w:after="150"/>
      </w:pPr>
      <w:r>
        <w:rPr/>
        <w:t xml:space="preserve">第三节 华东地区中央空调行业发展分析</w:t>
      </w:r>
    </w:p>
    <w:p>
      <w:pPr>
        <w:spacing w:after="150"/>
      </w:pPr>
      <w:r>
        <w:rPr/>
        <w:t xml:space="preserve">第四节 华南地区中央空调行业发展分析</w:t>
      </w:r>
    </w:p>
    <w:p>
      <w:pPr>
        <w:spacing w:after="150"/>
      </w:pPr>
      <w:r>
        <w:rPr/>
        <w:t xml:space="preserve">第五节 西部地区中央空调行业发展分析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中央空调行业竞争格局分析</w:t>
      </w:r>
    </w:p>
    <w:p>
      <w:pPr>
        <w:spacing w:after="150"/>
      </w:pPr>
      <w:r>
        <w:rPr/>
        <w:t xml:space="preserve">第一节 中央空调行业竞争结构分析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中央空调行业集中度分析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中央空调行业国际竞争力比较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中央空调行业企业竞争策略分析</w:t>
      </w:r>
    </w:p>
    <w:p>
      <w:pPr>
        <w:spacing w:after="150"/>
      </w:pPr>
      <w:r>
        <w:rPr/>
        <w:t xml:space="preserve">第一节 中央空调行业市场竞争策略分析</w:t>
      </w:r>
    </w:p>
    <w:p>
      <w:pPr>
        <w:spacing w:after="150"/>
      </w:pPr>
      <w:r>
        <w:rPr/>
        <w:t xml:space="preserve">一、2019-2023年中央空调行业市场增长潜力分析</w:t>
      </w:r>
    </w:p>
    <w:p>
      <w:pPr>
        <w:spacing w:after="150"/>
      </w:pPr>
      <w:r>
        <w:rPr/>
        <w:t xml:space="preserve">二、2019-2023年中央空调行业主要潜力品种分析</w:t>
      </w:r>
    </w:p>
    <w:p>
      <w:pPr>
        <w:spacing w:after="150"/>
      </w:pPr>
      <w:r>
        <w:rPr/>
        <w:t xml:space="preserve">三、现有中央空调行业产品竞争策略分析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中央空调行业竞争策略分析</w:t>
      </w:r>
    </w:p>
    <w:p>
      <w:pPr>
        <w:spacing w:after="150"/>
      </w:pPr>
      <w:r>
        <w:rPr/>
        <w:t xml:space="preserve">一、2024-2029年中央空调行业竞争策略分析</w:t>
      </w:r>
    </w:p>
    <w:p>
      <w:pPr>
        <w:spacing w:after="150"/>
      </w:pPr>
      <w:r>
        <w:rPr/>
        <w:t xml:space="preserve">二、2024-2029年中央空调企业竞争策略分析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主要中央空调行业企业竞争分析</w:t>
      </w:r>
    </w:p>
    <w:p>
      <w:pPr>
        <w:spacing w:after="150"/>
      </w:pPr>
      <w:r>
        <w:rPr/>
        <w:t xml:space="preserve">第一节 格力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大金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海尔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美的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约克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开利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远大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麦克维尔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中央空调行业发展趋势分析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</w:t>
      </w:r>
    </w:p>
    <w:p>
      <w:pPr>
        <w:spacing w:after="150"/>
      </w:pPr>
      <w:r>
        <w:rPr/>
        <w:t xml:space="preserve">三、2019-2023年国际宏观经济走势展望</w:t>
      </w:r>
    </w:p>
    <w:p>
      <w:pPr>
        <w:spacing w:after="150"/>
      </w:pPr>
      <w:r>
        <w:rPr/>
        <w:t xml:space="preserve">第二节 2019-2023年中央空调行业发展趋势分析</w:t>
      </w:r>
    </w:p>
    <w:p>
      <w:pPr>
        <w:spacing w:after="150"/>
      </w:pPr>
      <w:r>
        <w:rPr/>
        <w:t xml:space="preserve">一、2019-2023年技术发展趋势分析</w:t>
      </w:r>
    </w:p>
    <w:p>
      <w:pPr>
        <w:spacing w:after="150"/>
      </w:pPr>
      <w:r>
        <w:rPr/>
        <w:t xml:space="preserve">二、2019-2023年产品发展趋势分析</w:t>
      </w:r>
    </w:p>
    <w:p>
      <w:pPr>
        <w:spacing w:after="150"/>
      </w:pPr>
      <w:r>
        <w:rPr/>
        <w:t xml:space="preserve">三、2019-2023年中央空调行业竞争格局展望</w:t>
      </w:r>
    </w:p>
    <w:p>
      <w:pPr>
        <w:spacing w:after="150"/>
      </w:pPr>
      <w:r>
        <w:rPr/>
        <w:t xml:space="preserve">四、中央空调行业产品应用领域发展趋势</w:t>
      </w:r>
    </w:p>
    <w:p>
      <w:pPr>
        <w:spacing w:after="150"/>
      </w:pPr>
      <w:r>
        <w:rPr/>
        <w:t xml:space="preserve">第三节 2024-2029年中国中央空调行业市场趋势分析</w:t>
      </w:r>
    </w:p>
    <w:p>
      <w:pPr>
        <w:spacing w:after="150"/>
      </w:pPr>
      <w:r>
        <w:rPr/>
        <w:t xml:space="preserve">一、2019-2023年中央空调市场趋势总结</w:t>
      </w:r>
    </w:p>
    <w:p>
      <w:pPr>
        <w:spacing w:after="150"/>
      </w:pPr>
      <w:r>
        <w:rPr/>
        <w:t xml:space="preserve">二、2024-2029年中央空调发展趋势分析</w:t>
      </w:r>
    </w:p>
    <w:p>
      <w:pPr>
        <w:spacing w:after="150"/>
      </w:pPr>
      <w:r>
        <w:rPr/>
        <w:t xml:space="preserve">三、2024-2029年中央空调市场发展空间</w:t>
      </w:r>
    </w:p>
    <w:p>
      <w:pPr>
        <w:spacing w:after="150"/>
      </w:pPr>
      <w:r>
        <w:rPr/>
        <w:t xml:space="preserve">四、中央空调行业发展驱动因素分析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未来中央空调行业发展预测</w:t>
      </w:r>
    </w:p>
    <w:p>
      <w:pPr>
        <w:spacing w:after="150"/>
      </w:pPr>
      <w:r>
        <w:rPr/>
        <w:t xml:space="preserve">第一节 未来中央空调需求与消费预测</w:t>
      </w:r>
    </w:p>
    <w:p>
      <w:pPr>
        <w:spacing w:after="150"/>
      </w:pPr>
      <w:r>
        <w:rPr/>
        <w:t xml:space="preserve">一、2024-2029年中央空调产品消费预测</w:t>
      </w:r>
    </w:p>
    <w:p>
      <w:pPr>
        <w:spacing w:after="150"/>
      </w:pPr>
      <w:r>
        <w:rPr/>
        <w:t xml:space="preserve">二、2024-2029年中央空调市场规模预测</w:t>
      </w:r>
    </w:p>
    <w:p>
      <w:pPr>
        <w:spacing w:after="150"/>
      </w:pPr>
      <w:r>
        <w:rPr/>
        <w:t xml:space="preserve">第二节 2024-2029年中国中央空调行业供需预测</w:t>
      </w:r>
    </w:p>
    <w:p>
      <w:pPr>
        <w:spacing w:after="150"/>
      </w:pPr>
      <w:r>
        <w:rPr/>
        <w:t xml:space="preserve">一、2024-2029年中国中央空调供需平衡预测</w:t>
      </w:r>
    </w:p>
    <w:p>
      <w:pPr>
        <w:spacing w:after="150"/>
      </w:pPr>
      <w:r>
        <w:rPr/>
        <w:t xml:space="preserve">二、2024-2029年中国中央空调产品价格预测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中央空调行业投资机会与风险</w:t>
      </w:r>
    </w:p>
    <w:p>
      <w:pPr>
        <w:spacing w:after="150"/>
      </w:pPr>
      <w:r>
        <w:rPr/>
        <w:t xml:space="preserve">第一节 中央空调行业投资效益分析</w:t>
      </w:r>
    </w:p>
    <w:p>
      <w:pPr>
        <w:spacing w:after="150"/>
      </w:pPr>
      <w:r>
        <w:rPr/>
        <w:t xml:space="preserve">一、2019-2023年中央空调行业投资状况分析</w:t>
      </w:r>
    </w:p>
    <w:p>
      <w:pPr>
        <w:spacing w:after="150"/>
      </w:pPr>
      <w:r>
        <w:rPr/>
        <w:t xml:space="preserve">二、2024-2029年中央空调行业投资效益分析</w:t>
      </w:r>
    </w:p>
    <w:p>
      <w:pPr>
        <w:spacing w:after="150"/>
      </w:pPr>
      <w:r>
        <w:rPr/>
        <w:t xml:space="preserve">三、2024-2029年中央空调行业的投资方向</w:t>
      </w:r>
    </w:p>
    <w:p>
      <w:pPr>
        <w:spacing w:after="150"/>
      </w:pPr>
      <w:r>
        <w:rPr/>
        <w:t xml:space="preserve">四、2024-2029年中央空调行业投资的建议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影响中央空调行业中央空调行业发展的主要因素</w:t>
      </w:r>
    </w:p>
    <w:p>
      <w:pPr>
        <w:spacing w:after="150"/>
      </w:pPr>
      <w:r>
        <w:rPr/>
        <w:t xml:space="preserve">一、2024-2029年影响中央空调行业运行的有利因素分析</w:t>
      </w:r>
    </w:p>
    <w:p>
      <w:pPr>
        <w:spacing w:after="150"/>
      </w:pPr>
      <w:r>
        <w:rPr/>
        <w:t xml:space="preserve">二、2024-2029年影响中央空调行业运行的不利因素分析</w:t>
      </w:r>
    </w:p>
    <w:p>
      <w:pPr>
        <w:spacing w:after="150"/>
      </w:pPr>
      <w:r>
        <w:rPr/>
        <w:t xml:space="preserve">三、2024-2029年我国中央空调行业发展面临的挑战分析</w:t>
      </w:r>
    </w:p>
    <w:p>
      <w:pPr>
        <w:spacing w:after="150"/>
      </w:pPr>
      <w:r>
        <w:rPr/>
        <w:t xml:space="preserve">四、2024-2029年我国中央空调行业发展面临的机遇分析</w:t>
      </w:r>
    </w:p>
    <w:p>
      <w:pPr>
        <w:spacing w:after="150"/>
      </w:pPr>
      <w:r>
        <w:rPr/>
        <w:t xml:space="preserve">第三节 中国中央空调行业存在的问题及对策</w:t>
      </w:r>
    </w:p>
    <w:p>
      <w:pPr>
        <w:spacing w:after="150"/>
      </w:pPr>
      <w:r>
        <w:rPr/>
        <w:t xml:space="preserve">一、中国中央空调行业存在的问题</w:t>
      </w:r>
    </w:p>
    <w:p>
      <w:pPr>
        <w:spacing w:after="150"/>
      </w:pPr>
      <w:r>
        <w:rPr/>
        <w:t xml:space="preserve">二、中央空调行业发展的建议对策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中央空调行业投资风险及控制策略分析</w:t>
      </w:r>
    </w:p>
    <w:p>
      <w:pPr>
        <w:spacing w:after="150"/>
      </w:pPr>
      <w:r>
        <w:rPr/>
        <w:t xml:space="preserve">一、2024-2029年中央空调行业市场风险及控制策略</w:t>
      </w:r>
    </w:p>
    <w:p>
      <w:pPr>
        <w:spacing w:after="150"/>
      </w:pPr>
      <w:r>
        <w:rPr/>
        <w:t xml:space="preserve">二、2024-2029年中央空调行业政策风险及控制策略</w:t>
      </w:r>
    </w:p>
    <w:p>
      <w:pPr>
        <w:spacing w:after="150"/>
      </w:pPr>
      <w:r>
        <w:rPr/>
        <w:t xml:space="preserve">三、2024-2029年中央空调行业经营风险及控制策略</w:t>
      </w:r>
    </w:p>
    <w:p>
      <w:pPr>
        <w:spacing w:after="150"/>
      </w:pPr>
      <w:r>
        <w:rPr/>
        <w:t xml:space="preserve">四、2024-2029年中央空调行业技术风险及控制策略</w:t>
      </w:r>
    </w:p>
    <w:p>
      <w:pPr>
        <w:spacing w:after="150"/>
      </w:pPr>
      <w:r>
        <w:rPr/>
        <w:t xml:space="preserve">五、2024-2029年中央空调行业同业竞争风险及控制策略</w:t>
      </w:r>
    </w:p>
    <w:p>
      <w:pPr>
        <w:spacing w:after="150"/>
      </w:pPr>
      <w:r>
        <w:rPr/>
        <w:t xml:space="preserve">六、2024-2029年中央空调行业其他风险及控制策略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中央空调行业投资战略研究</w:t>
      </w:r>
    </w:p>
    <w:p>
      <w:pPr>
        <w:spacing w:after="150"/>
      </w:pPr>
      <w:r>
        <w:rPr/>
        <w:t xml:space="preserve">第一节 中央空调行业发展战略研究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中央空调企业发展战略规划背景意义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对我国中央空调行业品牌的战略思考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二、中央空调行业实施品牌战略的意义</w:t>
      </w:r>
    </w:p>
    <w:p>
      <w:pPr>
        <w:spacing w:after="150"/>
      </w:pPr>
      <w:r>
        <w:rPr/>
        <w:t xml:space="preserve">三、中央空调行业企业品牌的现状分析</w:t>
      </w:r>
    </w:p>
    <w:p>
      <w:pPr>
        <w:spacing w:after="150"/>
      </w:pPr>
      <w:r>
        <w:rPr/>
        <w:t xml:space="preserve">四、我国中央空调行业企业的品牌战略</w:t>
      </w:r>
    </w:p>
    <w:p>
      <w:pPr>
        <w:spacing w:after="150"/>
      </w:pPr>
      <w:r>
        <w:rPr/>
        <w:t xml:space="preserve">五、中央空调行业品牌战略管理的策略</w:t>
      </w:r>
    </w:p>
    <w:p>
      <w:pPr>
        <w:spacing w:after="150"/>
      </w:pPr>
      <w:r>
        <w:rPr/>
        <w:t xml:space="preserve">第四节 中央空调行业投资战略研究</w:t>
      </w:r>
    </w:p>
    <w:p>
      <w:pPr>
        <w:spacing w:after="150"/>
      </w:pPr>
      <w:r>
        <w:rPr/>
        <w:t xml:space="preserve">一、2019-2023年中央空调行业投资战略研究</w:t>
      </w:r>
    </w:p>
    <w:p>
      <w:pPr>
        <w:spacing w:after="150"/>
      </w:pPr>
      <w:r>
        <w:rPr/>
        <w:t xml:space="preserve">二、2024-2029年中央空调行业投资形势</w:t>
      </w:r>
    </w:p>
    <w:p>
      <w:pPr>
        <w:spacing w:after="150"/>
      </w:pPr>
      <w:r>
        <w:rPr/>
        <w:t xml:space="preserve">三、2024-2029年中央空调行业投资战略</w:t>
      </w:r>
    </w:p>
    <w:p>
      <w:pPr>
        <w:spacing w:after="150"/>
      </w:pPr>
      <w:r>
        <w:rPr/>
        <w:t xml:space="preserve">四、2024-2029年中央空调行业发展战略</w:t>
      </w:r>
    </w:p>
    <w:p>
      <w:pPr>
        <w:spacing w:after="150"/>
      </w:pPr>
      <w:r>
        <w:rPr/>
        <w:t xml:space="preserve">第五节 专家建议</w:t>
      </w:r>
    </w:p>
    <w:p>
      <w:pPr>
        <w:spacing w:after="150"/>
      </w:pPr>
      <w:r>
        <w:rPr/>
        <w:t xml:space="preserve">一、“十四五”中央空调政策措施建议</w:t>
      </w:r>
    </w:p>
    <w:p>
      <w:pPr>
        <w:spacing w:after="150"/>
      </w:pPr>
      <w:r>
        <w:rPr/>
        <w:t xml:space="preserve">二、“十四五”中央空调行业发展建议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图表：中央空调产业链结构示意图</w:t>
      </w:r>
    </w:p>
    <w:p>
      <w:pPr>
        <w:spacing w:after="150"/>
      </w:pPr>
      <w:r>
        <w:rPr/>
        <w:t xml:space="preserve">图表：中央空调产业成长周期示意图</w:t>
      </w:r>
    </w:p>
    <w:p>
      <w:pPr>
        <w:spacing w:after="150"/>
      </w:pPr>
      <w:r>
        <w:rPr/>
        <w:t xml:space="preserve">图表：2019-2023年中国中央空调产量及其增速走势图</w:t>
      </w:r>
    </w:p>
    <w:p>
      <w:pPr>
        <w:spacing w:after="150"/>
      </w:pPr>
      <w:r>
        <w:rPr/>
        <w:t xml:space="preserve">图表：2019-2023年中国中央空调消费量及其增速走势图</w:t>
      </w:r>
    </w:p>
    <w:p>
      <w:pPr>
        <w:spacing w:after="150"/>
      </w:pPr>
      <w:r>
        <w:rPr/>
        <w:t xml:space="preserve">图表：2019-2023年中国中央空调市场规模及其增速走势图</w:t>
      </w:r>
    </w:p>
    <w:p>
      <w:pPr>
        <w:spacing w:after="150"/>
      </w:pPr>
      <w:r>
        <w:rPr/>
        <w:t xml:space="preserve">图表：2019-2023年中国中央空调市场价格走势图</w:t>
      </w:r>
    </w:p>
    <w:p>
      <w:pPr>
        <w:spacing w:after="150"/>
      </w:pPr>
      <w:r>
        <w:rPr/>
        <w:t xml:space="preserve">图表：2024-2029年中国中央空调产量及消费量预测</w:t>
      </w:r>
    </w:p>
    <w:p>
      <w:pPr>
        <w:spacing w:after="150"/>
      </w:pPr>
      <w:r>
        <w:rPr/>
        <w:t xml:space="preserve">图表：2024-2029年中国中央空调市场价格走势预测</w:t>
      </w:r>
    </w:p>
    <w:p>
      <w:pPr>
        <w:spacing w:after="150"/>
      </w:pPr>
      <w:r>
        <w:rPr/>
        <w:t xml:space="preserve">图表：2019-2023年我国中央空调市场规模分区域统计表</w:t>
      </w:r>
    </w:p>
    <w:p>
      <w:pPr>
        <w:spacing w:after="150"/>
      </w:pPr>
      <w:r>
        <w:rPr/>
        <w:t xml:space="preserve">图表：2019-2023年中国中央空调行业利润增长趋势图</w:t>
      </w:r>
    </w:p>
    <w:p>
      <w:pPr>
        <w:spacing w:after="150"/>
      </w:pPr>
      <w:r>
        <w:rPr/>
        <w:t xml:space="preserve">图表：2019-2023年中国中央空调行业亏损面统计</w:t>
      </w:r>
    </w:p>
    <w:p>
      <w:pPr>
        <w:spacing w:after="150"/>
      </w:pPr>
      <w:r>
        <w:rPr/>
        <w:t xml:space="preserve">图表：2019-2023年中国中央空调行业亏损总额统计</w:t>
      </w:r>
    </w:p>
    <w:p>
      <w:pPr>
        <w:spacing w:after="150"/>
      </w:pPr>
      <w:r>
        <w:rPr/>
        <w:t xml:space="preserve">图表：2019-2023年中国中央空调行业产量统计</w:t>
      </w:r>
    </w:p>
    <w:p>
      <w:pPr>
        <w:spacing w:after="150"/>
      </w:pPr>
      <w:r>
        <w:rPr/>
        <w:t xml:space="preserve">图表：2019-2023年中国中央空调行业市场规模情况</w:t>
      </w:r>
    </w:p>
    <w:p>
      <w:pPr>
        <w:spacing w:after="150"/>
      </w:pPr>
      <w:r>
        <w:rPr/>
        <w:t xml:space="preserve">图表：2019-2023年中国中央空调行业资产负债率情况</w:t>
      </w:r>
    </w:p>
    <w:p>
      <w:pPr>
        <w:spacing w:after="150"/>
      </w:pPr>
      <w:r>
        <w:rPr/>
        <w:t xml:space="preserve">图表：2019-2023年中国中央空调行业成本费用利润率情况</w:t>
      </w:r>
    </w:p>
    <w:p>
      <w:pPr>
        <w:spacing w:after="150"/>
      </w:pPr>
      <w:r>
        <w:rPr/>
        <w:t xml:space="preserve">图表：2019-2023年中国中央空调行业消费规模统计</w:t>
      </w:r>
    </w:p>
    <w:p>
      <w:pPr>
        <w:spacing w:after="150"/>
      </w:pPr>
      <w:r>
        <w:rPr/>
        <w:t xml:space="preserve">图表：2019-2023年中国中央空调行业销售利润率情况</w:t>
      </w:r>
    </w:p>
    <w:p>
      <w:pPr>
        <w:spacing w:after="150"/>
      </w:pPr>
      <w:r>
        <w:rPr/>
        <w:t xml:space="preserve">图表：2019-2023年中国中央空调行业资产利润率情况</w:t>
      </w:r>
    </w:p>
    <w:p>
      <w:pPr>
        <w:spacing w:after="150"/>
      </w:pPr>
      <w:r>
        <w:rPr/>
        <w:t xml:space="preserve">图表：2019-2023年中国中央空调行业毛利率情况</w:t>
      </w:r>
    </w:p>
    <w:p>
      <w:pPr>
        <w:spacing w:after="150"/>
      </w:pPr>
      <w:r>
        <w:rPr/>
        <w:t xml:space="preserve">图表：2019-2023年中国中央空调行业应收账款周转率情况</w:t>
      </w:r>
    </w:p>
    <w:p>
      <w:pPr>
        <w:spacing w:after="150"/>
      </w:pPr>
      <w:r>
        <w:rPr/>
        <w:t xml:space="preserve">图表：2019-2023年中国中央空调行业流动资产周转率情况</w:t>
      </w:r>
    </w:p>
    <w:p>
      <w:pPr>
        <w:spacing w:after="150"/>
      </w:pPr>
      <w:r>
        <w:rPr/>
        <w:t xml:space="preserve">图表：2019-2023年中国中央空调行业固定资产规模情况</w:t>
      </w:r>
    </w:p>
    <w:p>
      <w:pPr>
        <w:spacing w:after="150"/>
      </w:pPr>
      <w:r>
        <w:rPr/>
        <w:t xml:space="preserve">图表：2019-2023年中国中央空调行业总资产周转率情况</w:t>
      </w:r>
    </w:p>
    <w:p>
      <w:pPr>
        <w:spacing w:after="150"/>
      </w:pPr>
      <w:r>
        <w:rPr/>
        <w:t xml:space="preserve">图表：2019-2023年中国中央空调行业总资产规模情况</w:t>
      </w:r>
    </w:p>
    <w:p>
      <w:pPr>
        <w:spacing w:after="150"/>
      </w:pPr>
      <w:r>
        <w:rPr/>
        <w:t xml:space="preserve">图表：2019-2023年中国中央空调行业成本费用结构构成情况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本文地址：https://www.51baogao.cn/bg/20170320/56092.shtml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20/560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2024-2029年中央空调发展前景与投资战略分析报告</dc:title>
  <dc:description>2024-2029年中央空调发展前景与投资战略分析报告</dc:description>
  <dc:subject>2024-2029年中央空调发展前景与投资战略分析报告</dc:subject>
  <cp:keywords>研究报告</cp:keywords>
  <cp:category>研究报告</cp:category>
  <cp:lastModifiedBy>北京中道泰和信息咨询有限公司</cp:lastModifiedBy>
  <dcterms:created xsi:type="dcterms:W3CDTF">2024-01-23T18:04:59+08:00</dcterms:created>
  <dcterms:modified xsi:type="dcterms:W3CDTF">2024-01-23T18:04:59+08:00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