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2024-2029年中国仿古砖行业市场发展现状及布局优势研究报告</w:t>
      </w:r>
    </w:p>
    <w:p>
      <w:pPr>
        <w:spacing w:after="150"/>
      </w:pPr>
      <w:r>
        <w:rPr>
          <w:b w:val="1"/>
          <w:bCs w:val="1"/>
        </w:rPr>
        <w:t xml:space="preserve">报告简介</w:t>
      </w:r>
    </w:p>
    <w:p>
      <w:pPr>
        <w:spacing w:after="150"/>
      </w:pPr>
      <w:r>
        <w:rPr/>
        <w:t xml:space="preserve">仿古砖不是我国建陶业的产品，是从国外引进的。仿古砖是从彩釉砖演化而来，实质上是上釉的瓷质砖。与普通的釉面砖相比，其差别主要表现在釉料的色彩上面。仿古砖仿造以往的样式做旧，用带着古典的独特韵味吸引着人们的目光，为体现岁月的沧桑，历史的厚重，仿古砖通过样式、颜色、图案，营造出怀旧的氛围。古建仿古砖：纯粘土烧制而成;经“饮水”这道工序使其呈青灰色;区别于普通仿古瓷砖(如：瓷质砖、玻化砖、等)古建青砖给人以素雅、沉稳、古朴、自然、宁静的美感;具有“透气性、吸水性、抗氧化、净化空气”等特点，是房屋墙体、路面装饰的一款理想装饰材料。近年来成为设计师极力推荐的产品之一。仿古砖通常指的是有釉装饰砖，其坯体可以是瓷质的，这是主流;也有炻瓷、细炻和炻质的;釉以亚光的为主;色调则以黄色、咖啡色、暗红色、土色、灰色、灰黑色等为主;仿古砖蕴藏的文化、历史内涵和丰富的装饰手法使其成为欧美市场的瓷砖主流产品，在国内也得到了迅速的发展。仿古砖的应用范围广并有墙地一体化的发展趋势，其创新设计和创新技术赋予仿古砖更高的市场价值和生命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仿古砖行业及各子行业的发展状况、上下游行业发展状况、市场供需形势、新产品与技术等进行了分析，并重点分析了我国仿古砖行业发展状况和特点，以及中国仿古砖行业将面临的挑战、企业的发展策略等。报告还对全球仿古砖行业发展态势作了详细分析，并对仿古砖行业进行了趋向研判，是仿古砖生产、经营企业，科研、投资机构等单位准确了解目前仿古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仿古砖行业发展综述</w:t>
      </w:r>
    </w:p>
    <w:p>
      <w:pPr>
        <w:spacing w:after="150"/>
      </w:pPr>
      <w:r>
        <w:rPr/>
        <w:t xml:space="preserve">第一节 仿古砖行业相关概念概述</w:t>
      </w:r>
    </w:p>
    <w:p>
      <w:pPr>
        <w:spacing w:after="150"/>
      </w:pPr>
      <w:r>
        <w:rPr/>
        <w:t xml:space="preserve">一、仿古砖行业概念</w:t>
      </w:r>
    </w:p>
    <w:p>
      <w:pPr>
        <w:spacing w:after="150"/>
      </w:pPr>
      <w:r>
        <w:rPr/>
        <w:t xml:space="preserve">二、仿古砖行业特点及分类</w:t>
      </w:r>
    </w:p>
    <w:p>
      <w:pPr>
        <w:spacing w:after="150"/>
      </w:pPr>
      <w:r>
        <w:rPr/>
        <w:t xml:space="preserve">三、仿古砖行业在国民经济中的地位</w:t>
      </w:r>
    </w:p>
    <w:p>
      <w:pPr>
        <w:spacing w:after="150"/>
      </w:pPr>
      <w:r>
        <w:rPr/>
        <w:t xml:space="preserve">第二节 最近3-5年仿古砖行业经济指标分析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仿古砖行业产业链分析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仿古砖行业市场环境及影响分析（PEST）</w:t>
      </w:r>
    </w:p>
    <w:p>
      <w:pPr>
        <w:spacing w:after="150"/>
      </w:pPr>
      <w:r>
        <w:rPr/>
        <w:t xml:space="preserve">第一节 仿古砖行业政治法律环境(P)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三、仿古砖行业相关标准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三、仿古砖消费群发生变化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一、仿古砖产业社会环境</w:t>
      </w:r>
    </w:p>
    <w:p>
      <w:pPr>
        <w:spacing w:after="150"/>
      </w:pPr>
      <w:r>
        <w:rPr/>
        <w:t xml:space="preserve">二、社会环境对行业的影响</w:t>
      </w:r>
    </w:p>
    <w:p>
      <w:pPr>
        <w:spacing w:after="150"/>
      </w:pPr>
      <w:r>
        <w:rPr/>
        <w:t xml:space="preserve">三、仿古砖产业发展对社会发展的影响</w:t>
      </w:r>
    </w:p>
    <w:p>
      <w:pPr>
        <w:spacing w:after="150"/>
      </w:pPr>
      <w:r>
        <w:rPr/>
        <w:t xml:space="preserve">第四节 技术环境对行业的影响(T)</w:t>
      </w:r>
    </w:p>
    <w:p>
      <w:pPr>
        <w:spacing w:after="150"/>
      </w:pPr>
      <w:r>
        <w:rPr/>
        <w:t xml:space="preserve">一、仿古砖技术分析</w:t>
      </w:r>
    </w:p>
    <w:p>
      <w:pPr>
        <w:spacing w:after="150"/>
      </w:pPr>
      <w:r>
        <w:rPr/>
        <w:t xml:space="preserve">二、仿古砖技术发展水平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国际仿古砖行业发展分析及经验借鉴</w:t>
      </w:r>
    </w:p>
    <w:p>
      <w:pPr>
        <w:spacing w:after="150"/>
      </w:pPr>
      <w:r>
        <w:rPr/>
        <w:t xml:space="preserve">第一节 全球仿古砖市场总体情况分析</w:t>
      </w:r>
    </w:p>
    <w:p>
      <w:pPr>
        <w:spacing w:after="150"/>
      </w:pPr>
      <w:r>
        <w:rPr/>
        <w:t xml:space="preserve">一、全球仿古砖行业发展概况及特点</w:t>
      </w:r>
    </w:p>
    <w:p>
      <w:pPr>
        <w:spacing w:after="150"/>
      </w:pPr>
      <w:r>
        <w:rPr/>
        <w:t xml:space="preserve">二、全球仿古砖市场结构</w:t>
      </w:r>
    </w:p>
    <w:p>
      <w:pPr>
        <w:spacing w:after="150"/>
      </w:pPr>
      <w:r>
        <w:rPr/>
        <w:t xml:space="preserve">三、全球仿古砖行业竞争格局</w:t>
      </w:r>
    </w:p>
    <w:p>
      <w:pPr>
        <w:spacing w:after="150"/>
      </w:pPr>
      <w:r>
        <w:rPr/>
        <w:t xml:space="preserve">四、全球仿古砖市场区域分布</w:t>
      </w:r>
    </w:p>
    <w:p>
      <w:pPr>
        <w:spacing w:after="150"/>
      </w:pPr>
      <w:r>
        <w:rPr/>
        <w:t xml:space="preserve">第二节 欧洲国家仿古砖市场分析</w:t>
      </w:r>
    </w:p>
    <w:p>
      <w:pPr>
        <w:spacing w:after="150"/>
      </w:pPr>
      <w:r>
        <w:rPr/>
        <w:t xml:space="preserve">一、欧洲国家仿古砖市场需求规模分析</w:t>
      </w:r>
    </w:p>
    <w:p>
      <w:pPr>
        <w:spacing w:after="150"/>
      </w:pPr>
      <w:r>
        <w:rPr/>
        <w:t xml:space="preserve">二、欧洲国家仿古砖市场发展特点分析</w:t>
      </w:r>
    </w:p>
    <w:p>
      <w:pPr>
        <w:spacing w:after="150"/>
      </w:pPr>
      <w:r>
        <w:rPr/>
        <w:t xml:space="preserve">三、欧洲国家仿古砖市场发展趋势分析</w:t>
      </w:r>
    </w:p>
    <w:p>
      <w:pPr>
        <w:spacing w:after="150"/>
      </w:pPr>
      <w:r>
        <w:rPr/>
        <w:t xml:space="preserve">第三节 美国仿古砖市场分析</w:t>
      </w:r>
    </w:p>
    <w:p>
      <w:pPr>
        <w:spacing w:after="150"/>
      </w:pPr>
      <w:r>
        <w:rPr/>
        <w:t xml:space="preserve">一、美国仿古砖市场需求规模分析</w:t>
      </w:r>
    </w:p>
    <w:p>
      <w:pPr>
        <w:spacing w:after="150"/>
      </w:pPr>
      <w:r>
        <w:rPr/>
        <w:t xml:space="preserve">二、美国仿古砖市场发展特点分析</w:t>
      </w:r>
    </w:p>
    <w:p>
      <w:pPr>
        <w:spacing w:after="150"/>
      </w:pPr>
      <w:r>
        <w:rPr/>
        <w:t xml:space="preserve">三、美国仿古砖市场发展趋势分析</w:t>
      </w:r>
    </w:p>
    <w:p>
      <w:pPr>
        <w:spacing w:after="150"/>
      </w:pPr>
      <w:r>
        <w:rPr/>
        <w:t xml:space="preserve">第四节 日本仿古砖市场分析</w:t>
      </w:r>
    </w:p>
    <w:p>
      <w:pPr>
        <w:spacing w:after="150"/>
      </w:pPr>
      <w:r>
        <w:rPr/>
        <w:t xml:space="preserve">一、日本仿古砖市场需求规模分析</w:t>
      </w:r>
    </w:p>
    <w:p>
      <w:pPr>
        <w:spacing w:after="150"/>
      </w:pPr>
      <w:r>
        <w:rPr/>
        <w:t xml:space="preserve">二、日本仿古砖市场发展特点分析</w:t>
      </w:r>
    </w:p>
    <w:p>
      <w:pPr>
        <w:spacing w:after="150"/>
      </w:pPr>
      <w:r>
        <w:rPr/>
        <w:t xml:space="preserve">三、日本仿古砖市场发展趋势分析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我国仿古砖行业运行现状分析</w:t>
      </w:r>
    </w:p>
    <w:p>
      <w:pPr>
        <w:spacing w:after="150"/>
      </w:pPr>
      <w:r>
        <w:rPr/>
        <w:t xml:space="preserve">第一节 我国仿古砖行业发展状况分析</w:t>
      </w:r>
    </w:p>
    <w:p>
      <w:pPr>
        <w:spacing w:after="150"/>
      </w:pPr>
      <w:r>
        <w:rPr/>
        <w:t xml:space="preserve">一、我国仿古砖行业发展阶段</w:t>
      </w:r>
    </w:p>
    <w:p>
      <w:pPr>
        <w:spacing w:after="150"/>
      </w:pPr>
      <w:r>
        <w:rPr/>
        <w:t xml:space="preserve">二、我国仿古砖行业发展概况及特点</w:t>
      </w:r>
    </w:p>
    <w:p>
      <w:pPr>
        <w:spacing w:after="150"/>
      </w:pPr>
      <w:r>
        <w:rPr/>
        <w:t xml:space="preserve">三、行业发展存在的问题及对策</w:t>
      </w:r>
    </w:p>
    <w:p>
      <w:pPr>
        <w:spacing w:after="150"/>
      </w:pPr>
      <w:r>
        <w:rPr/>
        <w:t xml:space="preserve">四、仿古砖行业商业模式分析</w:t>
      </w:r>
    </w:p>
    <w:p>
      <w:pPr>
        <w:spacing w:after="150"/>
      </w:pPr>
      <w:r>
        <w:rPr/>
        <w:t xml:space="preserve">第二节 2019-2023年仿古砖行业发展现状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2019-2023年仿古砖企业发展分析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我国仿古砖市场价格走势分析</w:t>
      </w:r>
    </w:p>
    <w:p>
      <w:pPr>
        <w:spacing w:after="150"/>
      </w:pPr>
      <w:r>
        <w:rPr/>
        <w:t xml:space="preserve">一、仿古砖市场定价机制组成</w:t>
      </w:r>
    </w:p>
    <w:p>
      <w:pPr>
        <w:spacing w:after="150"/>
      </w:pPr>
      <w:r>
        <w:rPr/>
        <w:t xml:space="preserve">二、仿古砖市场价格影响因素</w:t>
      </w:r>
    </w:p>
    <w:p>
      <w:pPr>
        <w:spacing w:after="150"/>
      </w:pPr>
      <w:r>
        <w:rPr/>
        <w:t xml:space="preserve">三、2024-2029年仿古砖价格走势预测</w:t>
      </w:r>
    </w:p>
    <w:p>
      <w:pPr>
        <w:spacing w:after="150"/>
      </w:pPr>
      <w:r>
        <w:rPr>
          <w:b w:val="1"/>
          <w:bCs w:val="1"/>
        </w:rPr>
        <w:t xml:space="preserve">第五章 2019-2023年我国仿古砖市场供需形势分析</w:t>
      </w:r>
    </w:p>
    <w:p>
      <w:pPr>
        <w:spacing w:after="150"/>
      </w:pPr>
      <w:r>
        <w:rPr/>
        <w:t xml:space="preserve">第一节 我国仿古砖行业供给情况分析</w:t>
      </w:r>
    </w:p>
    <w:p>
      <w:pPr>
        <w:spacing w:after="150"/>
      </w:pPr>
      <w:r>
        <w:rPr/>
        <w:t xml:space="preserve">一、全国仿古砖行业总产值分析</w:t>
      </w:r>
    </w:p>
    <w:p>
      <w:pPr>
        <w:spacing w:after="150"/>
      </w:pPr>
      <w:r>
        <w:rPr/>
        <w:t xml:space="preserve">二、全国仿古砖行业产成品分析</w:t>
      </w:r>
    </w:p>
    <w:p>
      <w:pPr>
        <w:spacing w:after="150"/>
      </w:pPr>
      <w:r>
        <w:rPr/>
        <w:t xml:space="preserve">三、仿古砖地区比较分析</w:t>
      </w:r>
    </w:p>
    <w:p>
      <w:pPr>
        <w:spacing w:after="150"/>
      </w:pPr>
      <w:r>
        <w:rPr/>
        <w:t xml:space="preserve">第二节 2019-2023年我国仿古砖行业需求情况分析</w:t>
      </w:r>
    </w:p>
    <w:p>
      <w:pPr>
        <w:spacing w:after="150"/>
      </w:pPr>
      <w:r>
        <w:rPr/>
        <w:t xml:space="preserve">一、仿古砖行业销售收入分析</w:t>
      </w:r>
    </w:p>
    <w:p>
      <w:pPr>
        <w:spacing w:after="150"/>
      </w:pPr>
      <w:r>
        <w:rPr/>
        <w:t xml:space="preserve">二、仿古砖需求结构变化分析</w:t>
      </w:r>
    </w:p>
    <w:p>
      <w:pPr>
        <w:spacing w:after="150"/>
      </w:pPr>
      <w:r>
        <w:rPr/>
        <w:t xml:space="preserve">1、仿古砖行业需求市场</w:t>
      </w:r>
    </w:p>
    <w:p>
      <w:pPr>
        <w:spacing w:after="150"/>
      </w:pPr>
      <w:r>
        <w:rPr/>
        <w:t xml:space="preserve">2、仿古砖行业客户结构</w:t>
      </w:r>
    </w:p>
    <w:p>
      <w:pPr>
        <w:spacing w:after="150"/>
      </w:pPr>
      <w:r>
        <w:rPr/>
        <w:t xml:space="preserve">3、仿古砖行业需求的地区差异</w:t>
      </w:r>
    </w:p>
    <w:p>
      <w:pPr>
        <w:spacing w:after="150"/>
      </w:pPr>
      <w:r>
        <w:rPr/>
        <w:t xml:space="preserve">三、全国仿古砖行业产销率分析</w:t>
      </w:r>
    </w:p>
    <w:p>
      <w:pPr>
        <w:spacing w:after="150"/>
      </w:pPr>
      <w:r>
        <w:rPr/>
        <w:t xml:space="preserve">第三节 2019-2023年我国仿古砖行业供需平衡分析</w:t>
      </w:r>
    </w:p>
    <w:p>
      <w:pPr>
        <w:spacing w:after="150"/>
      </w:pPr>
      <w:r>
        <w:rPr/>
        <w:t xml:space="preserve">第四节 仿古砖行业进出口市场分析</w:t>
      </w:r>
    </w:p>
    <w:p>
      <w:pPr>
        <w:spacing w:after="150"/>
      </w:pPr>
      <w:r>
        <w:rPr/>
        <w:t xml:space="preserve">一、仿古砖行业进出口状况综述</w:t>
      </w:r>
    </w:p>
    <w:p>
      <w:pPr>
        <w:spacing w:after="150"/>
      </w:pPr>
      <w:r>
        <w:rPr/>
        <w:t xml:space="preserve">二、仿古砖行业进出口情况分析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三、仿古砖行业进口市场及前景分析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仿古砖行业产业结构分析</w:t>
      </w:r>
    </w:p>
    <w:p>
      <w:pPr>
        <w:spacing w:after="150"/>
      </w:pPr>
      <w:r>
        <w:rPr/>
        <w:t xml:space="preserve">第一节 仿古砖产业结构分析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三、中国仿古砖行业参与国际竞争的战略市场定位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仿古砖行业重点区域市场分析</w:t>
      </w:r>
    </w:p>
    <w:p>
      <w:pPr>
        <w:spacing w:after="150"/>
      </w:pPr>
      <w:r>
        <w:rPr/>
        <w:t xml:space="preserve">第一节 华东地区产业发展分析</w:t>
      </w:r>
    </w:p>
    <w:p>
      <w:pPr>
        <w:spacing w:after="150"/>
      </w:pPr>
      <w:r>
        <w:rPr/>
        <w:t xml:space="preserve">一、区域仿古砖发展环境分析</w:t>
      </w:r>
    </w:p>
    <w:p>
      <w:pPr>
        <w:spacing w:after="150"/>
      </w:pPr>
      <w:r>
        <w:rPr/>
        <w:t xml:space="preserve">二、区域仿古砖市场规模分析</w:t>
      </w:r>
    </w:p>
    <w:p>
      <w:pPr>
        <w:spacing w:after="150"/>
      </w:pPr>
      <w:r>
        <w:rPr/>
        <w:t xml:space="preserve">三、区域仿古砖市场供需分析</w:t>
      </w:r>
    </w:p>
    <w:p>
      <w:pPr>
        <w:spacing w:after="150"/>
      </w:pPr>
      <w:r>
        <w:rPr/>
        <w:t xml:space="preserve">四、区域仿古砖存在问题</w:t>
      </w:r>
    </w:p>
    <w:p>
      <w:pPr>
        <w:spacing w:after="150"/>
      </w:pPr>
      <w:r>
        <w:rPr/>
        <w:t xml:space="preserve">五、区域仿古砖发展趋势</w:t>
      </w:r>
    </w:p>
    <w:p>
      <w:pPr>
        <w:spacing w:after="150"/>
      </w:pPr>
      <w:r>
        <w:rPr/>
        <w:t xml:space="preserve">第二节 华南地区产业发展分析</w:t>
      </w:r>
    </w:p>
    <w:p>
      <w:pPr>
        <w:spacing w:after="150"/>
      </w:pPr>
      <w:r>
        <w:rPr/>
        <w:t xml:space="preserve">一、区域仿古砖发展环境分析</w:t>
      </w:r>
    </w:p>
    <w:p>
      <w:pPr>
        <w:spacing w:after="150"/>
      </w:pPr>
      <w:r>
        <w:rPr/>
        <w:t xml:space="preserve">二、区域仿古砖市场规模分析</w:t>
      </w:r>
    </w:p>
    <w:p>
      <w:pPr>
        <w:spacing w:after="150"/>
      </w:pPr>
      <w:r>
        <w:rPr/>
        <w:t xml:space="preserve">三、区域仿古砖市场供需分析</w:t>
      </w:r>
    </w:p>
    <w:p>
      <w:pPr>
        <w:spacing w:after="150"/>
      </w:pPr>
      <w:r>
        <w:rPr/>
        <w:t xml:space="preserve">四、区域仿古砖存在问题</w:t>
      </w:r>
    </w:p>
    <w:p>
      <w:pPr>
        <w:spacing w:after="150"/>
      </w:pPr>
      <w:r>
        <w:rPr/>
        <w:t xml:space="preserve">五、区域仿古砖发展趋势</w:t>
      </w:r>
    </w:p>
    <w:p>
      <w:pPr>
        <w:spacing w:after="150"/>
      </w:pPr>
      <w:r>
        <w:rPr/>
        <w:t xml:space="preserve">第三节 华中地区产业发展分析</w:t>
      </w:r>
    </w:p>
    <w:p>
      <w:pPr>
        <w:spacing w:after="150"/>
      </w:pPr>
      <w:r>
        <w:rPr/>
        <w:t xml:space="preserve">一、区域仿古砖发展环境分析</w:t>
      </w:r>
    </w:p>
    <w:p>
      <w:pPr>
        <w:spacing w:after="150"/>
      </w:pPr>
      <w:r>
        <w:rPr/>
        <w:t xml:space="preserve">二、区域仿古砖市场规模分析</w:t>
      </w:r>
    </w:p>
    <w:p>
      <w:pPr>
        <w:spacing w:after="150"/>
      </w:pPr>
      <w:r>
        <w:rPr/>
        <w:t xml:space="preserve">三、区域仿古砖市场供需分析</w:t>
      </w:r>
    </w:p>
    <w:p>
      <w:pPr>
        <w:spacing w:after="150"/>
      </w:pPr>
      <w:r>
        <w:rPr/>
        <w:t xml:space="preserve">四、区域仿古砖存在问题</w:t>
      </w:r>
    </w:p>
    <w:p>
      <w:pPr>
        <w:spacing w:after="150"/>
      </w:pPr>
      <w:r>
        <w:rPr/>
        <w:t xml:space="preserve">五、区域仿古砖发展趋势</w:t>
      </w:r>
    </w:p>
    <w:p>
      <w:pPr>
        <w:spacing w:after="150"/>
      </w:pPr>
      <w:r>
        <w:rPr/>
        <w:t xml:space="preserve">第四节 华北地区产业发展分析</w:t>
      </w:r>
    </w:p>
    <w:p>
      <w:pPr>
        <w:spacing w:after="150"/>
      </w:pPr>
      <w:r>
        <w:rPr/>
        <w:t xml:space="preserve">一、区域仿古砖发展环境分析</w:t>
      </w:r>
    </w:p>
    <w:p>
      <w:pPr>
        <w:spacing w:after="150"/>
      </w:pPr>
      <w:r>
        <w:rPr/>
        <w:t xml:space="preserve">二、区域仿古砖市场规模分析</w:t>
      </w:r>
    </w:p>
    <w:p>
      <w:pPr>
        <w:spacing w:after="150"/>
      </w:pPr>
      <w:r>
        <w:rPr/>
        <w:t xml:space="preserve">三、区域仿古砖市场供需分析</w:t>
      </w:r>
    </w:p>
    <w:p>
      <w:pPr>
        <w:spacing w:after="150"/>
      </w:pPr>
      <w:r>
        <w:rPr/>
        <w:t xml:space="preserve">四、区域仿古砖存在问题</w:t>
      </w:r>
    </w:p>
    <w:p>
      <w:pPr>
        <w:spacing w:after="150"/>
      </w:pPr>
      <w:r>
        <w:rPr/>
        <w:t xml:space="preserve">五、区域仿古砖发展趋势</w:t>
      </w:r>
    </w:p>
    <w:p>
      <w:pPr>
        <w:spacing w:after="150"/>
      </w:pPr>
      <w:r>
        <w:rPr/>
        <w:t xml:space="preserve">第五节 东北地区产业发展分析</w:t>
      </w:r>
    </w:p>
    <w:p>
      <w:pPr>
        <w:spacing w:after="150"/>
      </w:pPr>
      <w:r>
        <w:rPr/>
        <w:t xml:space="preserve">一、区域仿古砖发展环境分析</w:t>
      </w:r>
    </w:p>
    <w:p>
      <w:pPr>
        <w:spacing w:after="150"/>
      </w:pPr>
      <w:r>
        <w:rPr/>
        <w:t xml:space="preserve">二、区域仿古砖市场规模分析</w:t>
      </w:r>
    </w:p>
    <w:p>
      <w:pPr>
        <w:spacing w:after="150"/>
      </w:pPr>
      <w:r>
        <w:rPr/>
        <w:t xml:space="preserve">三、区域仿古砖市场供需分析</w:t>
      </w:r>
    </w:p>
    <w:p>
      <w:pPr>
        <w:spacing w:after="150"/>
      </w:pPr>
      <w:r>
        <w:rPr/>
        <w:t xml:space="preserve">四、区域仿古砖存在问题</w:t>
      </w:r>
    </w:p>
    <w:p>
      <w:pPr>
        <w:spacing w:after="150"/>
      </w:pPr>
      <w:r>
        <w:rPr/>
        <w:t xml:space="preserve">五、区域仿古砖发展趋势</w:t>
      </w:r>
    </w:p>
    <w:p>
      <w:pPr>
        <w:spacing w:after="150"/>
      </w:pPr>
      <w:r>
        <w:rPr/>
        <w:t xml:space="preserve">第六节 西部地区产业发展分析</w:t>
      </w:r>
    </w:p>
    <w:p>
      <w:pPr>
        <w:spacing w:after="150"/>
      </w:pPr>
      <w:r>
        <w:rPr/>
        <w:t xml:space="preserve">一、区域仿古砖发展环境分析</w:t>
      </w:r>
    </w:p>
    <w:p>
      <w:pPr>
        <w:spacing w:after="150"/>
      </w:pPr>
      <w:r>
        <w:rPr/>
        <w:t xml:space="preserve">二、区域仿古砖市场规模分析</w:t>
      </w:r>
    </w:p>
    <w:p>
      <w:pPr>
        <w:spacing w:after="150"/>
      </w:pPr>
      <w:r>
        <w:rPr/>
        <w:t xml:space="preserve">三、区域仿古砖市场供需分析</w:t>
      </w:r>
    </w:p>
    <w:p>
      <w:pPr>
        <w:spacing w:after="150"/>
      </w:pPr>
      <w:r>
        <w:rPr/>
        <w:t xml:space="preserve">四、区域仿古砖存在问题</w:t>
      </w:r>
    </w:p>
    <w:p>
      <w:pPr>
        <w:spacing w:after="150"/>
      </w:pPr>
      <w:r>
        <w:rPr/>
        <w:t xml:space="preserve">五、区域仿古砖发展趋势</w:t>
      </w:r>
    </w:p>
    <w:p>
      <w:pPr>
        <w:spacing w:after="150"/>
      </w:pPr>
      <w:r>
        <w:rPr>
          <w:b w:val="1"/>
          <w:bCs w:val="1"/>
        </w:rPr>
        <w:t xml:space="preserve">第八章 2024-2029年仿古砖行业领先企业经营形势分析</w:t>
      </w:r>
    </w:p>
    <w:p>
      <w:pPr>
        <w:spacing w:after="150"/>
      </w:pPr>
      <w:r>
        <w:rPr/>
        <w:t xml:space="preserve">第一节 广东马可波罗陶瓷有限公司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广东金意陶陶瓷有限公司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广东东鹏陶瓷股份有限公司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广东新明珠陶瓷集团有限公司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广东新中源陶瓷有限公司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佛山市三水罗马利奥陶瓷有限公司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杭州诺贝尔集团有限公司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佛山市楼兰家居用品有限公司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广东宏陶陶瓷有限公司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佛山石湾鹰牌陶瓷有限公司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2024-2029年仿古砖行业竞争形势及策略</w:t>
      </w:r>
    </w:p>
    <w:p>
      <w:pPr>
        <w:spacing w:after="150"/>
      </w:pPr>
      <w:r>
        <w:rPr/>
        <w:t xml:space="preserve">第一节 行业总体市场竞争状况分析</w:t>
      </w:r>
    </w:p>
    <w:p>
      <w:pPr>
        <w:spacing w:after="150"/>
      </w:pPr>
      <w:r>
        <w:rPr/>
        <w:t xml:space="preserve">一、仿古砖行业竞争结构分析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二、仿古砖行业企业间竞争格局分析</w:t>
      </w:r>
    </w:p>
    <w:p>
      <w:pPr>
        <w:spacing w:after="150"/>
      </w:pPr>
      <w:r>
        <w:rPr/>
        <w:t xml:space="preserve">三、仿古砖行业集中度分析</w:t>
      </w:r>
    </w:p>
    <w:p>
      <w:pPr>
        <w:spacing w:after="150"/>
      </w:pPr>
      <w:r>
        <w:rPr/>
        <w:t xml:space="preserve">四、仿古砖行业SWOT分析</w:t>
      </w:r>
    </w:p>
    <w:p>
      <w:pPr>
        <w:spacing w:after="150"/>
      </w:pPr>
      <w:r>
        <w:rPr/>
        <w:t xml:space="preserve">第二节 中国仿古砖行业竞争格局综述</w:t>
      </w:r>
    </w:p>
    <w:p>
      <w:pPr>
        <w:spacing w:after="150"/>
      </w:pPr>
      <w:r>
        <w:rPr/>
        <w:t xml:space="preserve">一、仿古砖行业竞争概况</w:t>
      </w:r>
    </w:p>
    <w:p>
      <w:pPr>
        <w:spacing w:after="150"/>
      </w:pPr>
      <w:r>
        <w:rPr/>
        <w:t xml:space="preserve">二、中国仿古砖哦行业竞争力分析</w:t>
      </w:r>
    </w:p>
    <w:p>
      <w:pPr>
        <w:spacing w:after="150"/>
      </w:pPr>
      <w:r>
        <w:rPr/>
        <w:t xml:space="preserve">三、中国仿古砖竞争力优势分析</w:t>
      </w:r>
    </w:p>
    <w:p>
      <w:pPr>
        <w:spacing w:after="150"/>
      </w:pPr>
      <w:r>
        <w:rPr/>
        <w:t xml:space="preserve">四、仿古砖行业主要企业竞争力分析</w:t>
      </w:r>
    </w:p>
    <w:p>
      <w:pPr>
        <w:spacing w:after="150"/>
      </w:pPr>
      <w:r>
        <w:rPr/>
        <w:t xml:space="preserve">第三节 2019-2023年仿古砖行业竞争格局分析</w:t>
      </w:r>
    </w:p>
    <w:p>
      <w:pPr>
        <w:spacing w:after="150"/>
      </w:pPr>
      <w:r>
        <w:rPr/>
        <w:t xml:space="preserve">一、国内外仿古砖竞争分析</w:t>
      </w:r>
    </w:p>
    <w:p>
      <w:pPr>
        <w:spacing w:after="150"/>
      </w:pPr>
      <w:r>
        <w:rPr/>
        <w:t xml:space="preserve">二、2019-2023年我国仿古砖市场竞争分析</w:t>
      </w:r>
    </w:p>
    <w:p>
      <w:pPr>
        <w:spacing w:after="150"/>
      </w:pPr>
      <w:r>
        <w:rPr/>
        <w:t xml:space="preserve">三、2019-2023年国内主要仿古砖企业动向</w:t>
      </w:r>
    </w:p>
    <w:p>
      <w:pPr>
        <w:spacing w:after="150"/>
      </w:pPr>
      <w:r>
        <w:rPr/>
        <w:t xml:space="preserve">第四节 仿古砖市场竞争策略分析</w:t>
      </w:r>
    </w:p>
    <w:p>
      <w:pPr>
        <w:spacing w:after="150"/>
      </w:pPr>
      <w:r>
        <w:rPr>
          <w:b w:val="1"/>
          <w:bCs w:val="1"/>
        </w:rPr>
        <w:t xml:space="preserve">第四部分 发展前景展望</w:t>
      </w:r>
    </w:p>
    <w:p>
      <w:pPr>
        <w:spacing w:after="150"/>
      </w:pPr>
      <w:r>
        <w:rPr>
          <w:b w:val="1"/>
          <w:bCs w:val="1"/>
        </w:rPr>
        <w:t xml:space="preserve">第十章 2024-2029年仿古砖行业前景及趋势预测</w:t>
      </w:r>
    </w:p>
    <w:p>
      <w:pPr>
        <w:spacing w:after="150"/>
      </w:pPr>
      <w:r>
        <w:rPr/>
        <w:t xml:space="preserve">第一节 2024-2029年仿古砖市场发展前景</w:t>
      </w:r>
    </w:p>
    <w:p>
      <w:pPr>
        <w:spacing w:after="150"/>
      </w:pPr>
      <w:r>
        <w:rPr/>
        <w:t xml:space="preserve">一、2024-2029年仿古砖市场发展潜力</w:t>
      </w:r>
    </w:p>
    <w:p>
      <w:pPr>
        <w:spacing w:after="150"/>
      </w:pPr>
      <w:r>
        <w:rPr/>
        <w:t xml:space="preserve">二、2024-2029年仿古砖市场发展前景展望</w:t>
      </w:r>
    </w:p>
    <w:p>
      <w:pPr>
        <w:spacing w:after="150"/>
      </w:pPr>
      <w:r>
        <w:rPr/>
        <w:t xml:space="preserve">三、2024-2029年仿古砖细分行业发展前景分析</w:t>
      </w:r>
    </w:p>
    <w:p>
      <w:pPr>
        <w:spacing w:after="150"/>
      </w:pPr>
      <w:r>
        <w:rPr/>
        <w:t xml:space="preserve">第二节 2024-2029年仿古砖市场发展趋势预测</w:t>
      </w:r>
    </w:p>
    <w:p>
      <w:pPr>
        <w:spacing w:after="150"/>
      </w:pPr>
      <w:r>
        <w:rPr/>
        <w:t xml:space="preserve">一、2024-2029年仿古砖行业发展趋势</w:t>
      </w:r>
    </w:p>
    <w:p>
      <w:pPr>
        <w:spacing w:after="150"/>
      </w:pPr>
      <w:r>
        <w:rPr/>
        <w:t xml:space="preserve">二、2024-2029年仿古砖市场规模预测</w:t>
      </w:r>
    </w:p>
    <w:p>
      <w:pPr>
        <w:spacing w:after="150"/>
      </w:pPr>
      <w:r>
        <w:rPr/>
        <w:t xml:space="preserve">三、2024-2029年仿古砖市场发展趋势</w:t>
      </w:r>
    </w:p>
    <w:p>
      <w:pPr>
        <w:spacing w:after="150"/>
      </w:pPr>
      <w:r>
        <w:rPr/>
        <w:t xml:space="preserve">第三节 2024-2029年仿古砖行业供需预测</w:t>
      </w:r>
    </w:p>
    <w:p>
      <w:pPr>
        <w:spacing w:after="150"/>
      </w:pPr>
      <w:r>
        <w:rPr/>
        <w:t xml:space="preserve">一、2024-2029年仿古砖行业供给预测</w:t>
      </w:r>
    </w:p>
    <w:p>
      <w:pPr>
        <w:spacing w:after="150"/>
      </w:pPr>
      <w:r>
        <w:rPr/>
        <w:t xml:space="preserve">二、2024-2029年仿古砖企业数量预测</w:t>
      </w:r>
    </w:p>
    <w:p>
      <w:pPr>
        <w:spacing w:after="150"/>
      </w:pPr>
      <w:r>
        <w:rPr/>
        <w:t xml:space="preserve">三、2024-2029年仿古砖行业需求预测</w:t>
      </w:r>
    </w:p>
    <w:p>
      <w:pPr>
        <w:spacing w:after="150"/>
      </w:pPr>
      <w:r>
        <w:rPr/>
        <w:t xml:space="preserve">四、2024-2029年仿古砖行业供需平衡预测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2024-2029年仿古砖行业投资机会与风险防范</w:t>
      </w:r>
    </w:p>
    <w:p>
      <w:pPr>
        <w:spacing w:after="150"/>
      </w:pPr>
      <w:r>
        <w:rPr/>
        <w:t xml:space="preserve">第一节 仿古砖行业投融资情况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四、仿古砖行业投资现状分析</w:t>
      </w:r>
    </w:p>
    <w:p>
      <w:pPr>
        <w:spacing w:after="150"/>
      </w:pPr>
      <w:r>
        <w:rPr/>
        <w:t xml:space="preserve">第二节 2024-2029年仿古砖行业投资机会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四、仿古砖行业投资机遇</w:t>
      </w:r>
    </w:p>
    <w:p>
      <w:pPr>
        <w:spacing w:after="150"/>
      </w:pPr>
      <w:r>
        <w:rPr/>
        <w:t xml:space="preserve">第三节 2024-2029年仿古砖哦行业投资风险及防范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中国仿古砖行业投资建议</w:t>
      </w:r>
    </w:p>
    <w:p>
      <w:pPr>
        <w:spacing w:after="150"/>
      </w:pPr>
      <w:r>
        <w:rPr/>
        <w:t xml:space="preserve">一、仿古砖行业未来发展方向</w:t>
      </w:r>
    </w:p>
    <w:p>
      <w:pPr>
        <w:spacing w:after="150"/>
      </w:pPr>
      <w:r>
        <w:rPr/>
        <w:t xml:space="preserve">二、仿古砖行业主要哦投资建议</w:t>
      </w:r>
    </w:p>
    <w:p>
      <w:pPr>
        <w:spacing w:after="150"/>
      </w:pPr>
      <w:r>
        <w:rPr/>
        <w:t xml:space="preserve">二、中国仿古砖企业融资分析</w:t>
      </w:r>
    </w:p>
    <w:p>
      <w:pPr>
        <w:spacing w:after="150"/>
      </w:pPr>
      <w:r>
        <w:rPr>
          <w:b w:val="1"/>
          <w:bCs w:val="1"/>
        </w:rPr>
        <w:t xml:space="preserve">第五部分 发展战略研究</w:t>
      </w:r>
    </w:p>
    <w:p>
      <w:pPr>
        <w:spacing w:after="150"/>
      </w:pPr>
      <w:r>
        <w:rPr>
          <w:b w:val="1"/>
          <w:bCs w:val="1"/>
        </w:rPr>
        <w:t xml:space="preserve">第十二章 仿古砖行业发展战略研究</w:t>
      </w:r>
    </w:p>
    <w:p>
      <w:pPr>
        <w:spacing w:after="150"/>
      </w:pPr>
      <w:r>
        <w:rPr/>
        <w:t xml:space="preserve">第一节 仿古砖行业发展战略研究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对我国仿古砖品牌的战略思考</w:t>
      </w:r>
    </w:p>
    <w:p>
      <w:pPr>
        <w:spacing w:after="150"/>
      </w:pPr>
      <w:r>
        <w:rPr/>
        <w:t xml:space="preserve">一、仿古砖品牌的重要性</w:t>
      </w:r>
    </w:p>
    <w:p>
      <w:pPr>
        <w:spacing w:after="150"/>
      </w:pPr>
      <w:r>
        <w:rPr/>
        <w:t xml:space="preserve">二、仿古砖试试品牌战略的意义</w:t>
      </w:r>
    </w:p>
    <w:p>
      <w:pPr>
        <w:spacing w:after="150"/>
      </w:pPr>
      <w:r>
        <w:rPr/>
        <w:t xml:space="preserve">三、仿古砖企业品牌的现状分析</w:t>
      </w:r>
    </w:p>
    <w:p>
      <w:pPr>
        <w:spacing w:after="150"/>
      </w:pPr>
      <w:r>
        <w:rPr/>
        <w:t xml:space="preserve">四、我国仿古砖企业的品牌战略</w:t>
      </w:r>
    </w:p>
    <w:p>
      <w:pPr>
        <w:spacing w:after="150"/>
      </w:pPr>
      <w:r>
        <w:rPr/>
        <w:t xml:space="preserve">五、仿古砖品牌战略管理的策略</w:t>
      </w:r>
    </w:p>
    <w:p>
      <w:pPr>
        <w:spacing w:after="150"/>
      </w:pPr>
      <w:r>
        <w:rPr/>
        <w:t xml:space="preserve">第三节 仿古砖经营策略分析</w:t>
      </w:r>
    </w:p>
    <w:p>
      <w:pPr>
        <w:spacing w:after="150"/>
      </w:pPr>
      <w:r>
        <w:rPr/>
        <w:t xml:space="preserve">一、仿古砖市场细分策略</w:t>
      </w:r>
    </w:p>
    <w:p>
      <w:pPr>
        <w:spacing w:after="150"/>
      </w:pPr>
      <w:r>
        <w:rPr/>
        <w:t xml:space="preserve">二、仿古砖市场创新策略</w:t>
      </w:r>
    </w:p>
    <w:p>
      <w:pPr>
        <w:spacing w:after="150"/>
      </w:pPr>
      <w:r>
        <w:rPr/>
        <w:t xml:space="preserve">三、品牌定位与品类规划</w:t>
      </w:r>
    </w:p>
    <w:p>
      <w:pPr>
        <w:spacing w:after="150"/>
      </w:pPr>
      <w:r>
        <w:rPr/>
        <w:t xml:space="preserve">四、仿古砖新产品差异化战略</w:t>
      </w:r>
    </w:p>
    <w:p>
      <w:pPr>
        <w:spacing w:after="150"/>
      </w:pPr>
      <w:r>
        <w:rPr/>
        <w:t xml:space="preserve">第四节 仿古砖行业投资战略研究</w:t>
      </w:r>
    </w:p>
    <w:p>
      <w:pPr>
        <w:spacing w:after="150"/>
      </w:pPr>
      <w:r>
        <w:rPr/>
        <w:t xml:space="preserve">一、2019-2023年仿古砖行业投资战略</w:t>
      </w:r>
    </w:p>
    <w:p>
      <w:pPr>
        <w:spacing w:after="150"/>
      </w:pPr>
      <w:r>
        <w:rPr/>
        <w:t xml:space="preserve">二、2024-2029年仿古砖行业投资战略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图表：仿古砖产业链分析</w:t>
      </w:r>
    </w:p>
    <w:p>
      <w:pPr>
        <w:spacing w:after="150"/>
      </w:pPr>
      <w:r>
        <w:rPr/>
        <w:t xml:space="preserve">图表：仿古砖行业生命周期分析</w:t>
      </w:r>
    </w:p>
    <w:p>
      <w:pPr>
        <w:spacing w:after="150"/>
      </w:pPr>
      <w:r>
        <w:rPr/>
        <w:t xml:space="preserve">图表：2019-2023年我国GDP分析</w:t>
      </w:r>
    </w:p>
    <w:p>
      <w:pPr>
        <w:spacing w:after="150"/>
      </w:pPr>
      <w:r>
        <w:rPr/>
        <w:t xml:space="preserve">图表：2019-2023年仿古砖行业总产值变化</w:t>
      </w:r>
    </w:p>
    <w:p>
      <w:pPr>
        <w:spacing w:after="150"/>
      </w:pPr>
      <w:r>
        <w:rPr/>
        <w:t xml:space="preserve">图表：2019-2023年仿古砖销售收入变化</w:t>
      </w:r>
    </w:p>
    <w:p>
      <w:pPr>
        <w:spacing w:after="150"/>
      </w:pPr>
      <w:r>
        <w:rPr/>
        <w:t xml:space="preserve">图表：2019-2023年仿古砖利润总额变化</w:t>
      </w:r>
    </w:p>
    <w:p>
      <w:pPr>
        <w:spacing w:after="150"/>
      </w:pPr>
      <w:r>
        <w:rPr/>
        <w:t xml:space="preserve">图表：2019-2023年仿古砖销售利润年率</w:t>
      </w:r>
    </w:p>
    <w:p>
      <w:pPr>
        <w:spacing w:after="150"/>
      </w:pPr>
      <w:r>
        <w:rPr/>
        <w:t xml:space="preserve">图表：2019-2023年仿古砖产量结构走势图</w:t>
      </w:r>
    </w:p>
    <w:p>
      <w:pPr>
        <w:spacing w:after="150"/>
      </w:pPr>
      <w:r>
        <w:rPr/>
        <w:t xml:space="preserve">图表：2019-2023年仿古砖行业集中度分析</w:t>
      </w:r>
    </w:p>
    <w:p>
      <w:pPr>
        <w:spacing w:after="150"/>
      </w:pPr>
      <w:r>
        <w:rPr/>
        <w:t xml:space="preserve">图表：2019-2023年仿古砖行业区域集中度分析</w:t>
      </w:r>
    </w:p>
    <w:p>
      <w:pPr>
        <w:spacing w:after="150"/>
      </w:pPr>
      <w:r>
        <w:rPr/>
        <w:t xml:space="preserve">图表：2019-2023年行业企业集中度分析</w:t>
      </w:r>
    </w:p>
    <w:p>
      <w:pPr>
        <w:spacing w:after="150"/>
      </w:pPr>
      <w:r>
        <w:rPr/>
        <w:t xml:space="preserve">图表：2019-2023年仿古砖结构走势图</w:t>
      </w:r>
    </w:p>
    <w:p>
      <w:pPr>
        <w:spacing w:after="150"/>
      </w:pPr>
      <w:r>
        <w:rPr/>
        <w:t xml:space="preserve">图表：2024-2029年中国仿古砖行业市场规模预测</w:t>
      </w:r>
    </w:p>
    <w:p>
      <w:pPr>
        <w:spacing w:after="150"/>
      </w:pPr>
      <w:r>
        <w:rPr/>
        <w:t xml:space="preserve">图表：2024-2029年中国仿古砖产销量预测图</w:t>
      </w:r>
    </w:p>
    <w:p>
      <w:pPr>
        <w:spacing w:after="150"/>
      </w:pPr>
      <w:r>
        <w:rPr/>
        <w:t xml:space="preserve">图表：2024-2029年中国仿古砖供给行业预测</w:t>
      </w:r>
    </w:p>
    <w:p>
      <w:pPr>
        <w:spacing w:after="150"/>
      </w:pPr>
      <w:r>
        <w:rPr/>
        <w:t xml:space="preserve">图表：2024-2029年中国仿古砖行业需求预测</w:t>
      </w:r>
    </w:p>
    <w:p>
      <w:pPr>
        <w:spacing w:after="150"/>
      </w:pPr>
      <w:r>
        <w:rPr/>
        <w:t xml:space="preserve">图表：2024-2029年中国仿古砖行业供需平衡预测</w:t>
      </w:r>
    </w:p>
    <w:p>
      <w:pPr>
        <w:spacing w:after="150"/>
      </w:pPr>
      <w:r>
        <w:rPr/>
        <w:t xml:space="preserve">图表：2024-2029年仿古砖产业链利润分布图</w:t>
      </w:r>
    </w:p>
    <w:p>
      <w:pPr>
        <w:spacing w:after="150"/>
      </w:pPr>
      <w:r>
        <w:rPr/>
        <w:t xml:space="preserve">图表：2024-2029年仿古砖行业发展规模预测</w:t>
      </w:r>
    </w:p>
    <w:p>
      <w:pPr>
        <w:spacing w:after="150"/>
      </w:pPr>
      <w:r>
        <w:rPr/>
        <w:t xml:space="preserve">图表：中国仿古砖行业经营模式分析</w:t>
      </w:r>
    </w:p>
    <w:p>
      <w:pPr>
        <w:spacing w:after="150"/>
      </w:pPr>
      <w:r>
        <w:rPr/>
        <w:t xml:space="preserve">图表：中国仿古砖市场发展现状分析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2024-2029年中国仿古砖行业市场发展现状及布局优势研究报告</dc:title>
  <dc:description>2024-2029年中国仿古砖行业市场发展现状及布局优势研究报告</dc:description>
  <dc:subject>2024-2029年中国仿古砖行业市场发展现状及布局优势研究报告</dc:subject>
  <cp:keywords>研究报告</cp:keywords>
  <cp:category>研究报告</cp:category>
  <cp:lastModifiedBy>北京中道泰和信息咨询有限公司</cp:lastModifiedBy>
  <dcterms:created xsi:type="dcterms:W3CDTF">2024-01-23T18:03:49+08:00</dcterms:created>
  <dcterms:modified xsi:type="dcterms:W3CDTF">2024-01-23T18:03:49+08:00</dcterms:modified>
</cp:coreProperties>
</file>

<file path=docProps/custom.xml><?xml version="1.0" encoding="utf-8"?>
<Properties xmlns="http://schemas.openxmlformats.org/officeDocument/2006/custom-properties" xmlns:vt="http://schemas.openxmlformats.org/officeDocument/2006/docPropsVTypes"/>
</file>