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2024-2029年中国刀式粉碎机行业市场调研分析与发展前景预测报告</w:t>
      </w:r>
    </w:p>
    <w:p>
      <w:pPr>
        <w:spacing w:after="150"/>
      </w:pPr>
      <w:r>
        <w:rPr>
          <w:b w:val="1"/>
          <w:bCs w:val="1"/>
        </w:rPr>
        <w:t xml:space="preserve">报告简介</w:t>
      </w:r>
    </w:p>
    <w:p>
      <w:pPr>
        <w:spacing w:after="150"/>
      </w:pPr>
      <w:r>
        <w:rPr/>
        <w:t xml:space="preserve">刀式粉碎机采用高速单相电机，结构精密、体积小、重量轻、功效高、无粉尘、清洁卫生、操作简单、造型美观、既省电又安全等特点，使药品、食品、化工等生产更符合国家标准，达到GMP的要求。</w:t>
      </w:r>
    </w:p>
    <w:p>
      <w:pPr>
        <w:spacing w:after="150"/>
      </w:pPr>
      <w:r>
        <w:rPr/>
        <w:t xml:space="preserve">刀式粉碎机活塞高低唇Y形橡胶密封圈，蕾形夹粉碎机织物橡胶密封圈粉碎机V形夹织物橡胶组合密封圈，鼓形夹织物橡胶密封圈粉碎机山形橡胶密封圈，粉碎机橡胶防尘密封圈，毡封油圈粉碎机，粉碎机材料：35;A3粉碎机表面处理：喷砂镀铬;镀铬抛光;氧化。刀式粉碎机生产运作时，电机带动主轴及涡轮高速旋转(其转速最高可达700r/min)。涡轮与筛网圈上的磨块组成破碎、研磨副，其结构紧凑。当物料由加料斗进入机腔内，使进入机腔的物料在旋转气流中紧密地摩擦和强烈地冲击到涡轮的叶片内边上，并在叶片与磨块之间的缝隙中再次研磨。在这破碎、研磨物料的同时，涡轮吸进大量空气，这些气体起到了冷却机器、研磨物料及传送细料的作用：物料粉碎的细度取决于物料的性质和筛网尺寸，以及物料和空气的通过量。刀式粉碎机的轴承部位装有特制的迷宫密封，可以有效地阻止粉尘进入轴承腔，从而延长了轴承的使用寿命。机门内装有二道O形橡胶密封圈，无粉尘泄漏而污染操作环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刀式粉碎机行业及各子行业的发展状况、上下游行业发展状况、市场供需形势、新产品与技术等进行了分析，并重点分析了我国刀式粉碎机行业发展状况和特点，以及中国刀式粉碎机行业将面临的挑战、企业的发展策略等。报告还对全球刀式粉碎机行业发展态势作了详细分析，并对刀式粉碎机行业进行了趋向研判，是刀式粉碎机生产、经营企业，科研、投资机构等单位准确了解目前刀式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刀式粉碎机行业发展综述</w:t>
      </w:r>
    </w:p>
    <w:p>
      <w:pPr>
        <w:spacing w:after="150"/>
      </w:pPr>
      <w:r>
        <w:rPr/>
        <w:t xml:space="preserve">第一节 刀式粉碎机相关概述</w:t>
      </w:r>
    </w:p>
    <w:p>
      <w:pPr>
        <w:spacing w:after="150"/>
      </w:pPr>
      <w:r>
        <w:rPr/>
        <w:t xml:space="preserve">一、刀式粉碎机的定义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刀式粉碎机在生产中的应用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中国刀式粉碎机行业发展环境分析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中国刀式粉碎机行业发展社会环境分析</w:t>
      </w:r>
    </w:p>
    <w:p>
      <w:pPr>
        <w:spacing w:after="150"/>
      </w:pPr>
      <w:r>
        <w:rPr/>
        <w:t xml:space="preserve">一、国家大健康产业的发展</w:t>
      </w:r>
    </w:p>
    <w:p>
      <w:pPr>
        <w:spacing w:after="150"/>
      </w:pPr>
      <w:r>
        <w:rPr/>
        <w:t xml:space="preserve">二、粉体工业的发展</w:t>
      </w:r>
    </w:p>
    <w:p>
      <w:pPr>
        <w:spacing w:after="150"/>
      </w:pPr>
      <w:r>
        <w:rPr>
          <w:b w:val="1"/>
          <w:bCs w:val="1"/>
        </w:rPr>
        <w:t xml:space="preserve">第二部分行业深度分析</w:t>
      </w:r>
    </w:p>
    <w:p>
      <w:pPr>
        <w:spacing w:after="150"/>
      </w:pPr>
      <w:r>
        <w:rPr>
          <w:b w:val="1"/>
          <w:bCs w:val="1"/>
        </w:rPr>
        <w:t xml:space="preserve">第四章 中国刀式粉碎机行业市场现状分析</w:t>
      </w:r>
    </w:p>
    <w:p>
      <w:pPr>
        <w:spacing w:after="150"/>
      </w:pPr>
      <w:r>
        <w:rPr/>
        <w:t xml:space="preserve">第一节 2019-2023年刀式粉碎机市场需求分析</w:t>
      </w:r>
    </w:p>
    <w:p>
      <w:pPr>
        <w:spacing w:after="150"/>
      </w:pPr>
      <w:r>
        <w:rPr/>
        <w:t xml:space="preserve">一、医药行业对刀式粉碎机的需求</w:t>
      </w:r>
    </w:p>
    <w:p>
      <w:pPr>
        <w:spacing w:after="150"/>
      </w:pPr>
      <w:r>
        <w:rPr/>
        <w:t xml:space="preserve">二、食品行业对刀式粉碎机的需求</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2019-2023年中国刀式粉碎机行业市场现状</w:t>
      </w:r>
    </w:p>
    <w:p>
      <w:pPr>
        <w:spacing w:after="150"/>
      </w:pPr>
      <w:r>
        <w:rPr/>
        <w:t xml:space="preserve">一、2019-2023年中国刀式粉碎机行业市场规模分析</w:t>
      </w:r>
    </w:p>
    <w:p>
      <w:pPr>
        <w:spacing w:after="150"/>
      </w:pPr>
      <w:r>
        <w:rPr/>
        <w:t xml:space="preserve">二、2019-2023年中国刀式粉碎机行业利润分析</w:t>
      </w:r>
    </w:p>
    <w:p>
      <w:pPr>
        <w:spacing w:after="150"/>
      </w:pPr>
      <w:r>
        <w:rPr>
          <w:b w:val="1"/>
          <w:bCs w:val="1"/>
        </w:rPr>
        <w:t xml:space="preserve">第五章 刀式粉碎机行业发展分析</w:t>
      </w:r>
    </w:p>
    <w:p>
      <w:pPr>
        <w:spacing w:after="150"/>
      </w:pPr>
      <w:r>
        <w:rPr/>
        <w:t xml:space="preserve">第一节 中国刀式粉碎机需求与消费状况分析</w:t>
      </w:r>
    </w:p>
    <w:p>
      <w:pPr>
        <w:spacing w:after="150"/>
      </w:pPr>
      <w:r>
        <w:rPr/>
        <w:t xml:space="preserve">一、中国目前刀式粉碎机消费的主要特征分析</w:t>
      </w:r>
    </w:p>
    <w:p>
      <w:pPr>
        <w:spacing w:after="150"/>
      </w:pPr>
      <w:r>
        <w:rPr/>
        <w:t xml:space="preserve">二、中国刀式粉碎机消费者消费偏好调查分析</w:t>
      </w:r>
    </w:p>
    <w:p>
      <w:pPr>
        <w:spacing w:after="150"/>
      </w:pPr>
      <w:r>
        <w:rPr/>
        <w:t xml:space="preserve">三、中国刀式粉碎机消费者对其价格的敏感度分析</w:t>
      </w:r>
    </w:p>
    <w:p>
      <w:pPr>
        <w:spacing w:after="150"/>
      </w:pPr>
      <w:r>
        <w:rPr/>
        <w:t xml:space="preserve">第二节 中国刀式粉碎机行业技术发展分析</w:t>
      </w:r>
    </w:p>
    <w:p>
      <w:pPr>
        <w:spacing w:after="150"/>
      </w:pPr>
      <w:r>
        <w:rPr/>
        <w:t xml:space="preserve">一、当前中国刀式粉碎机技术发展现况分析</w:t>
      </w:r>
    </w:p>
    <w:p>
      <w:pPr>
        <w:spacing w:after="150"/>
      </w:pPr>
      <w:r>
        <w:rPr/>
        <w:t xml:space="preserve">二、中国刀式粉碎机产品技术成熟度分析</w:t>
      </w:r>
    </w:p>
    <w:p>
      <w:pPr>
        <w:spacing w:after="150"/>
      </w:pPr>
      <w:r>
        <w:rPr/>
        <w:t xml:space="preserve">三、中外刀式粉碎机技术差距及其主要因素分析</w:t>
      </w:r>
    </w:p>
    <w:p>
      <w:pPr>
        <w:spacing w:after="150"/>
      </w:pPr>
      <w:r>
        <w:rPr/>
        <w:t xml:space="preserve">四、提高中国刀式粉碎机技术的策略</w:t>
      </w:r>
    </w:p>
    <w:p>
      <w:pPr>
        <w:spacing w:after="150"/>
      </w:pPr>
      <w:r>
        <w:rPr/>
        <w:t xml:space="preserve">第三节 中国刀式粉碎机市场价格分析</w:t>
      </w:r>
    </w:p>
    <w:p>
      <w:pPr>
        <w:spacing w:after="150"/>
      </w:pPr>
      <w:r>
        <w:rPr/>
        <w:t xml:space="preserve">一、2019-2023年中国主要刀式粉碎机产品价格趋向分析</w:t>
      </w:r>
    </w:p>
    <w:p>
      <w:pPr>
        <w:spacing w:after="150"/>
      </w:pPr>
      <w:r>
        <w:rPr/>
        <w:t xml:space="preserve">二、2019-2023年中国刀式粉碎机行业平均价格趋向分析</w:t>
      </w:r>
    </w:p>
    <w:p>
      <w:pPr>
        <w:spacing w:after="150"/>
      </w:pPr>
      <w:r>
        <w:rPr/>
        <w:t xml:space="preserve">第四节 2024-2029年中国刀式粉碎机行业市场发展预测</w:t>
      </w:r>
    </w:p>
    <w:p>
      <w:pPr>
        <w:spacing w:after="150"/>
      </w:pPr>
      <w:r>
        <w:rPr/>
        <w:t xml:space="preserve">一、2024-2029年中国刀式粉碎机行业市场规模预测</w:t>
      </w:r>
    </w:p>
    <w:p>
      <w:pPr>
        <w:spacing w:after="150"/>
      </w:pPr>
      <w:r>
        <w:rPr/>
        <w:t xml:space="preserve">二、2024-2029年中国刀式粉碎机行业利润预测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刀式粉碎机关联行业发展分析</w:t>
      </w:r>
    </w:p>
    <w:p>
      <w:pPr>
        <w:spacing w:after="150"/>
      </w:pPr>
      <w:r>
        <w:rPr/>
        <w:t xml:space="preserve">第一节 中国医药行业发展分析</w:t>
      </w:r>
    </w:p>
    <w:p>
      <w:pPr>
        <w:spacing w:after="150"/>
      </w:pPr>
      <w:r>
        <w:rPr/>
        <w:t xml:space="preserve">一、2019-2023年我国医药行业发展态势分析</w:t>
      </w:r>
    </w:p>
    <w:p>
      <w:pPr>
        <w:spacing w:after="150"/>
      </w:pPr>
      <w:r>
        <w:rPr/>
        <w:t xml:space="preserve">二、医药行业对刀式粉碎机的不同需求分析</w:t>
      </w:r>
    </w:p>
    <w:p>
      <w:pPr>
        <w:spacing w:after="150"/>
      </w:pPr>
      <w:r>
        <w:rPr/>
        <w:t xml:space="preserve">三、2024-2029年我国医药行业发展分析预测</w:t>
      </w:r>
    </w:p>
    <w:p>
      <w:pPr>
        <w:spacing w:after="150"/>
      </w:pPr>
      <w:r>
        <w:rPr/>
        <w:t xml:space="preserve">第二节 中国食品行业发展分析</w:t>
      </w:r>
    </w:p>
    <w:p>
      <w:pPr>
        <w:spacing w:after="150"/>
      </w:pPr>
      <w:r>
        <w:rPr/>
        <w:t xml:space="preserve">一、2019-2023年我国食品行业发展态势分析</w:t>
      </w:r>
    </w:p>
    <w:p>
      <w:pPr>
        <w:spacing w:after="150"/>
      </w:pPr>
      <w:r>
        <w:rPr/>
        <w:t xml:space="preserve">二、食品行业对刀式粉碎机的不同需求分析</w:t>
      </w:r>
    </w:p>
    <w:p>
      <w:pPr>
        <w:spacing w:after="150"/>
      </w:pPr>
      <w:r>
        <w:rPr/>
        <w:t xml:space="preserve">三、2024-2029年我国食品行业发展分析预测</w:t>
      </w:r>
    </w:p>
    <w:p>
      <w:pPr>
        <w:spacing w:after="150"/>
      </w:pPr>
      <w:r>
        <w:rPr>
          <w:b w:val="1"/>
          <w:bCs w:val="1"/>
        </w:rPr>
        <w:t xml:space="preserve">第三部分 行业竞争分析</w:t>
      </w:r>
    </w:p>
    <w:p>
      <w:pPr>
        <w:spacing w:after="150"/>
      </w:pPr>
      <w:r>
        <w:rPr>
          <w:b w:val="1"/>
          <w:bCs w:val="1"/>
        </w:rPr>
        <w:t xml:space="preserve">第八章 刀式粉碎机行业竞争格局分析</w:t>
      </w:r>
    </w:p>
    <w:p>
      <w:pPr>
        <w:spacing w:after="150"/>
      </w:pPr>
      <w:r>
        <w:rPr/>
        <w:t xml:space="preserve">第一节 刀式粉碎机行业历史竞争格局概况</w:t>
      </w:r>
    </w:p>
    <w:p>
      <w:pPr>
        <w:spacing w:after="150"/>
      </w:pPr>
      <w:r>
        <w:rPr/>
        <w:t xml:space="preserve">一、刀式粉碎机行业集中度分析</w:t>
      </w:r>
    </w:p>
    <w:p>
      <w:pPr>
        <w:spacing w:after="150"/>
      </w:pPr>
      <w:r>
        <w:rPr/>
        <w:t xml:space="preserve">二、刀式粉碎机行业竞争程度分析</w:t>
      </w:r>
    </w:p>
    <w:p>
      <w:pPr>
        <w:spacing w:after="150"/>
      </w:pPr>
      <w:r>
        <w:rPr/>
        <w:t xml:space="preserve">第二节 中国刀式粉碎机行业结构分析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中国刀式粉碎机产业竞争状况</w:t>
      </w:r>
    </w:p>
    <w:p>
      <w:pPr>
        <w:spacing w:after="150"/>
      </w:pPr>
      <w:r>
        <w:rPr/>
        <w:t xml:space="preserve">一、我国刀式粉碎机行业品类竞争现状</w:t>
      </w:r>
    </w:p>
    <w:p>
      <w:pPr>
        <w:spacing w:after="150"/>
      </w:pPr>
      <w:r>
        <w:rPr/>
        <w:t xml:space="preserve">二、我国刀式粉碎机企业的竞争力分析</w:t>
      </w:r>
    </w:p>
    <w:p>
      <w:pPr>
        <w:spacing w:after="150"/>
      </w:pPr>
      <w:r>
        <w:rPr/>
        <w:t xml:space="preserve">第四节 刀式粉碎机行业竞争格局分析</w:t>
      </w:r>
    </w:p>
    <w:p>
      <w:pPr>
        <w:spacing w:after="150"/>
      </w:pPr>
      <w:r>
        <w:rPr/>
        <w:t xml:space="preserve">一、2019-2023年国内外刀式粉碎机竞争分析</w:t>
      </w:r>
    </w:p>
    <w:p>
      <w:pPr>
        <w:spacing w:after="150"/>
      </w:pPr>
      <w:r>
        <w:rPr/>
        <w:t xml:space="preserve">二、2019-2023年我国刀式粉碎机市场竞争分析</w:t>
      </w:r>
    </w:p>
    <w:p>
      <w:pPr>
        <w:spacing w:after="150"/>
      </w:pPr>
      <w:r>
        <w:rPr/>
        <w:t xml:space="preserve">三、2019-2023年我国刀式粉碎机市场集中度分析</w:t>
      </w:r>
    </w:p>
    <w:p>
      <w:pPr>
        <w:spacing w:after="150"/>
      </w:pPr>
      <w:r>
        <w:rPr/>
        <w:t xml:space="preserve">四、2019-2023年国内主要刀式粉碎机企业动向</w:t>
      </w:r>
    </w:p>
    <w:p>
      <w:pPr>
        <w:spacing w:after="150"/>
      </w:pPr>
      <w:r>
        <w:rPr>
          <w:b w:val="1"/>
          <w:bCs w:val="1"/>
        </w:rPr>
        <w:t xml:space="preserve">第九章刀式粉碎机企业竞争策略分析</w:t>
      </w:r>
    </w:p>
    <w:p>
      <w:pPr>
        <w:spacing w:after="150"/>
      </w:pPr>
      <w:r>
        <w:rPr/>
        <w:t xml:space="preserve">第一节 刀式粉碎机市场竞争策略分析</w:t>
      </w:r>
    </w:p>
    <w:p>
      <w:pPr>
        <w:spacing w:after="150"/>
      </w:pPr>
      <w:r>
        <w:rPr/>
        <w:t xml:space="preserve">一、2019-2023年刀式粉碎机市场增长潜力分析</w:t>
      </w:r>
    </w:p>
    <w:p>
      <w:pPr>
        <w:spacing w:after="150"/>
      </w:pPr>
      <w:r>
        <w:rPr/>
        <w:t xml:space="preserve">二、2019-2023年刀式粉碎机主要潜力品种分析</w:t>
      </w:r>
    </w:p>
    <w:p>
      <w:pPr>
        <w:spacing w:after="150"/>
      </w:pPr>
      <w:r>
        <w:rPr/>
        <w:t xml:space="preserve">三、现有刀式粉碎机产品竞争策略分析</w:t>
      </w:r>
    </w:p>
    <w:p>
      <w:pPr>
        <w:spacing w:after="150"/>
      </w:pPr>
      <w:r>
        <w:rPr/>
        <w:t xml:space="preserve">四、潜力刀式粉碎机品种竞争策略选择</w:t>
      </w:r>
    </w:p>
    <w:p>
      <w:pPr>
        <w:spacing w:after="150"/>
      </w:pPr>
      <w:r>
        <w:rPr/>
        <w:t xml:space="preserve">五、典型企业产品竞争策略分析</w:t>
      </w:r>
    </w:p>
    <w:p>
      <w:pPr>
        <w:spacing w:after="150"/>
      </w:pPr>
      <w:r>
        <w:rPr/>
        <w:t xml:space="preserve">第二节 刀式粉碎机企业竞争策略趋势</w:t>
      </w:r>
    </w:p>
    <w:p>
      <w:pPr>
        <w:spacing w:after="150"/>
      </w:pPr>
      <w:r>
        <w:rPr/>
        <w:t xml:space="preserve">一、2024-2029年我国刀式粉碎机市场竞争趋势</w:t>
      </w:r>
    </w:p>
    <w:p>
      <w:pPr>
        <w:spacing w:after="150"/>
      </w:pPr>
      <w:r>
        <w:rPr/>
        <w:t xml:space="preserve">二、2024-2029年刀式粉碎机行业竞争格局展望</w:t>
      </w:r>
    </w:p>
    <w:p>
      <w:pPr>
        <w:spacing w:after="150"/>
      </w:pPr>
      <w:r>
        <w:rPr/>
        <w:t xml:space="preserve">三、2024-2029年刀式粉碎机行业竞争策略分析</w:t>
      </w:r>
    </w:p>
    <w:p>
      <w:pPr>
        <w:spacing w:after="150"/>
      </w:pPr>
      <w:r>
        <w:rPr/>
        <w:t xml:space="preserve">四、2024-2029年刀式粉碎机企业竞争策略分析</w:t>
      </w:r>
    </w:p>
    <w:p>
      <w:pPr>
        <w:spacing w:after="150"/>
      </w:pPr>
      <w:r>
        <w:rPr>
          <w:b w:val="1"/>
          <w:bCs w:val="1"/>
        </w:rPr>
        <w:t xml:space="preserve">第十章 刀式粉碎机行业领先企业经营形势分析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刀式粉碎机行业发展趋势分析</w:t>
      </w:r>
    </w:p>
    <w:p>
      <w:pPr>
        <w:spacing w:after="150"/>
      </w:pPr>
      <w:r>
        <w:rPr/>
        <w:t xml:space="preserve">第一节 2024-2029年中国刀式粉碎机行业市场趋势分析</w:t>
      </w:r>
    </w:p>
    <w:p>
      <w:pPr>
        <w:spacing w:after="150"/>
      </w:pPr>
      <w:r>
        <w:rPr/>
        <w:t xml:space="preserve">一、2019-2023年中国刀式粉碎机行业发展趋势总结</w:t>
      </w:r>
    </w:p>
    <w:p>
      <w:pPr>
        <w:spacing w:after="150"/>
      </w:pPr>
      <w:r>
        <w:rPr/>
        <w:t xml:space="preserve">二、2024-2029年中国刀式粉碎机行业市场发展方向分析</w:t>
      </w:r>
    </w:p>
    <w:p>
      <w:pPr>
        <w:spacing w:after="150"/>
      </w:pPr>
      <w:r>
        <w:rPr/>
        <w:t xml:space="preserve">三、2024-2029年国际环境对行业的影响</w:t>
      </w:r>
    </w:p>
    <w:p>
      <w:pPr>
        <w:spacing w:after="150"/>
      </w:pPr>
      <w:r>
        <w:rPr/>
        <w:t xml:space="preserve">第二节 2024-2029年刀式粉碎机产业发展趋势分析</w:t>
      </w:r>
    </w:p>
    <w:p>
      <w:pPr>
        <w:spacing w:after="150"/>
      </w:pPr>
      <w:r>
        <w:rPr/>
        <w:t xml:space="preserve">一、2024-2029年刀式粉碎机产业政策趋向</w:t>
      </w:r>
    </w:p>
    <w:p>
      <w:pPr>
        <w:spacing w:after="150"/>
      </w:pPr>
      <w:r>
        <w:rPr/>
        <w:t xml:space="preserve">二、2024-2029年刀式粉碎机技术革新趋势</w:t>
      </w:r>
    </w:p>
    <w:p>
      <w:pPr>
        <w:spacing w:after="150"/>
      </w:pPr>
      <w:r>
        <w:rPr/>
        <w:t xml:space="preserve">三、2024-2029年刀式粉碎机价格走势分析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刀式粉碎机行业发展预测</w:t>
      </w:r>
    </w:p>
    <w:p>
      <w:pPr>
        <w:spacing w:after="150"/>
      </w:pPr>
      <w:r>
        <w:rPr/>
        <w:t xml:space="preserve">第一节 2024-2029年国际刀式粉碎机市场预测</w:t>
      </w:r>
    </w:p>
    <w:p>
      <w:pPr>
        <w:spacing w:after="150"/>
      </w:pPr>
      <w:r>
        <w:rPr/>
        <w:t xml:space="preserve">一、2024-2029年全球刀式粉碎机行业产值预测</w:t>
      </w:r>
    </w:p>
    <w:p>
      <w:pPr>
        <w:spacing w:after="150"/>
      </w:pPr>
      <w:r>
        <w:rPr/>
        <w:t xml:space="preserve">二、2024-2029年全球刀式粉碎机市场需求前景</w:t>
      </w:r>
    </w:p>
    <w:p>
      <w:pPr>
        <w:spacing w:after="150"/>
      </w:pPr>
      <w:r>
        <w:rPr/>
        <w:t xml:space="preserve">三、2024-2029年全球刀式粉碎机市场价格预测</w:t>
      </w:r>
    </w:p>
    <w:p>
      <w:pPr>
        <w:spacing w:after="150"/>
      </w:pPr>
      <w:r>
        <w:rPr/>
        <w:t xml:space="preserve">第二节 2024-2029年国内刀式粉碎机市场预测</w:t>
      </w:r>
    </w:p>
    <w:p>
      <w:pPr>
        <w:spacing w:after="150"/>
      </w:pPr>
      <w:r>
        <w:rPr/>
        <w:t xml:space="preserve">一、2024-2029年国内刀式粉碎机行业产能预测</w:t>
      </w:r>
    </w:p>
    <w:p>
      <w:pPr>
        <w:spacing w:after="150"/>
      </w:pPr>
      <w:r>
        <w:rPr/>
        <w:t xml:space="preserve">二、2024-2029年国内刀式粉碎机行业产量预测</w:t>
      </w:r>
    </w:p>
    <w:p>
      <w:pPr>
        <w:spacing w:after="150"/>
      </w:pPr>
      <w:r>
        <w:rPr/>
        <w:t xml:space="preserve">三、2024-2029年国内刀式粉碎机市场需求前景</w:t>
      </w:r>
    </w:p>
    <w:p>
      <w:pPr>
        <w:spacing w:after="150"/>
      </w:pPr>
      <w:r>
        <w:rPr/>
        <w:t xml:space="preserve">四、2024-2029年国内刀式粉碎机市场价格预测</w:t>
      </w:r>
    </w:p>
    <w:p>
      <w:pPr>
        <w:spacing w:after="150"/>
      </w:pPr>
      <w:r>
        <w:rPr/>
        <w:t xml:space="preserve">五、2024-2029年国内刀式粉碎机行业集中度预测</w:t>
      </w:r>
    </w:p>
    <w:p>
      <w:pPr>
        <w:spacing w:after="150"/>
      </w:pPr>
      <w:r>
        <w:rPr>
          <w:b w:val="1"/>
          <w:bCs w:val="1"/>
        </w:rPr>
        <w:t xml:space="preserve">第五部分 投资战略研究</w:t>
      </w:r>
    </w:p>
    <w:p>
      <w:pPr>
        <w:spacing w:after="150"/>
      </w:pPr>
      <w:r>
        <w:rPr>
          <w:b w:val="1"/>
          <w:bCs w:val="1"/>
        </w:rPr>
        <w:t xml:space="preserve">第十三章 刀式粉碎机企业投资潜力与价值分析</w:t>
      </w:r>
    </w:p>
    <w:p>
      <w:pPr>
        <w:spacing w:after="150"/>
      </w:pPr>
      <w:r>
        <w:rPr/>
        <w:t xml:space="preserve">第一节 2019-2023年刀式粉碎机行业投资情况分析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2024-2029年刀式粉碎机企业投资环境分析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刀式粉碎机行业投资机会与风险</w:t>
      </w:r>
    </w:p>
    <w:p>
      <w:pPr>
        <w:spacing w:after="150"/>
      </w:pPr>
      <w:r>
        <w:rPr/>
        <w:t xml:space="preserve">第一节 刀式粉碎机行业投资效益分析</w:t>
      </w:r>
    </w:p>
    <w:p>
      <w:pPr>
        <w:spacing w:after="150"/>
      </w:pPr>
      <w:r>
        <w:rPr/>
        <w:t xml:space="preserve">一、2019-2023年刀式粉碎机行业投资状况分析</w:t>
      </w:r>
    </w:p>
    <w:p>
      <w:pPr>
        <w:spacing w:after="150"/>
      </w:pPr>
      <w:r>
        <w:rPr/>
        <w:t xml:space="preserve">二、2024-2029年刀式粉碎机行业投资效益分析</w:t>
      </w:r>
    </w:p>
    <w:p>
      <w:pPr>
        <w:spacing w:after="150"/>
      </w:pPr>
      <w:r>
        <w:rPr/>
        <w:t xml:space="preserve">三、2024-2029年刀式粉碎机行业投资趋势预测</w:t>
      </w:r>
    </w:p>
    <w:p>
      <w:pPr>
        <w:spacing w:after="150"/>
      </w:pPr>
      <w:r>
        <w:rPr/>
        <w:t xml:space="preserve">四、2024-2029年刀式粉碎机行业的投资方向</w:t>
      </w:r>
    </w:p>
    <w:p>
      <w:pPr>
        <w:spacing w:after="150"/>
      </w:pPr>
      <w:r>
        <w:rPr/>
        <w:t xml:space="preserve">五、2024-2029年刀式粉碎机行业投资的建议</w:t>
      </w:r>
    </w:p>
    <w:p>
      <w:pPr>
        <w:spacing w:after="150"/>
      </w:pPr>
      <w:r>
        <w:rPr/>
        <w:t xml:space="preserve">六、新进入者应注意的障碍因素分析</w:t>
      </w:r>
    </w:p>
    <w:p>
      <w:pPr>
        <w:spacing w:after="150"/>
      </w:pPr>
      <w:r>
        <w:rPr/>
        <w:t xml:space="preserve">第二节 影响刀式粉碎机行业发展的主要因素</w:t>
      </w:r>
    </w:p>
    <w:p>
      <w:pPr>
        <w:spacing w:after="150"/>
      </w:pPr>
      <w:r>
        <w:rPr/>
        <w:t xml:space="preserve">一、2019-2023年影响刀式粉碎机行业运行的有利因素分析</w:t>
      </w:r>
    </w:p>
    <w:p>
      <w:pPr>
        <w:spacing w:after="150"/>
      </w:pPr>
      <w:r>
        <w:rPr/>
        <w:t xml:space="preserve">二、2019-2023年影响刀式粉碎机行业运行的稳定因素分析</w:t>
      </w:r>
    </w:p>
    <w:p>
      <w:pPr>
        <w:spacing w:after="150"/>
      </w:pPr>
      <w:r>
        <w:rPr/>
        <w:t xml:space="preserve">三、2019-2023年影响刀式粉碎机行业运行的不利因素分析</w:t>
      </w:r>
    </w:p>
    <w:p>
      <w:pPr>
        <w:spacing w:after="150"/>
      </w:pPr>
      <w:r>
        <w:rPr/>
        <w:t xml:space="preserve">四、2019-2023年我国刀式粉碎机行业发展面临的挑战分析</w:t>
      </w:r>
    </w:p>
    <w:p>
      <w:pPr>
        <w:spacing w:after="150"/>
      </w:pPr>
      <w:r>
        <w:rPr/>
        <w:t xml:space="preserve">五、2019-2023年我国刀式粉碎机行业发展面临的机遇分析</w:t>
      </w:r>
    </w:p>
    <w:p>
      <w:pPr>
        <w:spacing w:after="150"/>
      </w:pPr>
      <w:r>
        <w:rPr/>
        <w:t xml:space="preserve">第三节 刀式粉碎机行业投资风险预警</w:t>
      </w:r>
    </w:p>
    <w:p>
      <w:pPr>
        <w:spacing w:after="150"/>
      </w:pPr>
      <w:r>
        <w:rPr/>
        <w:t xml:space="preserve">一、2024-2029年刀式粉碎机行业市场风险预测</w:t>
      </w:r>
    </w:p>
    <w:p>
      <w:pPr>
        <w:spacing w:after="150"/>
      </w:pPr>
      <w:r>
        <w:rPr/>
        <w:t xml:space="preserve">二、2024-2029年刀式粉碎机行业政策风险预测</w:t>
      </w:r>
    </w:p>
    <w:p>
      <w:pPr>
        <w:spacing w:after="150"/>
      </w:pPr>
      <w:r>
        <w:rPr/>
        <w:t xml:space="preserve">三、2024-2029年刀式粉碎机行业经营风险预测</w:t>
      </w:r>
    </w:p>
    <w:p>
      <w:pPr>
        <w:spacing w:after="150"/>
      </w:pPr>
      <w:r>
        <w:rPr/>
        <w:t xml:space="preserve">四、2024-2029年刀式粉碎机行业技术风险预测</w:t>
      </w:r>
    </w:p>
    <w:p>
      <w:pPr>
        <w:spacing w:after="150"/>
      </w:pPr>
      <w:r>
        <w:rPr/>
        <w:t xml:space="preserve">五、2024-2029年刀式粉碎机行业竞争风险预测</w:t>
      </w:r>
    </w:p>
    <w:p>
      <w:pPr>
        <w:spacing w:after="150"/>
      </w:pPr>
      <w:r>
        <w:rPr/>
        <w:t xml:space="preserve">六、2024-2029年刀式粉碎机行业其他风险预测</w:t>
      </w:r>
    </w:p>
    <w:p>
      <w:pPr>
        <w:spacing w:after="150"/>
      </w:pPr>
      <w:r>
        <w:rPr/>
        <w:t xml:space="preserve">七、中道泰和风险控制分析</w:t>
      </w:r>
    </w:p>
    <w:p>
      <w:pPr>
        <w:spacing w:after="150"/>
      </w:pPr>
      <w:r>
        <w:rPr/>
        <w:t xml:space="preserve">第四节 刀式粉碎机行业投资战略研究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图表：2019-2023年世界刀式粉碎机产量及其增速走势图</w:t>
      </w:r>
    </w:p>
    <w:p>
      <w:pPr>
        <w:spacing w:after="150"/>
      </w:pPr>
      <w:r>
        <w:rPr/>
        <w:t xml:space="preserve">图表：2019-2023年我国刀式粉碎机行业市场规模及增速</w:t>
      </w:r>
    </w:p>
    <w:p>
      <w:pPr>
        <w:spacing w:after="150"/>
      </w:pPr>
      <w:r>
        <w:rPr/>
        <w:t xml:space="preserve">图表：2024-2029年世界刀式粉碎机需求量及其增速预测</w:t>
      </w:r>
    </w:p>
    <w:p>
      <w:pPr>
        <w:spacing w:after="150"/>
      </w:pPr>
      <w:r>
        <w:rPr/>
        <w:t xml:space="preserve">图表：2024-2029年刀式粉碎机行业销售收入及增速走势</w:t>
      </w:r>
    </w:p>
    <w:p>
      <w:pPr>
        <w:spacing w:after="150"/>
      </w:pPr>
      <w:r>
        <w:rPr/>
        <w:t xml:space="preserve">图表：2024-2029年刀式粉碎机行业产量及其增速走势</w:t>
      </w:r>
    </w:p>
    <w:p>
      <w:pPr>
        <w:spacing w:after="150"/>
      </w:pPr>
      <w:r>
        <w:rPr/>
        <w:t xml:space="preserve">图表：2024-2029年刀式粉碎机行业投资额情况</w:t>
      </w:r>
    </w:p>
    <w:p>
      <w:pPr>
        <w:spacing w:after="150"/>
      </w:pPr>
      <w:r>
        <w:rPr/>
        <w:t xml:space="preserve">图表：2019-2023年我国刀式粉碎机重点区域分布</w:t>
      </w:r>
    </w:p>
    <w:p>
      <w:pPr>
        <w:spacing w:after="150"/>
      </w:pPr>
      <w:r>
        <w:rPr/>
        <w:t xml:space="preserve">图表：2024-2029年我国刀式粉碎机需求量预测</w:t>
      </w:r>
    </w:p>
    <w:p>
      <w:pPr>
        <w:spacing w:after="150"/>
      </w:pPr>
      <w:r>
        <w:rPr/>
        <w:t xml:space="preserve">图表：2024-2029年我国刀式粉碎机行业企业集中度预测</w:t>
      </w:r>
    </w:p>
    <w:p>
      <w:pPr>
        <w:spacing w:after="150"/>
      </w:pPr>
      <w:r>
        <w:rPr/>
        <w:t xml:space="preserve">图表：2024-2029年我国刀式粉碎机行业市场规模预测</w:t>
      </w:r>
    </w:p>
    <w:p>
      <w:pPr>
        <w:spacing w:after="150"/>
      </w:pPr>
      <w:r>
        <w:rPr/>
        <w:t xml:space="preserve">图表：2019-2023年我国刀式粉碎机行业区域竞争格局</w:t>
      </w:r>
    </w:p>
    <w:p>
      <w:pPr>
        <w:spacing w:after="150"/>
      </w:pPr>
      <w:r>
        <w:rPr/>
        <w:t xml:space="preserve">图表：2024-2029年我国刀式粉碎机行业产量及增速预测</w:t>
      </w:r>
    </w:p>
    <w:p>
      <w:pPr>
        <w:spacing w:after="150"/>
      </w:pPr>
      <w:r>
        <w:rPr/>
        <w:t xml:space="preserve">图表：2024-2029年我国刀式粉碎机行业投资预测</w:t>
      </w:r>
    </w:p>
    <w:p>
      <w:pPr>
        <w:spacing w:after="150"/>
      </w:pPr>
      <w:r>
        <w:rPr/>
        <w:t xml:space="preserve">图表：2024-2029年我国刀式粉碎机市场需求预测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2024-2029年中国刀式粉碎机行业市场调研分析与发展前景预测报告</dc:title>
  <dc:description>2024-2029年中国刀式粉碎机行业市场调研分析与发展前景预测报告</dc:description>
  <dc:subject>2024-2029年中国刀式粉碎机行业市场调研分析与发展前景预测报告</dc:subject>
  <cp:keywords>研究报告</cp:keywords>
  <cp:category>研究报告</cp:category>
  <cp:lastModifiedBy>北京中道泰和信息咨询有限公司</cp:lastModifiedBy>
  <dcterms:created xsi:type="dcterms:W3CDTF">2024-01-23T17:52:00+08:00</dcterms:created>
  <dcterms:modified xsi:type="dcterms:W3CDTF">2024-01-23T17:52:00+08:00</dcterms:modified>
</cp:coreProperties>
</file>

<file path=docProps/custom.xml><?xml version="1.0" encoding="utf-8"?>
<Properties xmlns="http://schemas.openxmlformats.org/officeDocument/2006/custom-properties" xmlns:vt="http://schemas.openxmlformats.org/officeDocument/2006/docPropsVTypes"/>
</file>