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2024-2029年中国妇产科行业深度研究及市场投资风险预测报告</w:t>
      </w:r>
    </w:p>
    <w:p>
      <w:pPr>
        <w:spacing w:after="150"/>
      </w:pPr>
      <w:r>
        <w:rPr>
          <w:b w:val="1"/>
          <w:bCs w:val="1"/>
        </w:rPr>
        <w:t xml:space="preserve">报告简介</w:t>
      </w:r>
    </w:p>
    <w:p>
      <w:pPr>
        <w:spacing w:after="150"/>
      </w:pPr>
      <w:r>
        <w:rPr/>
        <w:t xml:space="preserve">近年来我国妇女卫生保健事业以及妇产科建设取得了较快的发展。城市、农村地区已建立健全妇幼保健机构，农村形成了以县级妇幼保健机构为指导中心，乡、村级为基础的妇幼保健网。由于党和政府的重视，妇女卫生保健网不断发展和完善，妇女健康水平显着提高。但由于我国妇女卫生保健工作各地发展很不平衡、妇女平均寿命的延长和人们对健康观念的转变，妇女保健又面临新的挑战。因此，必须加大妇女卫生工作力度，才能有效提高妇女尤其是孕妇的健康水平。</w:t>
      </w:r>
    </w:p>
    <w:p>
      <w:pPr>
        <w:spacing w:after="150"/>
      </w:pPr>
      <w:r>
        <w:rPr/>
        <w:t xml:space="preserve">21世纪是科学技术更加迅猛发展的时代，在未来的妇产科学发展中，医学生物技术将对临床疾病的预防和诊治发挥更加重要的作用。近年来在产科学、子宫内膜异位症、生殖道感染、内镜、生殖内分泌、以及计划生育等方面均取得了长足的发展。</w:t>
      </w:r>
    </w:p>
    <w:p>
      <w:pPr>
        <w:spacing w:after="150"/>
      </w:pPr>
      <w:r>
        <w:rPr/>
        <w:t xml:space="preserve">在这样的背景下，我们要以科学发展观为指导，坚持“以人为本”思想，进一步扎扎实实地推进妇幼保健工作，落实好各项任务。同时汇集各方力量，建立政府主导、部门合作、社会参与的工作机制，推动我国妇幼卫生事业再上新台阶。</w:t>
      </w:r>
    </w:p>
    <w:p>
      <w:pPr>
        <w:spacing w:after="150"/>
      </w:pPr>
      <w:r>
        <w:rPr/>
        <w:t xml:space="preserve">妇产科行业研究报告主要分析了妇产科行业的国内外发展概况、行业的发展环境、市场分析(市场规模、市场结构、市场特点等)、供求分析(生产总量、供需平衡等)、竞争分析(行业集中度、竞争格局、竞争因素等)、产品价格分析、用户分析、行业主导驱动因素、行业渠道分析、行业营运能力、妇产科行业重点企业分析、行业发展前景预测及相关的经营、投资建议等。报告研究框架全面、严谨，分析内容客观、公正、系统，真实准确地反映了我国妇产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妇产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 妇产科诊断概要</w:t>
      </w:r>
    </w:p>
    <w:p>
      <w:pPr>
        <w:spacing w:after="150"/>
      </w:pPr>
      <w:r>
        <w:rPr/>
        <w:t xml:space="preserve">第一节 妇产科行业的有关概况</w:t>
      </w:r>
    </w:p>
    <w:p>
      <w:pPr>
        <w:spacing w:after="150"/>
      </w:pPr>
      <w:r>
        <w:rPr/>
        <w:t xml:space="preserve">一、妇产科的定义</w:t>
      </w:r>
    </w:p>
    <w:p>
      <w:pPr>
        <w:spacing w:after="150"/>
      </w:pPr>
      <w:r>
        <w:rPr/>
        <w:t xml:space="preserve">二、妇产科的特点</w:t>
      </w:r>
    </w:p>
    <w:p>
      <w:pPr>
        <w:spacing w:after="150"/>
      </w:pPr>
      <w:r>
        <w:rPr/>
        <w:t xml:space="preserve">第二节 妇产科介绍</w:t>
      </w:r>
    </w:p>
    <w:p>
      <w:pPr>
        <w:spacing w:after="150"/>
      </w:pPr>
      <w:r>
        <w:rPr/>
        <w:t xml:space="preserve">一、妇产科</w:t>
      </w:r>
    </w:p>
    <w:p>
      <w:pPr>
        <w:spacing w:after="150"/>
      </w:pPr>
      <w:r>
        <w:rPr/>
        <w:t xml:space="preserve">二、妇产科说明分析</w:t>
      </w:r>
    </w:p>
    <w:p>
      <w:pPr>
        <w:spacing w:after="150"/>
      </w:pPr>
      <w:r>
        <w:rPr/>
        <w:t xml:space="preserve">三、妇产科分类</w:t>
      </w:r>
    </w:p>
    <w:p>
      <w:pPr>
        <w:spacing w:after="150"/>
      </w:pPr>
      <w:r>
        <w:rPr/>
        <w:t xml:space="preserve">四、妇产科原因</w:t>
      </w:r>
    </w:p>
    <w:p>
      <w:pPr>
        <w:spacing w:after="150"/>
      </w:pPr>
      <w:r>
        <w:rPr/>
        <w:t xml:space="preserve">五、妇产科征兆及症状</w:t>
      </w:r>
    </w:p>
    <w:p>
      <w:pPr>
        <w:spacing w:after="150"/>
      </w:pPr>
      <w:r>
        <w:rPr/>
        <w:t xml:space="preserve">六、妇产科风险因素</w:t>
      </w:r>
    </w:p>
    <w:p>
      <w:pPr>
        <w:spacing w:after="150"/>
      </w:pPr>
      <w:r>
        <w:rPr/>
        <w:t xml:space="preserve">七、妇产科诊断方法</w:t>
      </w:r>
    </w:p>
    <w:p>
      <w:pPr>
        <w:spacing w:after="150"/>
      </w:pPr>
      <w:r>
        <w:rPr/>
        <w:t xml:space="preserve">八、妇产科治疗方法</w:t>
      </w:r>
    </w:p>
    <w:p>
      <w:pPr>
        <w:spacing w:after="150"/>
      </w:pPr>
      <w:r>
        <w:rPr/>
        <w:t xml:space="preserve">第三节 妇产科的产业链情况</w:t>
      </w:r>
    </w:p>
    <w:p>
      <w:pPr>
        <w:spacing w:after="150"/>
      </w:pPr>
      <w:r>
        <w:rPr/>
        <w:t xml:space="preserve">一、产业链模型介绍</w:t>
      </w:r>
    </w:p>
    <w:p>
      <w:pPr>
        <w:spacing w:after="150"/>
      </w:pPr>
      <w:r>
        <w:rPr/>
        <w:t xml:space="preserve">二、妇产科行业产业链分析</w:t>
      </w:r>
    </w:p>
    <w:p>
      <w:pPr>
        <w:spacing w:after="150"/>
      </w:pPr>
      <w:r>
        <w:rPr/>
        <w:t xml:space="preserve">三、上下游行业对妇产科行业的影响分析</w:t>
      </w:r>
    </w:p>
    <w:p>
      <w:pPr>
        <w:spacing w:after="150"/>
      </w:pPr>
      <w:r>
        <w:rPr>
          <w:b w:val="1"/>
          <w:bCs w:val="1"/>
        </w:rPr>
        <w:t xml:space="preserve">第二章 2019-2023年全球妇产科患病人群结构分析</w:t>
      </w:r>
    </w:p>
    <w:p>
      <w:pPr>
        <w:spacing w:after="150"/>
      </w:pPr>
      <w:r>
        <w:rPr/>
        <w:t xml:space="preserve">第一节 全球妇产科患病人群数量分析</w:t>
      </w:r>
    </w:p>
    <w:p>
      <w:pPr>
        <w:spacing w:after="150"/>
      </w:pPr>
      <w:r>
        <w:rPr/>
        <w:t xml:space="preserve">一、全球妇产科患病人数预估</w:t>
      </w:r>
    </w:p>
    <w:p>
      <w:pPr>
        <w:spacing w:after="150"/>
      </w:pPr>
      <w:r>
        <w:rPr/>
        <w:t xml:space="preserve">二、全球妇产科患病人群数量分年龄结构分析</w:t>
      </w:r>
    </w:p>
    <w:p>
      <w:pPr>
        <w:spacing w:after="150"/>
      </w:pPr>
      <w:r>
        <w:rPr/>
        <w:t xml:space="preserve">三、全球妇产科患病人群发病率区域结构分析</w:t>
      </w:r>
    </w:p>
    <w:p>
      <w:pPr>
        <w:spacing w:after="150"/>
      </w:pPr>
      <w:r>
        <w:rPr/>
        <w:t xml:space="preserve">第二节 全球重点国家妇产科患病人群数量统计</w:t>
      </w:r>
    </w:p>
    <w:p>
      <w:pPr>
        <w:spacing w:after="150"/>
      </w:pPr>
      <w:r>
        <w:rPr/>
        <w:t xml:space="preserve">一、中国</w:t>
      </w:r>
    </w:p>
    <w:p>
      <w:pPr>
        <w:spacing w:after="150"/>
      </w:pPr>
      <w:r>
        <w:rPr/>
        <w:t xml:space="preserve">二、美国</w:t>
      </w:r>
    </w:p>
    <w:p>
      <w:pPr>
        <w:spacing w:after="150"/>
      </w:pPr>
      <w:r>
        <w:rPr/>
        <w:t xml:space="preserve">三、加拿大</w:t>
      </w:r>
    </w:p>
    <w:p>
      <w:pPr>
        <w:spacing w:after="150"/>
      </w:pPr>
      <w:r>
        <w:rPr/>
        <w:t xml:space="preserve">四、英国</w:t>
      </w:r>
    </w:p>
    <w:p>
      <w:pPr>
        <w:spacing w:after="150"/>
      </w:pPr>
      <w:r>
        <w:rPr/>
        <w:t xml:space="preserve">五、德国</w:t>
      </w:r>
    </w:p>
    <w:p>
      <w:pPr>
        <w:spacing w:after="150"/>
      </w:pPr>
      <w:r>
        <w:rPr/>
        <w:t xml:space="preserve">六、法国</w:t>
      </w:r>
    </w:p>
    <w:p>
      <w:pPr>
        <w:spacing w:after="150"/>
      </w:pPr>
      <w:r>
        <w:rPr/>
        <w:t xml:space="preserve">七、意大利</w:t>
      </w:r>
    </w:p>
    <w:p>
      <w:pPr>
        <w:spacing w:after="150"/>
      </w:pPr>
      <w:r>
        <w:rPr/>
        <w:t xml:space="preserve">八、西班牙</w:t>
      </w:r>
    </w:p>
    <w:p>
      <w:pPr>
        <w:spacing w:after="150"/>
      </w:pPr>
      <w:r>
        <w:rPr/>
        <w:t xml:space="preserve">九、日本</w:t>
      </w:r>
    </w:p>
    <w:p>
      <w:pPr>
        <w:spacing w:after="150"/>
      </w:pPr>
      <w:r>
        <w:rPr/>
        <w:t xml:space="preserve">十、印度</w:t>
      </w:r>
    </w:p>
    <w:p>
      <w:pPr>
        <w:spacing w:after="150"/>
      </w:pPr>
      <w:r>
        <w:rPr/>
        <w:t xml:space="preserve">十一、澳洲</w:t>
      </w:r>
    </w:p>
    <w:p>
      <w:pPr>
        <w:spacing w:after="150"/>
      </w:pPr>
      <w:r>
        <w:rPr/>
        <w:t xml:space="preserve">十二、巴西</w:t>
      </w:r>
    </w:p>
    <w:p>
      <w:pPr>
        <w:spacing w:after="150"/>
      </w:pPr>
      <w:r>
        <w:rPr>
          <w:b w:val="1"/>
          <w:bCs w:val="1"/>
        </w:rPr>
        <w:t xml:space="preserve">第二部分市场发展分析</w:t>
      </w:r>
    </w:p>
    <w:p>
      <w:pPr>
        <w:spacing w:after="150"/>
      </w:pPr>
      <w:r>
        <w:rPr>
          <w:b w:val="1"/>
          <w:bCs w:val="1"/>
        </w:rPr>
        <w:t xml:space="preserve">第三章 2019-2023年中国妇产科行业市场运行形势分析</w:t>
      </w:r>
    </w:p>
    <w:p>
      <w:pPr>
        <w:spacing w:after="150"/>
      </w:pPr>
      <w:r>
        <w:rPr/>
        <w:t xml:space="preserve">第一节 2019-2023年中国妇产科行业发展概况</w:t>
      </w:r>
    </w:p>
    <w:p>
      <w:pPr>
        <w:spacing w:after="150"/>
      </w:pPr>
      <w:r>
        <w:rPr/>
        <w:t xml:space="preserve">第二节 中国妇产科行业发展走势</w:t>
      </w:r>
    </w:p>
    <w:p>
      <w:pPr>
        <w:spacing w:after="150"/>
      </w:pPr>
      <w:r>
        <w:rPr/>
        <w:t xml:space="preserve">二、中国妇产科行业市场分布情况</w:t>
      </w:r>
    </w:p>
    <w:p>
      <w:pPr>
        <w:spacing w:after="150"/>
      </w:pPr>
      <w:r>
        <w:rPr/>
        <w:t xml:space="preserve">三、中国妇产科行业发展趋势分析</w:t>
      </w:r>
    </w:p>
    <w:p>
      <w:pPr>
        <w:spacing w:after="150"/>
      </w:pPr>
      <w:r>
        <w:rPr/>
        <w:t xml:space="preserve">第三节 医院行业政策环境</w:t>
      </w:r>
    </w:p>
    <w:p>
      <w:pPr>
        <w:spacing w:after="150"/>
      </w:pPr>
      <w:r>
        <w:rPr/>
        <w:t xml:space="preserve">一、医院行业监管体制</w:t>
      </w:r>
    </w:p>
    <w:p>
      <w:pPr>
        <w:spacing w:after="150"/>
      </w:pPr>
      <w:r>
        <w:rPr/>
        <w:t xml:space="preserve">二、医院相关政策法规</w:t>
      </w:r>
    </w:p>
    <w:p>
      <w:pPr>
        <w:spacing w:after="150"/>
      </w:pPr>
      <w:r>
        <w:rPr/>
        <w:t xml:space="preserve">三、新医改对专科医院的影响</w:t>
      </w:r>
    </w:p>
    <w:p>
      <w:pPr>
        <w:spacing w:after="150"/>
      </w:pPr>
      <w:r>
        <w:rPr/>
        <w:t xml:space="preserve">四、医院行业最新政策动向</w:t>
      </w:r>
    </w:p>
    <w:p>
      <w:pPr>
        <w:spacing w:after="150"/>
      </w:pPr>
      <w:r>
        <w:rPr>
          <w:b w:val="1"/>
          <w:bCs w:val="1"/>
        </w:rPr>
        <w:t xml:space="preserve">第四章 2019-2023年中国妇产科患病现状分析</w:t>
      </w:r>
    </w:p>
    <w:p>
      <w:pPr>
        <w:spacing w:after="150"/>
      </w:pPr>
      <w:r>
        <w:rPr/>
        <w:t xml:space="preserve">第一节 中国历年妇产科患病率统计</w:t>
      </w:r>
    </w:p>
    <w:p>
      <w:pPr>
        <w:spacing w:after="150"/>
      </w:pPr>
      <w:r>
        <w:rPr/>
        <w:t xml:space="preserve">一、中国历年妇产科患病率回顾</w:t>
      </w:r>
    </w:p>
    <w:p>
      <w:pPr>
        <w:spacing w:after="150"/>
      </w:pPr>
      <w:r>
        <w:rPr/>
        <w:t xml:space="preserve">二、中国妇产科患病率趋势走向分析</w:t>
      </w:r>
    </w:p>
    <w:p>
      <w:pPr>
        <w:spacing w:after="150"/>
      </w:pPr>
      <w:r>
        <w:rPr/>
        <w:t xml:space="preserve">第二节 中国妇产科发病人群结构分析</w:t>
      </w:r>
    </w:p>
    <w:p>
      <w:pPr>
        <w:spacing w:after="150"/>
      </w:pPr>
      <w:r>
        <w:rPr/>
        <w:t xml:space="preserve">一、按年龄统计</w:t>
      </w:r>
    </w:p>
    <w:p>
      <w:pPr>
        <w:spacing w:after="150"/>
      </w:pPr>
      <w:r>
        <w:rPr/>
        <w:t xml:space="preserve">二、按职业统计</w:t>
      </w:r>
    </w:p>
    <w:p>
      <w:pPr>
        <w:spacing w:after="150"/>
      </w:pPr>
      <w:r>
        <w:rPr/>
        <w:t xml:space="preserve">三、按相关并发症统计</w:t>
      </w:r>
    </w:p>
    <w:p>
      <w:pPr>
        <w:spacing w:after="150"/>
      </w:pPr>
      <w:r>
        <w:rPr/>
        <w:t xml:space="preserve">四、按省份区域统计</w:t>
      </w:r>
    </w:p>
    <w:p>
      <w:pPr>
        <w:spacing w:after="150"/>
      </w:pPr>
      <w:r>
        <w:rPr>
          <w:b w:val="1"/>
          <w:bCs w:val="1"/>
        </w:rPr>
        <w:t xml:space="preserve">第五章 2019-2023年中国妇产科行业技术发展分析</w:t>
      </w:r>
    </w:p>
    <w:p>
      <w:pPr>
        <w:spacing w:after="150"/>
      </w:pPr>
      <w:r>
        <w:rPr/>
        <w:t xml:space="preserve">第一节 中国妇产科行业技术发展现状</w:t>
      </w:r>
    </w:p>
    <w:p>
      <w:pPr>
        <w:spacing w:after="150"/>
      </w:pPr>
      <w:r>
        <w:rPr/>
        <w:t xml:space="preserve">第二节 中国妇产科诊断治疗技术分析</w:t>
      </w:r>
    </w:p>
    <w:p>
      <w:pPr>
        <w:spacing w:after="150"/>
      </w:pPr>
      <w:r>
        <w:rPr/>
        <w:t xml:space="preserve">一、国内外技术差距对比</w:t>
      </w:r>
    </w:p>
    <w:p>
      <w:pPr>
        <w:spacing w:after="150"/>
      </w:pPr>
      <w:r>
        <w:rPr/>
        <w:t xml:space="preserve">二、最新技术分析</w:t>
      </w:r>
    </w:p>
    <w:p>
      <w:pPr>
        <w:spacing w:after="150"/>
      </w:pPr>
      <w:r>
        <w:rPr/>
        <w:t xml:space="preserve">三、最新技术动态分析</w:t>
      </w:r>
    </w:p>
    <w:p>
      <w:pPr>
        <w:spacing w:after="150"/>
      </w:pPr>
      <w:r>
        <w:rPr/>
        <w:t xml:space="preserve">第三节 妇产科行业技术发展趋势分析</w:t>
      </w:r>
    </w:p>
    <w:p>
      <w:pPr>
        <w:spacing w:after="150"/>
      </w:pPr>
      <w:r>
        <w:rPr>
          <w:b w:val="1"/>
          <w:bCs w:val="1"/>
        </w:rPr>
        <w:t xml:space="preserve">第六章 2019-2023年中国妇产科医疗产业供需情况</w:t>
      </w:r>
    </w:p>
    <w:p>
      <w:pPr>
        <w:spacing w:after="150"/>
      </w:pPr>
      <w:r>
        <w:rPr/>
        <w:t xml:space="preserve">第一节 妇产科医院供给状况分析</w:t>
      </w:r>
    </w:p>
    <w:p>
      <w:pPr>
        <w:spacing w:after="150"/>
      </w:pPr>
      <w:r>
        <w:rPr/>
        <w:t xml:space="preserve">一、妇产科医院发展特征分析</w:t>
      </w:r>
    </w:p>
    <w:p>
      <w:pPr>
        <w:spacing w:after="150"/>
      </w:pPr>
      <w:r>
        <w:rPr/>
        <w:t xml:space="preserve">二、妇产科医院数量规模统计</w:t>
      </w:r>
    </w:p>
    <w:p>
      <w:pPr>
        <w:spacing w:after="150"/>
      </w:pPr>
      <w:r>
        <w:rPr/>
        <w:t xml:space="preserve">1、妇产科医院数量增长情况</w:t>
      </w:r>
    </w:p>
    <w:p>
      <w:pPr>
        <w:spacing w:after="150"/>
      </w:pPr>
      <w:r>
        <w:rPr/>
        <w:t xml:space="preserve">2、妇产科医院分布结构统计</w:t>
      </w:r>
    </w:p>
    <w:p>
      <w:pPr>
        <w:spacing w:after="150"/>
      </w:pPr>
      <w:r>
        <w:rPr/>
        <w:t xml:space="preserve">三、妇产科医院卫生人员统计</w:t>
      </w:r>
    </w:p>
    <w:p>
      <w:pPr>
        <w:spacing w:after="150"/>
      </w:pPr>
      <w:r>
        <w:rPr/>
        <w:t xml:space="preserve">1、2019-2023年妇产科医院卫生人员构成</w:t>
      </w:r>
    </w:p>
    <w:p>
      <w:pPr>
        <w:spacing w:after="150"/>
      </w:pPr>
      <w:r>
        <w:rPr/>
        <w:t xml:space="preserve">2、妇产科医院卫生人员数量增长情况</w:t>
      </w:r>
    </w:p>
    <w:p>
      <w:pPr>
        <w:spacing w:after="150"/>
      </w:pPr>
      <w:r>
        <w:rPr/>
        <w:t xml:space="preserve">3、2019-2023年妇产科科执业医师构成</w:t>
      </w:r>
    </w:p>
    <w:p>
      <w:pPr>
        <w:spacing w:after="150"/>
      </w:pPr>
      <w:r>
        <w:rPr/>
        <w:t xml:space="preserve">五、妇产科医院供给能力预测</w:t>
      </w:r>
    </w:p>
    <w:p>
      <w:pPr>
        <w:spacing w:after="150"/>
      </w:pPr>
      <w:r>
        <w:rPr/>
        <w:t xml:space="preserve">1、妇产科医院数量增长预测</w:t>
      </w:r>
    </w:p>
    <w:p>
      <w:pPr>
        <w:spacing w:after="150"/>
      </w:pPr>
      <w:r>
        <w:rPr/>
        <w:t xml:space="preserve">2、妇产科医院人员增长预测</w:t>
      </w:r>
    </w:p>
    <w:p>
      <w:pPr>
        <w:spacing w:after="150"/>
      </w:pPr>
      <w:r>
        <w:rPr/>
        <w:t xml:space="preserve">3、妇产科医院设备增长预测</w:t>
      </w:r>
    </w:p>
    <w:p>
      <w:pPr>
        <w:spacing w:after="150"/>
      </w:pPr>
      <w:r>
        <w:rPr/>
        <w:t xml:space="preserve">第二节 妇产科医院需求状况分析</w:t>
      </w:r>
    </w:p>
    <w:p>
      <w:pPr>
        <w:spacing w:after="150"/>
      </w:pPr>
      <w:r>
        <w:rPr/>
        <w:t xml:space="preserve">一、居民妇产科患病情况</w:t>
      </w:r>
    </w:p>
    <w:p>
      <w:pPr>
        <w:spacing w:after="150"/>
      </w:pPr>
      <w:r>
        <w:rPr/>
        <w:t xml:space="preserve">二、居民妇产科就医情况</w:t>
      </w:r>
    </w:p>
    <w:p>
      <w:pPr>
        <w:spacing w:after="150"/>
      </w:pPr>
      <w:r>
        <w:rPr/>
        <w:t xml:space="preserve">三、居民妇产科死亡情况</w:t>
      </w:r>
    </w:p>
    <w:p>
      <w:pPr>
        <w:spacing w:after="150"/>
      </w:pPr>
      <w:r>
        <w:rPr/>
        <w:t xml:space="preserve">五、妇产科医院服务需求现状</w:t>
      </w:r>
    </w:p>
    <w:p>
      <w:pPr>
        <w:spacing w:after="150"/>
      </w:pPr>
      <w:r>
        <w:rPr/>
        <w:t xml:space="preserve">1、妇产科医院门诊服务收入</w:t>
      </w:r>
    </w:p>
    <w:p>
      <w:pPr>
        <w:spacing w:after="150"/>
      </w:pPr>
      <w:r>
        <w:rPr/>
        <w:t xml:space="preserve">2、妇产科医院门诊服务分析</w:t>
      </w:r>
    </w:p>
    <w:p>
      <w:pPr>
        <w:spacing w:after="150"/>
      </w:pPr>
      <w:r>
        <w:rPr/>
        <w:t xml:space="preserve">3、妇产科医院住院服务分析</w:t>
      </w:r>
    </w:p>
    <w:p>
      <w:pPr>
        <w:spacing w:after="150"/>
      </w:pPr>
      <w:r>
        <w:rPr/>
        <w:t xml:space="preserve">4、妇产科医院床位利用分析</w:t>
      </w:r>
    </w:p>
    <w:p>
      <w:pPr>
        <w:spacing w:after="150"/>
      </w:pPr>
      <w:r>
        <w:rPr/>
        <w:t xml:space="preserve">六、妇产科医院服务需求预测</w:t>
      </w:r>
    </w:p>
    <w:p>
      <w:pPr>
        <w:spacing w:after="150"/>
      </w:pPr>
      <w:r>
        <w:rPr/>
        <w:t xml:space="preserve">1、妇产科医院门诊服务需求预测</w:t>
      </w:r>
    </w:p>
    <w:p>
      <w:pPr>
        <w:spacing w:after="150"/>
      </w:pPr>
      <w:r>
        <w:rPr/>
        <w:t xml:space="preserve">2、妇产科医院住院服务需求预测</w:t>
      </w:r>
    </w:p>
    <w:p>
      <w:pPr>
        <w:spacing w:after="150"/>
      </w:pPr>
      <w:r>
        <w:rPr>
          <w:b w:val="1"/>
          <w:bCs w:val="1"/>
        </w:rPr>
        <w:t xml:space="preserve">第七章 2019-2023年中国妇产科诊疗设备及医药行业发展现状分析</w:t>
      </w:r>
    </w:p>
    <w:p>
      <w:pPr>
        <w:spacing w:after="150"/>
      </w:pPr>
      <w:r>
        <w:rPr/>
        <w:t xml:space="preserve">第一节 中国妇产科诊疗设备行业发展现状分析</w:t>
      </w:r>
    </w:p>
    <w:p>
      <w:pPr>
        <w:spacing w:after="150"/>
      </w:pPr>
      <w:r>
        <w:rPr/>
        <w:t xml:space="preserve">一、中国妇产科诊疗设备企业发展现状分析</w:t>
      </w:r>
    </w:p>
    <w:p>
      <w:pPr>
        <w:spacing w:after="150"/>
      </w:pPr>
      <w:r>
        <w:rPr/>
        <w:t xml:space="preserve">二、中国妇产科诊疗设备市场发展现状分析</w:t>
      </w:r>
    </w:p>
    <w:p>
      <w:pPr>
        <w:spacing w:after="150"/>
      </w:pPr>
      <w:r>
        <w:rPr/>
        <w:t xml:space="preserve">三、中国妇产科诊疗医药企业发展现状分析</w:t>
      </w:r>
    </w:p>
    <w:p>
      <w:pPr>
        <w:spacing w:after="150"/>
      </w:pPr>
      <w:r>
        <w:rPr/>
        <w:t xml:space="preserve">四、中国妇产科诊疗医药市场发展现状分析</w:t>
      </w:r>
    </w:p>
    <w:p>
      <w:pPr>
        <w:spacing w:after="150"/>
      </w:pPr>
      <w:r>
        <w:rPr/>
        <w:t xml:space="preserve">第二节 中国妇产科诊疗设备及医药行业供需发展情况</w:t>
      </w:r>
    </w:p>
    <w:p>
      <w:pPr>
        <w:spacing w:after="150"/>
      </w:pPr>
      <w:r>
        <w:rPr/>
        <w:t xml:space="preserve">一、中国妇产科诊疗设备行业供给情况分析及预测</w:t>
      </w:r>
    </w:p>
    <w:p>
      <w:pPr>
        <w:spacing w:after="150"/>
      </w:pPr>
      <w:r>
        <w:rPr/>
        <w:t xml:space="preserve">二、中国妇产科诊疗设备行业需求情况分析及预测</w:t>
      </w:r>
    </w:p>
    <w:p>
      <w:pPr>
        <w:spacing w:after="150"/>
      </w:pPr>
      <w:r>
        <w:rPr/>
        <w:t xml:space="preserve">三、中国妇产科诊疗医药行业供给情况分析及预测</w:t>
      </w:r>
    </w:p>
    <w:p>
      <w:pPr>
        <w:spacing w:after="150"/>
      </w:pPr>
      <w:r>
        <w:rPr/>
        <w:t xml:space="preserve">四、中国妇产科诊疗医药行业需求情况分析及预测</w:t>
      </w:r>
    </w:p>
    <w:p>
      <w:pPr>
        <w:spacing w:after="150"/>
      </w:pPr>
      <w:r>
        <w:rPr>
          <w:b w:val="1"/>
          <w:bCs w:val="1"/>
        </w:rPr>
        <w:t xml:space="preserve">第三部分市场竞争分析</w:t>
      </w:r>
    </w:p>
    <w:p>
      <w:pPr>
        <w:spacing w:after="150"/>
      </w:pPr>
      <w:r>
        <w:rPr>
          <w:b w:val="1"/>
          <w:bCs w:val="1"/>
        </w:rPr>
        <w:t xml:space="preserve">第八章 2019-2023年中国妇产科医疗市场竞争情况</w:t>
      </w:r>
    </w:p>
    <w:p>
      <w:pPr>
        <w:spacing w:after="150"/>
      </w:pPr>
      <w:r>
        <w:rPr/>
        <w:t xml:space="preserve">第一节 中国妇产科医疗市场集中度分析</w:t>
      </w:r>
    </w:p>
    <w:p>
      <w:pPr>
        <w:spacing w:after="150"/>
      </w:pPr>
      <w:r>
        <w:rPr/>
        <w:t xml:space="preserve">一、中国妇产科医疗企业集中度</w:t>
      </w:r>
    </w:p>
    <w:p>
      <w:pPr>
        <w:spacing w:after="150"/>
      </w:pPr>
      <w:r>
        <w:rPr/>
        <w:t xml:space="preserve">二、中国妇产科医疗区域集中度</w:t>
      </w:r>
    </w:p>
    <w:p>
      <w:pPr>
        <w:spacing w:after="150"/>
      </w:pPr>
      <w:r>
        <w:rPr/>
        <w:t xml:space="preserve">三、中国妇产科医疗市场市场集中度</w:t>
      </w:r>
    </w:p>
    <w:p>
      <w:pPr>
        <w:spacing w:after="150"/>
      </w:pPr>
      <w:r>
        <w:rPr/>
        <w:t xml:space="preserve">第二节 2019-2023年中国妇产科医疗竞争格局</w:t>
      </w:r>
    </w:p>
    <w:p>
      <w:pPr>
        <w:spacing w:after="150"/>
      </w:pPr>
      <w:r>
        <w:rPr/>
        <w:t xml:space="preserve">一、中国妇产科医疗行业壁垒</w:t>
      </w:r>
    </w:p>
    <w:p>
      <w:pPr>
        <w:spacing w:after="150"/>
      </w:pPr>
      <w:r>
        <w:rPr/>
        <w:t xml:space="preserve">一、中国妇产科医疗十大品牌</w:t>
      </w:r>
    </w:p>
    <w:p>
      <w:pPr>
        <w:spacing w:after="150"/>
      </w:pPr>
      <w:r>
        <w:rPr/>
        <w:t xml:space="preserve">二、中国妇产科主要医疗机构数据比较</w:t>
      </w:r>
    </w:p>
    <w:p>
      <w:pPr>
        <w:spacing w:after="150"/>
      </w:pPr>
      <w:r>
        <w:rPr/>
        <w:t xml:space="preserve">1、医护人员比较</w:t>
      </w:r>
    </w:p>
    <w:p>
      <w:pPr>
        <w:spacing w:after="150"/>
      </w:pPr>
      <w:r>
        <w:rPr/>
        <w:t xml:space="preserve">2、收治患者规模比较</w:t>
      </w:r>
    </w:p>
    <w:p>
      <w:pPr>
        <w:spacing w:after="150"/>
      </w:pPr>
      <w:r>
        <w:rPr/>
        <w:t xml:space="preserve">3、治愈出院人数比较</w:t>
      </w:r>
    </w:p>
    <w:p>
      <w:pPr>
        <w:spacing w:after="150"/>
      </w:pPr>
      <w:r>
        <w:rPr/>
        <w:t xml:space="preserve">4、医疗机构收支费用比较</w:t>
      </w:r>
    </w:p>
    <w:p>
      <w:pPr>
        <w:spacing w:after="150"/>
      </w:pPr>
      <w:r>
        <w:rPr/>
        <w:t xml:space="preserve">第三节 行业外资进入现状及对未来市场的威胁</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2019-2023年妇产科行业重点企业分析</w:t>
      </w:r>
    </w:p>
    <w:p>
      <w:pPr>
        <w:spacing w:after="150"/>
      </w:pPr>
      <w:r>
        <w:rPr/>
        <w:t xml:space="preserve">第一节 复旦大学附属妇产科医院</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第二节 深圳市妇幼保健院</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第三节 北京妇产医院</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第四节 浙江大学医学院附属妇产科医院</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b w:val="1"/>
          <w:bCs w:val="1"/>
        </w:rPr>
        <w:t xml:space="preserve">第四部分行业发展趋势及策略研究</w:t>
      </w:r>
    </w:p>
    <w:p>
      <w:pPr>
        <w:spacing w:after="150"/>
      </w:pPr>
      <w:r>
        <w:rPr>
          <w:b w:val="1"/>
          <w:bCs w:val="1"/>
        </w:rPr>
        <w:t xml:space="preserve">第十章 2024-2029年妇产科行业发展预测分析</w:t>
      </w:r>
    </w:p>
    <w:p>
      <w:pPr>
        <w:spacing w:after="150"/>
      </w:pPr>
      <w:r>
        <w:rPr/>
        <w:t xml:space="preserve">第一节 2024-2029年中国妇产科行业未来发展预测分析</w:t>
      </w:r>
    </w:p>
    <w:p>
      <w:pPr>
        <w:spacing w:after="150"/>
      </w:pPr>
      <w:r>
        <w:rPr/>
        <w:t xml:space="preserve">一、2024-2029年中国妇产科行业发展方向及投资机会分析</w:t>
      </w:r>
    </w:p>
    <w:p>
      <w:pPr>
        <w:spacing w:after="150"/>
      </w:pPr>
      <w:r>
        <w:rPr/>
        <w:t xml:space="preserve">二、2024-2029年中国妇产科行业发展规模分析</w:t>
      </w:r>
    </w:p>
    <w:p>
      <w:pPr>
        <w:spacing w:after="150"/>
      </w:pPr>
      <w:r>
        <w:rPr/>
        <w:t xml:space="preserve">三、2024-2029年中国妇产科行业发展趋势分析</w:t>
      </w:r>
    </w:p>
    <w:p>
      <w:pPr>
        <w:spacing w:after="150"/>
      </w:pPr>
      <w:r>
        <w:rPr/>
        <w:t xml:space="preserve">第二节 2024-2029年中国妇产科行业供需预测</w:t>
      </w:r>
    </w:p>
    <w:p>
      <w:pPr>
        <w:spacing w:after="150"/>
      </w:pPr>
      <w:r>
        <w:rPr/>
        <w:t xml:space="preserve">一、2024-2029年中国妇产科行业供给预测</w:t>
      </w:r>
    </w:p>
    <w:p>
      <w:pPr>
        <w:spacing w:after="150"/>
      </w:pPr>
      <w:r>
        <w:rPr/>
        <w:t xml:space="preserve">二、2024-2029年中国妇产科行业需求预测</w:t>
      </w:r>
    </w:p>
    <w:p>
      <w:pPr>
        <w:spacing w:after="150"/>
      </w:pPr>
      <w:r>
        <w:rPr/>
        <w:t xml:space="preserve">第三节 2024-2029年中国妇产科行业价格走势分析</w:t>
      </w:r>
    </w:p>
    <w:p>
      <w:pPr>
        <w:spacing w:after="150"/>
      </w:pPr>
      <w:r>
        <w:rPr>
          <w:b w:val="1"/>
          <w:bCs w:val="1"/>
        </w:rPr>
        <w:t xml:space="preserve">第十一章 2024-2029年全球、中国妇产科诊疗行业发展趋势分析</w:t>
      </w:r>
    </w:p>
    <w:p>
      <w:pPr>
        <w:spacing w:after="150"/>
      </w:pPr>
      <w:r>
        <w:rPr/>
        <w:t xml:space="preserve">第一节 妇产科病患几率预测</w:t>
      </w:r>
    </w:p>
    <w:p>
      <w:pPr>
        <w:spacing w:after="150"/>
      </w:pPr>
      <w:r>
        <w:rPr/>
        <w:t xml:space="preserve">一、全球中国妇产科发病规模预估</w:t>
      </w:r>
    </w:p>
    <w:p>
      <w:pPr>
        <w:spacing w:after="150"/>
      </w:pPr>
      <w:r>
        <w:rPr/>
        <w:t xml:space="preserve">二、全球中国妇产科发病趋势预估</w:t>
      </w:r>
    </w:p>
    <w:p>
      <w:pPr>
        <w:spacing w:after="150"/>
      </w:pPr>
      <w:r>
        <w:rPr/>
        <w:t xml:space="preserve">第二节 妇产科诊疗设备市场发展趋势</w:t>
      </w:r>
    </w:p>
    <w:p>
      <w:pPr>
        <w:spacing w:after="150"/>
      </w:pPr>
      <w:r>
        <w:rPr/>
        <w:t xml:space="preserve">一、全球市场</w:t>
      </w:r>
    </w:p>
    <w:p>
      <w:pPr>
        <w:spacing w:after="150"/>
      </w:pPr>
      <w:r>
        <w:rPr/>
        <w:t xml:space="preserve">二、中国市场</w:t>
      </w:r>
    </w:p>
    <w:p>
      <w:pPr>
        <w:spacing w:after="150"/>
      </w:pPr>
      <w:r>
        <w:rPr>
          <w:b w:val="1"/>
          <w:bCs w:val="1"/>
        </w:rPr>
        <w:t xml:space="preserve">第十二章 2024-2029年中国妇产科行业发展策略及投资建议</w:t>
      </w:r>
    </w:p>
    <w:p>
      <w:pPr>
        <w:spacing w:after="150"/>
      </w:pPr>
      <w:r>
        <w:rPr/>
        <w:t xml:space="preserve">第一节 妇产科行业发展策略分析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图表：妇产科行业产业链</w:t>
      </w:r>
    </w:p>
    <w:p>
      <w:pPr>
        <w:spacing w:after="150"/>
      </w:pPr>
      <w:r>
        <w:rPr/>
        <w:t xml:space="preserve">图表：2019-2023年妇产科行业市场供给</w:t>
      </w:r>
    </w:p>
    <w:p>
      <w:pPr>
        <w:spacing w:after="150"/>
      </w:pPr>
      <w:r>
        <w:rPr/>
        <w:t xml:space="preserve">图表：2019-2023年妇产科行业市场需求</w:t>
      </w:r>
    </w:p>
    <w:p>
      <w:pPr>
        <w:spacing w:after="150"/>
      </w:pPr>
      <w:r>
        <w:rPr/>
        <w:t xml:space="preserve">图表：2019-2023年妇产科行业市场规模</w:t>
      </w:r>
    </w:p>
    <w:p>
      <w:pPr>
        <w:spacing w:after="150"/>
      </w:pPr>
      <w:r>
        <w:rPr/>
        <w:t xml:space="preserve">图表：2024-2029年中国妇产科行业市场规模预测</w:t>
      </w:r>
    </w:p>
    <w:p>
      <w:pPr>
        <w:spacing w:after="150"/>
      </w:pPr>
      <w:r>
        <w:rPr/>
        <w:t xml:space="preserve">图表：2024-2029年中国妇产科行业供给预测</w:t>
      </w:r>
    </w:p>
    <w:p>
      <w:pPr>
        <w:spacing w:after="150"/>
      </w:pPr>
      <w:r>
        <w:rPr/>
        <w:t xml:space="preserve">图表：2024-2029年中国妇产科行业需求预测</w:t>
      </w:r>
    </w:p>
    <w:p>
      <w:pPr>
        <w:spacing w:after="150"/>
      </w:pPr>
      <w:r>
        <w:rPr/>
        <w:t xml:space="preserve">图表：2024-2029年中国妇产科行业价格指数预测</w:t>
      </w:r>
    </w:p>
    <w:p>
      <w:pPr>
        <w:spacing w:after="150"/>
      </w:pPr>
      <w:r>
        <w:rPr/>
        <w:t xml:space="preserve">图表：2019-2023年妇产科医院数量增长情况</w:t>
      </w:r>
    </w:p>
    <w:p>
      <w:pPr>
        <w:spacing w:after="150"/>
      </w:pPr>
      <w:r>
        <w:rPr/>
        <w:t xml:space="preserve">图表：2019-2023年妇产科医院分布结构统计</w:t>
      </w:r>
    </w:p>
    <w:p>
      <w:pPr>
        <w:spacing w:after="150"/>
      </w:pPr>
      <w:r>
        <w:rPr/>
        <w:t xml:space="preserve">图表：2019-2023年妇产科医院卫生人员构成</w:t>
      </w:r>
    </w:p>
    <w:p>
      <w:pPr>
        <w:spacing w:after="150"/>
      </w:pPr>
      <w:r>
        <w:rPr/>
        <w:t xml:space="preserve">图表：2019-2023年妇产科医院卫生人员数量增长情况</w:t>
      </w:r>
    </w:p>
    <w:p>
      <w:pPr>
        <w:spacing w:after="150"/>
      </w:pPr>
      <w:r>
        <w:rPr/>
        <w:t xml:space="preserve">图表：2019-2023年妇产科科执业医师构成</w:t>
      </w:r>
    </w:p>
    <w:p>
      <w:pPr>
        <w:spacing w:after="150"/>
      </w:pPr>
      <w:r>
        <w:rPr/>
        <w:t xml:space="preserve">图表：2024-2029年妇产科医院数量增长预测</w:t>
      </w:r>
    </w:p>
    <w:p>
      <w:pPr>
        <w:spacing w:after="150"/>
      </w:pPr>
      <w:r>
        <w:rPr/>
        <w:t xml:space="preserve">图表：2024-2029年妇产科医院人员增长预测</w:t>
      </w:r>
    </w:p>
    <w:p>
      <w:pPr>
        <w:spacing w:after="150"/>
      </w:pPr>
      <w:r>
        <w:rPr/>
        <w:t xml:space="preserve">图表：2024-2029年妇产科医院设备增长预测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2024-2029年中国妇产科行业深度研究及市场投资风险预测报告</dc:title>
  <dc:description>2024-2029年中国妇产科行业深度研究及市场投资风险预测报告</dc:description>
  <dc:subject>2024-2029年中国妇产科行业深度研究及市场投资风险预测报告</dc:subject>
  <cp:keywords>研究报告</cp:keywords>
  <cp:category>研究报告</cp:category>
  <cp:lastModifiedBy>北京中道泰和信息咨询有限公司</cp:lastModifiedBy>
  <dcterms:created xsi:type="dcterms:W3CDTF">2024-01-23T17:51:12+08:00</dcterms:created>
  <dcterms:modified xsi:type="dcterms:W3CDTF">2024-01-23T17:51:12+08:00</dcterms:modified>
</cp:coreProperties>
</file>

<file path=docProps/custom.xml><?xml version="1.0" encoding="utf-8"?>
<Properties xmlns="http://schemas.openxmlformats.org/officeDocument/2006/custom-properties" xmlns:vt="http://schemas.openxmlformats.org/officeDocument/2006/docPropsVTypes"/>
</file>