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2024-2029年中国旗袍行业运行及前景展望报告</w:t>
      </w:r>
    </w:p>
    <w:p>
      <w:pPr>
        <w:spacing w:after="150"/>
      </w:pPr>
      <w:r>
        <w:rPr>
          <w:b w:val="1"/>
          <w:bCs w:val="1"/>
        </w:rPr>
        <w:t xml:space="preserve">报告简介</w:t>
      </w:r>
    </w:p>
    <w:p>
      <w:pPr>
        <w:spacing w:after="150"/>
      </w:pPr>
      <w:r>
        <w:rPr/>
        <w:t xml:space="preserve">“旗袍”属于传统服装，更确切的说它是形成于民国时代的女性服装。对于旗袍而言，旗袍适合“量体裁衣”，更确切的说，私人订制属于旗袍发展的必然趋势。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旗袍行业及各子行业的发展状况、上下游行业发展状况、市场供需形势、新产品与技术等进行了分析，并重点分析了我国旗袍行业发展状况和特点，以及中国旗袍行业将面临的挑战、企业的发展策略等。报告还对全球旗袍行业发展态势作了详细分析，并对旗袍行业进行了趋向研判，是旗袍生产、经营企业，科研、投资机构等单位准确了解目前旗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第一章中国旗袍行业概述</w:t>
      </w:r>
    </w:p>
    <w:p>
      <w:pPr>
        <w:spacing w:after="150"/>
      </w:pPr>
      <w:r>
        <w:rPr/>
        <w:t xml:space="preserve">第一节 中国旗袍行业简介</w:t>
      </w:r>
    </w:p>
    <w:p>
      <w:pPr>
        <w:spacing w:after="150"/>
      </w:pPr>
      <w:r>
        <w:rPr/>
        <w:t xml:space="preserve">一、旗袍行业的界定</w:t>
      </w:r>
    </w:p>
    <w:p>
      <w:pPr>
        <w:spacing w:after="150"/>
      </w:pPr>
      <w:r>
        <w:rPr/>
        <w:t xml:space="preserve">二、旗袍行业的分类</w:t>
      </w:r>
    </w:p>
    <w:p>
      <w:pPr>
        <w:spacing w:after="150"/>
      </w:pPr>
      <w:r>
        <w:rPr/>
        <w:t xml:space="preserve">第二节 中国旗袍行业特征</w:t>
      </w:r>
    </w:p>
    <w:p>
      <w:pPr>
        <w:spacing w:after="150"/>
      </w:pPr>
      <w:r>
        <w:rPr/>
        <w:t xml:space="preserve">一、旗袍特点</w:t>
      </w:r>
    </w:p>
    <w:p>
      <w:pPr>
        <w:spacing w:after="150"/>
      </w:pPr>
      <w:r>
        <w:rPr/>
        <w:t xml:space="preserve">二、中国旗袍行业特征</w:t>
      </w:r>
    </w:p>
    <w:p>
      <w:pPr>
        <w:spacing w:after="150"/>
      </w:pPr>
      <w:r>
        <w:rPr/>
        <w:t xml:space="preserve">第三节 旗袍行业生命周期</w:t>
      </w:r>
    </w:p>
    <w:p>
      <w:pPr>
        <w:spacing w:after="150"/>
      </w:pPr>
      <w:r>
        <w:rPr/>
        <w:t xml:space="preserve">一、生命周期理论概述</w:t>
      </w:r>
    </w:p>
    <w:p>
      <w:pPr>
        <w:spacing w:after="150"/>
      </w:pPr>
      <w:r>
        <w:rPr/>
        <w:t xml:space="preserve">二、旗袍行业生命周期</w:t>
      </w:r>
    </w:p>
    <w:p>
      <w:pPr>
        <w:spacing w:after="150"/>
      </w:pPr>
      <w:r>
        <w:rPr>
          <w:b w:val="1"/>
          <w:bCs w:val="1"/>
        </w:rPr>
        <w:t xml:space="preserve">第二章 2019-2023年旗袍行业发展环境分析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2019-2023年中国旗袍行业发展政策环境分析</w:t>
      </w:r>
    </w:p>
    <w:p>
      <w:pPr>
        <w:spacing w:after="150"/>
      </w:pPr>
      <w:r>
        <w:rPr/>
        <w:t xml:space="preserve">一、旗袍行业政策</w:t>
      </w:r>
    </w:p>
    <w:p>
      <w:pPr>
        <w:spacing w:after="150"/>
      </w:pPr>
      <w:r>
        <w:rPr/>
        <w:t xml:space="preserve">二、旗袍行业规划</w:t>
      </w:r>
    </w:p>
    <w:p>
      <w:pPr>
        <w:spacing w:after="150"/>
      </w:pPr>
      <w:r>
        <w:rPr/>
        <w:t xml:space="preserve">第三节 旗袍行业贸易环境分析</w:t>
      </w:r>
    </w:p>
    <w:p>
      <w:pPr>
        <w:spacing w:after="150"/>
      </w:pPr>
      <w:r>
        <w:rPr/>
        <w:t xml:space="preserve">第四节 2019-2023年中国旗袍行业发展社会环境分析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第五节 2019-2023年中国旗袍行业发展技术环境分析</w:t>
      </w:r>
    </w:p>
    <w:p>
      <w:pPr>
        <w:spacing w:after="150"/>
      </w:pPr>
      <w:r>
        <w:rPr/>
        <w:t xml:space="preserve">一、旗袍行业技术现状</w:t>
      </w:r>
    </w:p>
    <w:p>
      <w:pPr>
        <w:spacing w:after="150"/>
      </w:pPr>
      <w:r>
        <w:rPr/>
        <w:t xml:space="preserve">二、旗袍行业工艺流程</w:t>
      </w:r>
    </w:p>
    <w:p>
      <w:pPr>
        <w:spacing w:after="150"/>
      </w:pPr>
      <w:r>
        <w:rPr>
          <w:b w:val="1"/>
          <w:bCs w:val="1"/>
        </w:rPr>
        <w:t xml:space="preserve">第二部分行业运行分析</w:t>
      </w:r>
    </w:p>
    <w:p>
      <w:pPr>
        <w:spacing w:after="150"/>
      </w:pPr>
      <w:r>
        <w:rPr>
          <w:b w:val="1"/>
          <w:bCs w:val="1"/>
        </w:rPr>
        <w:t xml:space="preserve">第三章中国旗袍行业发展现状</w:t>
      </w:r>
    </w:p>
    <w:p>
      <w:pPr>
        <w:spacing w:after="150"/>
      </w:pPr>
      <w:r>
        <w:rPr/>
        <w:t xml:space="preserve">第一节 中国旗袍行业市场分析</w:t>
      </w:r>
    </w:p>
    <w:p>
      <w:pPr>
        <w:spacing w:after="150"/>
      </w:pPr>
      <w:r>
        <w:rPr/>
        <w:t xml:space="preserve">一、中国旗袍行业市场发展特点</w:t>
      </w:r>
    </w:p>
    <w:p>
      <w:pPr>
        <w:spacing w:after="150"/>
      </w:pPr>
      <w:r>
        <w:rPr/>
        <w:t xml:space="preserve">二、中国旗袍行业市场规模</w:t>
      </w:r>
    </w:p>
    <w:p>
      <w:pPr>
        <w:spacing w:after="150"/>
      </w:pPr>
      <w:r>
        <w:rPr/>
        <w:t xml:space="preserve">三、中国旗袍行业市场需求</w:t>
      </w:r>
    </w:p>
    <w:p>
      <w:pPr>
        <w:spacing w:after="150"/>
      </w:pPr>
      <w:r>
        <w:rPr/>
        <w:t xml:space="preserve">第二节 2019-2023年中国旗袍行业竞争分析</w:t>
      </w:r>
    </w:p>
    <w:p>
      <w:pPr>
        <w:spacing w:after="150"/>
      </w:pPr>
      <w:r>
        <w:rPr/>
        <w:t xml:space="preserve">一、中国旗袍行业竞争格局</w:t>
      </w:r>
    </w:p>
    <w:p>
      <w:pPr>
        <w:spacing w:after="150"/>
      </w:pPr>
      <w:r>
        <w:rPr/>
        <w:t xml:space="preserve">二、中国旗袍行业市场竞争聚焦</w:t>
      </w:r>
    </w:p>
    <w:p>
      <w:pPr>
        <w:spacing w:after="150"/>
      </w:pPr>
      <w:r>
        <w:rPr/>
        <w:t xml:space="preserve">第三节 2024-2029年中国旗袍行业发展建议</w:t>
      </w:r>
    </w:p>
    <w:p>
      <w:pPr>
        <w:spacing w:after="150"/>
      </w:pPr>
      <w:r>
        <w:rPr/>
        <w:t xml:space="preserve">一、中国旗袍行业发展存在的问题</w:t>
      </w:r>
    </w:p>
    <w:p>
      <w:pPr>
        <w:spacing w:after="150"/>
      </w:pPr>
      <w:r>
        <w:rPr/>
        <w:t xml:space="preserve">二、中国旗袍行业发展建议</w:t>
      </w:r>
    </w:p>
    <w:p>
      <w:pPr>
        <w:spacing w:after="150"/>
      </w:pPr>
      <w:r>
        <w:rPr>
          <w:b w:val="1"/>
          <w:bCs w:val="1"/>
        </w:rPr>
        <w:t xml:space="preserve">第四章中国旗袍市场发展分析</w:t>
      </w:r>
    </w:p>
    <w:p>
      <w:pPr>
        <w:spacing w:after="150"/>
      </w:pPr>
      <w:r>
        <w:rPr/>
        <w:t xml:space="preserve">第一节 旗袍市场发展历程</w:t>
      </w:r>
    </w:p>
    <w:p>
      <w:pPr>
        <w:spacing w:after="150"/>
      </w:pPr>
      <w:r>
        <w:rPr/>
        <w:t xml:space="preserve">第二节 2019-2023年中国旗袍市场分析</w:t>
      </w:r>
    </w:p>
    <w:p>
      <w:pPr>
        <w:spacing w:after="150"/>
      </w:pPr>
      <w:r>
        <w:rPr/>
        <w:t xml:space="preserve">一、2019-2023年中国旗袍市场发展总况</w:t>
      </w:r>
    </w:p>
    <w:p>
      <w:pPr>
        <w:spacing w:after="150"/>
      </w:pPr>
      <w:r>
        <w:rPr/>
        <w:t xml:space="preserve">二、2019-2023年中国旗袍市场发展亮点</w:t>
      </w:r>
    </w:p>
    <w:p>
      <w:pPr>
        <w:spacing w:after="150"/>
      </w:pPr>
      <w:r>
        <w:rPr/>
        <w:t xml:space="preserve">三、2019-2023年中国旗袍市场发展存在的问题</w:t>
      </w:r>
    </w:p>
    <w:p>
      <w:pPr>
        <w:spacing w:after="150"/>
      </w:pPr>
      <w:r>
        <w:rPr/>
        <w:t xml:space="preserve">第三节 2019-2023年中国旗袍市场运行分析</w:t>
      </w:r>
    </w:p>
    <w:p>
      <w:pPr>
        <w:spacing w:after="150"/>
      </w:pPr>
      <w:r>
        <w:rPr/>
        <w:t xml:space="preserve">一、2019-2023年中国旗袍市场规模统计</w:t>
      </w:r>
    </w:p>
    <w:p>
      <w:pPr>
        <w:spacing w:after="150"/>
      </w:pPr>
      <w:r>
        <w:rPr/>
        <w:t xml:space="preserve">二、2019-2023年中国旗袍市场供需分析</w:t>
      </w:r>
    </w:p>
    <w:p>
      <w:pPr>
        <w:spacing w:after="150"/>
      </w:pPr>
      <w:r>
        <w:rPr/>
        <w:t xml:space="preserve">三、2019-2023年中国旗袍财务数据分析</w:t>
      </w:r>
    </w:p>
    <w:p>
      <w:pPr>
        <w:spacing w:after="150"/>
      </w:pPr>
      <w:r>
        <w:rPr/>
        <w:t xml:space="preserve">第四节 2019-2023年中国旗袍市场重点产品分析</w:t>
      </w:r>
    </w:p>
    <w:p>
      <w:pPr>
        <w:spacing w:after="150"/>
      </w:pPr>
      <w:r>
        <w:rPr/>
        <w:t xml:space="preserve">一、中国旗袍市场重点产品供应</w:t>
      </w:r>
    </w:p>
    <w:p>
      <w:pPr>
        <w:spacing w:after="150"/>
      </w:pPr>
      <w:r>
        <w:rPr/>
        <w:t xml:space="preserve">二、中国旗袍市场重点产品消费</w:t>
      </w:r>
    </w:p>
    <w:p>
      <w:pPr>
        <w:spacing w:after="150"/>
      </w:pPr>
      <w:r>
        <w:rPr/>
        <w:t xml:space="preserve">第五节 2019-2023年中国旗袍行业发展影响因素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b w:val="1"/>
          <w:bCs w:val="1"/>
        </w:rPr>
        <w:t xml:space="preserve">第五章中国旗袍行业出口分析</w:t>
      </w:r>
    </w:p>
    <w:p>
      <w:pPr>
        <w:spacing w:after="150"/>
      </w:pPr>
      <w:r>
        <w:rPr/>
        <w:t xml:space="preserve">第一节 中国旗袍行业出口分析</w:t>
      </w:r>
    </w:p>
    <w:p>
      <w:pPr>
        <w:spacing w:after="150"/>
      </w:pPr>
      <w:r>
        <w:rPr/>
        <w:t xml:space="preserve">一、中国旗袍进出口贸易特征</w:t>
      </w:r>
    </w:p>
    <w:p>
      <w:pPr>
        <w:spacing w:after="150"/>
      </w:pPr>
      <w:r>
        <w:rPr/>
        <w:t xml:space="preserve">二、中国旗袍进出口贸易走势</w:t>
      </w:r>
    </w:p>
    <w:p>
      <w:pPr>
        <w:spacing w:after="150"/>
      </w:pPr>
      <w:r>
        <w:rPr/>
        <w:t xml:space="preserve">第二节 中国旗袍出口数据分析</w:t>
      </w:r>
    </w:p>
    <w:p>
      <w:pPr>
        <w:spacing w:after="150"/>
      </w:pPr>
      <w:r>
        <w:rPr/>
        <w:t xml:space="preserve">第三节 主要省份旗袍出口情况分析</w:t>
      </w:r>
    </w:p>
    <w:p>
      <w:pPr>
        <w:spacing w:after="150"/>
      </w:pPr>
      <w:r>
        <w:rPr>
          <w:b w:val="1"/>
          <w:bCs w:val="1"/>
        </w:rPr>
        <w:t xml:space="preserve">第三部分行业深度分析</w:t>
      </w:r>
    </w:p>
    <w:p>
      <w:pPr>
        <w:spacing w:after="150"/>
      </w:pPr>
      <w:r>
        <w:rPr>
          <w:b w:val="1"/>
          <w:bCs w:val="1"/>
        </w:rPr>
        <w:t xml:space="preserve">第六章中国旗袍行业消费市场分析</w:t>
      </w:r>
    </w:p>
    <w:p>
      <w:pPr>
        <w:spacing w:after="150"/>
      </w:pPr>
      <w:r>
        <w:rPr/>
        <w:t xml:space="preserve">第一节 旗袍行业的消费者调查</w:t>
      </w:r>
    </w:p>
    <w:p>
      <w:pPr>
        <w:spacing w:after="150"/>
      </w:pPr>
      <w:r>
        <w:rPr/>
        <w:t xml:space="preserve">一、旗袍行业的消费者结构分布</w:t>
      </w:r>
    </w:p>
    <w:p>
      <w:pPr>
        <w:spacing w:after="150"/>
      </w:pPr>
      <w:r>
        <w:rPr/>
        <w:t xml:space="preserve">二、旗袍行业的消费者区域分布</w:t>
      </w:r>
    </w:p>
    <w:p>
      <w:pPr>
        <w:spacing w:after="150"/>
      </w:pPr>
      <w:r>
        <w:rPr/>
        <w:t xml:space="preserve">第二节 旗袍市场消费体验调查</w:t>
      </w:r>
    </w:p>
    <w:p>
      <w:pPr>
        <w:spacing w:after="150"/>
      </w:pPr>
      <w:r>
        <w:rPr/>
        <w:t xml:space="preserve">一、旗袍市场的消费体验满意度</w:t>
      </w:r>
    </w:p>
    <w:p>
      <w:pPr>
        <w:spacing w:after="150"/>
      </w:pPr>
      <w:r>
        <w:rPr/>
        <w:t xml:space="preserve">二、旗袍市场的消费体验渠道</w:t>
      </w:r>
    </w:p>
    <w:p>
      <w:pPr>
        <w:spacing w:after="150"/>
      </w:pPr>
      <w:r>
        <w:rPr/>
        <w:t xml:space="preserve">三、旗袍市场的消费体验产品偏好</w:t>
      </w:r>
    </w:p>
    <w:p>
      <w:pPr>
        <w:spacing w:after="150"/>
      </w:pPr>
      <w:r>
        <w:rPr/>
        <w:t xml:space="preserve">四、旗袍市场的消费体验原因研究</w:t>
      </w:r>
    </w:p>
    <w:p>
      <w:pPr>
        <w:spacing w:after="150"/>
      </w:pPr>
      <w:r>
        <w:rPr/>
        <w:t xml:space="preserve">四、旗袍市场的消费体验的结果调查</w:t>
      </w:r>
    </w:p>
    <w:p>
      <w:pPr>
        <w:spacing w:after="150"/>
      </w:pPr>
      <w:r>
        <w:rPr/>
        <w:t xml:space="preserve">第三节 旗袍市场消费心理调查</w:t>
      </w:r>
    </w:p>
    <w:p>
      <w:pPr>
        <w:spacing w:after="150"/>
      </w:pPr>
      <w:r>
        <w:rPr/>
        <w:t xml:space="preserve">一、旗袍市场的消费心理</w:t>
      </w:r>
    </w:p>
    <w:p>
      <w:pPr>
        <w:spacing w:after="150"/>
      </w:pPr>
      <w:r>
        <w:rPr/>
        <w:t xml:space="preserve">二、旗袍市场的消费心理预期</w:t>
      </w:r>
    </w:p>
    <w:p>
      <w:pPr>
        <w:spacing w:after="150"/>
      </w:pPr>
      <w:r>
        <w:rPr/>
        <w:t xml:space="preserve">第四节 旗袍行业产品的品牌市场调查</w:t>
      </w:r>
    </w:p>
    <w:p>
      <w:pPr>
        <w:spacing w:after="150"/>
      </w:pPr>
      <w:r>
        <w:rPr/>
        <w:t xml:space="preserve">一、消费者对行业品牌认知度宏观调查</w:t>
      </w:r>
    </w:p>
    <w:p>
      <w:pPr>
        <w:spacing w:after="150"/>
      </w:pPr>
      <w:r>
        <w:rPr/>
        <w:t xml:space="preserve">二、消费者经常购买的品牌调查</w:t>
      </w:r>
    </w:p>
    <w:p>
      <w:pPr>
        <w:spacing w:after="150"/>
      </w:pPr>
      <w:r>
        <w:rPr/>
        <w:t xml:space="preserve">三、消费者对行业品牌的首要认知渠道</w:t>
      </w:r>
    </w:p>
    <w:p>
      <w:pPr>
        <w:spacing w:after="150"/>
      </w:pPr>
      <w:r>
        <w:rPr/>
        <w:t xml:space="preserve">四、旗袍行业品牌忠诚度调查</w:t>
      </w:r>
    </w:p>
    <w:p>
      <w:pPr>
        <w:spacing w:after="150"/>
      </w:pPr>
      <w:r>
        <w:rPr/>
        <w:t xml:space="preserve">五、消费者的消费理念调研</w:t>
      </w:r>
    </w:p>
    <w:p>
      <w:pPr>
        <w:spacing w:after="150"/>
      </w:pPr>
      <w:r>
        <w:rPr>
          <w:b w:val="1"/>
          <w:bCs w:val="1"/>
        </w:rPr>
        <w:t xml:space="preserve">第七章旗袍行业关联行业发展分析——纺织</w:t>
      </w:r>
    </w:p>
    <w:p>
      <w:pPr>
        <w:spacing w:after="150"/>
      </w:pPr>
      <w:r>
        <w:rPr/>
        <w:t xml:space="preserve">第一节 纺织市场发展历程</w:t>
      </w:r>
    </w:p>
    <w:p>
      <w:pPr>
        <w:spacing w:after="150"/>
      </w:pPr>
      <w:r>
        <w:rPr/>
        <w:t xml:space="preserve">一、中国纺织市场发展历程</w:t>
      </w:r>
    </w:p>
    <w:p>
      <w:pPr>
        <w:spacing w:after="150"/>
      </w:pPr>
      <w:r>
        <w:rPr/>
        <w:t xml:space="preserve">二、全球纺织市场发展进程</w:t>
      </w:r>
    </w:p>
    <w:p>
      <w:pPr>
        <w:spacing w:after="150"/>
      </w:pPr>
      <w:r>
        <w:rPr/>
        <w:t xml:space="preserve">第二节 2019-2023年中国纺织市场分析</w:t>
      </w:r>
    </w:p>
    <w:p>
      <w:pPr>
        <w:spacing w:after="150"/>
      </w:pPr>
      <w:r>
        <w:rPr/>
        <w:t xml:space="preserve">一、2019-2023年中国纺织市场发展总况</w:t>
      </w:r>
    </w:p>
    <w:p>
      <w:pPr>
        <w:spacing w:after="150"/>
      </w:pPr>
      <w:r>
        <w:rPr/>
        <w:t xml:space="preserve">二、2019-2023年中国纺织市场发展亮点</w:t>
      </w:r>
    </w:p>
    <w:p>
      <w:pPr>
        <w:spacing w:after="150"/>
      </w:pPr>
      <w:r>
        <w:rPr/>
        <w:t xml:space="preserve">三、2019-2023年中国纺织市场发展存在的问题</w:t>
      </w:r>
    </w:p>
    <w:p>
      <w:pPr>
        <w:spacing w:after="150"/>
      </w:pPr>
      <w:r>
        <w:rPr/>
        <w:t xml:space="preserve">第三节 2019-2023年中国纺织市场运行分析</w:t>
      </w:r>
    </w:p>
    <w:p>
      <w:pPr>
        <w:spacing w:after="150"/>
      </w:pPr>
      <w:r>
        <w:rPr/>
        <w:t xml:space="preserve">一、2019-2023年中国纺织市场规模统计</w:t>
      </w:r>
    </w:p>
    <w:p>
      <w:pPr>
        <w:spacing w:after="150"/>
      </w:pPr>
      <w:r>
        <w:rPr/>
        <w:t xml:space="preserve">二、2019-2023年中国纺织市场供需分析</w:t>
      </w:r>
    </w:p>
    <w:p>
      <w:pPr>
        <w:spacing w:after="150"/>
      </w:pPr>
      <w:r>
        <w:rPr/>
        <w:t xml:space="preserve">三、2019-2023年中国纺织财务数据分析</w:t>
      </w:r>
    </w:p>
    <w:p>
      <w:pPr>
        <w:spacing w:after="150"/>
      </w:pPr>
      <w:r>
        <w:rPr/>
        <w:t xml:space="preserve">第四节 2019-2023年中国纺织市场竞争分析</w:t>
      </w:r>
    </w:p>
    <w:p>
      <w:pPr>
        <w:spacing w:after="150"/>
      </w:pPr>
      <w:r>
        <w:rPr/>
        <w:t xml:space="preserve">一、2019-2023年中国纺织竞争格局</w:t>
      </w:r>
    </w:p>
    <w:p>
      <w:pPr>
        <w:spacing w:after="150"/>
      </w:pPr>
      <w:r>
        <w:rPr/>
        <w:t xml:space="preserve">二、2019-2023年中国纺织市场集中度</w:t>
      </w:r>
    </w:p>
    <w:p>
      <w:pPr>
        <w:spacing w:after="150"/>
      </w:pPr>
      <w:r>
        <w:rPr/>
        <w:t xml:space="preserve">三、2019-2023年中国纺织市场区域竞争分析</w:t>
      </w:r>
    </w:p>
    <w:p>
      <w:pPr>
        <w:spacing w:after="150"/>
      </w:pPr>
      <w:r>
        <w:rPr/>
        <w:t xml:space="preserve">第五节 2024-2029年中国纺织市场发展预测</w:t>
      </w:r>
    </w:p>
    <w:p>
      <w:pPr>
        <w:spacing w:after="150"/>
      </w:pPr>
      <w:r>
        <w:rPr>
          <w:b w:val="1"/>
          <w:bCs w:val="1"/>
        </w:rPr>
        <w:t xml:space="preserve">第八章旗袍行业关联行业发展分析——裁缝店</w:t>
      </w:r>
    </w:p>
    <w:p>
      <w:pPr>
        <w:spacing w:after="150"/>
      </w:pPr>
      <w:r>
        <w:rPr/>
        <w:t xml:space="preserve">第一节 裁缝店市场发展历程</w:t>
      </w:r>
    </w:p>
    <w:p>
      <w:pPr>
        <w:spacing w:after="150"/>
      </w:pPr>
      <w:r>
        <w:rPr/>
        <w:t xml:space="preserve">一、中国裁缝店市场发展历程</w:t>
      </w:r>
    </w:p>
    <w:p>
      <w:pPr>
        <w:spacing w:after="150"/>
      </w:pPr>
      <w:r>
        <w:rPr/>
        <w:t xml:space="preserve">二、全球裁缝店市场发展进程</w:t>
      </w:r>
    </w:p>
    <w:p>
      <w:pPr>
        <w:spacing w:after="150"/>
      </w:pPr>
      <w:r>
        <w:rPr/>
        <w:t xml:space="preserve">第二节 2019-2023年中国裁缝店市场分析</w:t>
      </w:r>
    </w:p>
    <w:p>
      <w:pPr>
        <w:spacing w:after="150"/>
      </w:pPr>
      <w:r>
        <w:rPr/>
        <w:t xml:space="preserve">一、2019-2023年中国裁缝店市场发展总况</w:t>
      </w:r>
    </w:p>
    <w:p>
      <w:pPr>
        <w:spacing w:after="150"/>
      </w:pPr>
      <w:r>
        <w:rPr/>
        <w:t xml:space="preserve">二、2019-2023年中国裁缝店市场发展亮点</w:t>
      </w:r>
    </w:p>
    <w:p>
      <w:pPr>
        <w:spacing w:after="150"/>
      </w:pPr>
      <w:r>
        <w:rPr/>
        <w:t xml:space="preserve">三、2019-2023年中国裁缝店市场发展存在的问题</w:t>
      </w:r>
    </w:p>
    <w:p>
      <w:pPr>
        <w:spacing w:after="150"/>
      </w:pPr>
      <w:r>
        <w:rPr/>
        <w:t xml:space="preserve">第三节 2019-2023年中国裁缝店市场运行分析</w:t>
      </w:r>
    </w:p>
    <w:p>
      <w:pPr>
        <w:spacing w:after="150"/>
      </w:pPr>
      <w:r>
        <w:rPr/>
        <w:t xml:space="preserve">一、2019-2023年中国裁缝店市场规模统计</w:t>
      </w:r>
    </w:p>
    <w:p>
      <w:pPr>
        <w:spacing w:after="150"/>
      </w:pPr>
      <w:r>
        <w:rPr/>
        <w:t xml:space="preserve">二、2019-2023年中国裁缝店市场供需分析</w:t>
      </w:r>
    </w:p>
    <w:p>
      <w:pPr>
        <w:spacing w:after="150"/>
      </w:pPr>
      <w:r>
        <w:rPr/>
        <w:t xml:space="preserve">三、2019-2023年中国裁缝店财务数据分析</w:t>
      </w:r>
    </w:p>
    <w:p>
      <w:pPr>
        <w:spacing w:after="150"/>
      </w:pPr>
      <w:r>
        <w:rPr/>
        <w:t xml:space="preserve">第四节 2019-2023年中国裁缝店市场竞争分析</w:t>
      </w:r>
    </w:p>
    <w:p>
      <w:pPr>
        <w:spacing w:after="150"/>
      </w:pPr>
      <w:r>
        <w:rPr/>
        <w:t xml:space="preserve">一、2019-2023年中国裁缝店竞争格局</w:t>
      </w:r>
    </w:p>
    <w:p>
      <w:pPr>
        <w:spacing w:after="150"/>
      </w:pPr>
      <w:r>
        <w:rPr/>
        <w:t xml:space="preserve">二、2019-2023年中国裁缝店市场集中度</w:t>
      </w:r>
    </w:p>
    <w:p>
      <w:pPr>
        <w:spacing w:after="150"/>
      </w:pPr>
      <w:r>
        <w:rPr/>
        <w:t xml:space="preserve">三、2019-2023年中国裁缝店市场区域竞争分析</w:t>
      </w:r>
    </w:p>
    <w:p>
      <w:pPr>
        <w:spacing w:after="150"/>
      </w:pPr>
      <w:r>
        <w:rPr/>
        <w:t xml:space="preserve">第五节 2024-2029年中国裁缝店市场发展预测</w:t>
      </w:r>
    </w:p>
    <w:p>
      <w:pPr>
        <w:spacing w:after="150"/>
      </w:pPr>
      <w:r>
        <w:rPr>
          <w:b w:val="1"/>
          <w:bCs w:val="1"/>
        </w:rPr>
        <w:t xml:space="preserve">第四部分行业及竞争格局</w:t>
      </w:r>
    </w:p>
    <w:p>
      <w:pPr>
        <w:spacing w:after="150"/>
      </w:pPr>
      <w:r>
        <w:rPr>
          <w:b w:val="1"/>
          <w:bCs w:val="1"/>
        </w:rPr>
        <w:t xml:space="preserve">第九章中国旗袍竞争格局分析</w:t>
      </w:r>
    </w:p>
    <w:p>
      <w:pPr>
        <w:spacing w:after="150"/>
      </w:pPr>
      <w:r>
        <w:rPr/>
        <w:t xml:space="preserve">第一节 2019-2023年中国旗袍竞争格局分析</w:t>
      </w:r>
    </w:p>
    <w:p>
      <w:pPr>
        <w:spacing w:after="150"/>
      </w:pPr>
      <w:r>
        <w:rPr/>
        <w:t xml:space="preserve">一、2019-2023年中国旗袍竞企业竞争格局</w:t>
      </w:r>
    </w:p>
    <w:p>
      <w:pPr>
        <w:spacing w:after="150"/>
      </w:pPr>
      <w:r>
        <w:rPr/>
        <w:t xml:space="preserve">二、2019-2023年中国旗袍竞争市场集中度</w:t>
      </w:r>
    </w:p>
    <w:p>
      <w:pPr>
        <w:spacing w:after="150"/>
      </w:pPr>
      <w:r>
        <w:rPr/>
        <w:t xml:space="preserve">三、2019-2023年中国旗袍品牌集中度</w:t>
      </w:r>
    </w:p>
    <w:p>
      <w:pPr>
        <w:spacing w:after="150"/>
      </w:pPr>
      <w:r>
        <w:rPr/>
        <w:t xml:space="preserve">第二节 旗袍行业的波特五力模型分析</w:t>
      </w:r>
    </w:p>
    <w:p>
      <w:pPr>
        <w:spacing w:after="150"/>
      </w:pPr>
      <w:r>
        <w:rPr/>
        <w:t xml:space="preserve">一、旗袍行业现有竞争者分析</w:t>
      </w:r>
    </w:p>
    <w:p>
      <w:pPr>
        <w:spacing w:after="150"/>
      </w:pPr>
      <w:r>
        <w:rPr/>
        <w:t xml:space="preserve">二、旗袍行业上游议价能力分析</w:t>
      </w:r>
    </w:p>
    <w:p>
      <w:pPr>
        <w:spacing w:after="150"/>
      </w:pPr>
      <w:r>
        <w:rPr/>
        <w:t xml:space="preserve">三、旗袍行业下游议价能力分析</w:t>
      </w:r>
    </w:p>
    <w:p>
      <w:pPr>
        <w:spacing w:after="150"/>
      </w:pPr>
      <w:r>
        <w:rPr/>
        <w:t xml:space="preserve">四、旗袍行业替代者威胁分析</w:t>
      </w:r>
    </w:p>
    <w:p>
      <w:pPr>
        <w:spacing w:after="150"/>
      </w:pPr>
      <w:r>
        <w:rPr/>
        <w:t xml:space="preserve">五、旗袍行业潜在进入者威胁分析</w:t>
      </w:r>
    </w:p>
    <w:p>
      <w:pPr>
        <w:spacing w:after="150"/>
      </w:pPr>
      <w:r>
        <w:rPr/>
        <w:t xml:space="preserve">六、旗袍行业竞争状况总结</w:t>
      </w:r>
    </w:p>
    <w:p>
      <w:pPr>
        <w:spacing w:after="150"/>
      </w:pPr>
      <w:r>
        <w:rPr/>
        <w:t xml:space="preserve">第三节 旗袍行业国际竞争力分析</w:t>
      </w:r>
    </w:p>
    <w:p>
      <w:pPr>
        <w:spacing w:after="150"/>
      </w:pPr>
      <w:r>
        <w:rPr/>
        <w:t xml:space="preserve">一、旗袍行业国内外竞争</w:t>
      </w:r>
    </w:p>
    <w:p>
      <w:pPr>
        <w:spacing w:after="150"/>
      </w:pPr>
      <w:r>
        <w:rPr/>
        <w:t xml:space="preserve">二、旗袍行业国际竞争力分析</w:t>
      </w:r>
    </w:p>
    <w:p>
      <w:pPr>
        <w:spacing w:after="150"/>
      </w:pPr>
      <w:r>
        <w:rPr/>
        <w:t xml:space="preserve">第四节 旗袍行业竞争策略分析</w:t>
      </w:r>
    </w:p>
    <w:p>
      <w:pPr>
        <w:spacing w:after="150"/>
      </w:pPr>
      <w:r>
        <w:rPr/>
        <w:t xml:space="preserve">一、2024-2029年我国旗袍市场竞争趋势</w:t>
      </w:r>
    </w:p>
    <w:p>
      <w:pPr>
        <w:spacing w:after="150"/>
      </w:pPr>
      <w:r>
        <w:rPr/>
        <w:t xml:space="preserve">二、2024-2029年旗袍行业竞争格局展望</w:t>
      </w:r>
    </w:p>
    <w:p>
      <w:pPr>
        <w:spacing w:after="150"/>
      </w:pPr>
      <w:r>
        <w:rPr/>
        <w:t xml:space="preserve">三、2024-2029年旗袍行业竞争策略分析</w:t>
      </w:r>
    </w:p>
    <w:p>
      <w:pPr>
        <w:spacing w:after="150"/>
      </w:pPr>
      <w:r>
        <w:rPr>
          <w:b w:val="1"/>
          <w:bCs w:val="1"/>
        </w:rPr>
        <w:t xml:space="preserve">第十章中国旗袍行业重点企业分析</w:t>
      </w:r>
    </w:p>
    <w:p>
      <w:pPr>
        <w:spacing w:after="150"/>
      </w:pPr>
      <w:r>
        <w:rPr/>
        <w:t xml:space="preserve">第一节 华夏旗袍会文化传播有限公司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南京陶玉梅服饰设计实业有限公司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北京瑞蚨祥绸布店</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瑞士历峰集团</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南京荣萍服饰有限公司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蔓楼兰</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龙凤旗袍公司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京京都丽人商贸有限公司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北京木真了时装有限公司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北京格格旗袍有限公司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第十章 2024-2029年中国旗袍行业投资前景预测</w:t>
      </w:r>
    </w:p>
    <w:p>
      <w:pPr>
        <w:spacing w:after="150"/>
      </w:pPr>
      <w:r>
        <w:rPr/>
        <w:t xml:space="preserve">第一节 旗袍行业投资风险与壁垒</w:t>
      </w:r>
    </w:p>
    <w:p>
      <w:pPr>
        <w:spacing w:after="150"/>
      </w:pPr>
      <w:r>
        <w:rPr/>
        <w:t xml:space="preserve">一、旗袍行业投资风险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二、旗袍行业进入壁垒</w:t>
      </w:r>
    </w:p>
    <w:p>
      <w:pPr>
        <w:spacing w:after="150"/>
      </w:pPr>
      <w:r>
        <w:rPr/>
        <w:t xml:space="preserve">三、旗袍行业商业模式</w:t>
      </w:r>
    </w:p>
    <w:p>
      <w:pPr>
        <w:spacing w:after="150"/>
      </w:pPr>
      <w:r>
        <w:rPr/>
        <w:t xml:space="preserve">第二节 旗袍行业发展策略</w:t>
      </w:r>
    </w:p>
    <w:p>
      <w:pPr>
        <w:spacing w:after="150"/>
      </w:pPr>
      <w:r>
        <w:rPr/>
        <w:t xml:space="preserve">一、旗袍行业发展机遇</w:t>
      </w:r>
    </w:p>
    <w:p>
      <w:pPr>
        <w:spacing w:after="150"/>
      </w:pPr>
      <w:r>
        <w:rPr/>
        <w:t xml:space="preserve">二、旗袍行业发展面临的挑战</w:t>
      </w:r>
    </w:p>
    <w:p>
      <w:pPr>
        <w:spacing w:after="150"/>
      </w:pPr>
      <w:r>
        <w:rPr/>
        <w:t xml:space="preserve">三、旗袍行业发展策略</w:t>
      </w:r>
    </w:p>
    <w:p>
      <w:pPr>
        <w:spacing w:after="150"/>
      </w:pPr>
      <w:r>
        <w:rPr/>
        <w:t xml:space="preserve">第三节 中国旗袍行业投资建议</w:t>
      </w:r>
    </w:p>
    <w:p>
      <w:pPr>
        <w:spacing w:after="150"/>
      </w:pPr>
      <w:r>
        <w:rPr/>
        <w:t xml:space="preserve">一、旗袍行业热点投资区域</w:t>
      </w:r>
    </w:p>
    <w:p>
      <w:pPr>
        <w:spacing w:after="150"/>
      </w:pPr>
      <w:r>
        <w:rPr/>
        <w:t xml:space="preserve">二、旗袍行业热点投资方向</w:t>
      </w:r>
    </w:p>
    <w:p>
      <w:pPr>
        <w:spacing w:after="150"/>
      </w:pPr>
      <w:r>
        <w:rPr/>
        <w:t xml:space="preserve">三、旗袍行业资本运作建议</w:t>
      </w:r>
    </w:p>
    <w:p>
      <w:pPr>
        <w:spacing w:after="150"/>
      </w:pPr>
      <w:r>
        <w:rPr>
          <w:b w:val="1"/>
          <w:bCs w:val="1"/>
        </w:rPr>
        <w:t xml:space="preserve">第十一章 2024-2029年中国旗袍行业发展趋势及展望</w:t>
      </w:r>
    </w:p>
    <w:p>
      <w:pPr>
        <w:spacing w:after="150"/>
      </w:pPr>
      <w:r>
        <w:rPr/>
        <w:t xml:space="preserve">第一节 2024-2029年中国旗袍行业发展趋势</w:t>
      </w:r>
    </w:p>
    <w:p>
      <w:pPr>
        <w:spacing w:after="150"/>
      </w:pPr>
      <w:r>
        <w:rPr/>
        <w:t xml:space="preserve">一、2024-2029年中国旗袍行业发展趋势及预测</w:t>
      </w:r>
    </w:p>
    <w:p>
      <w:pPr>
        <w:spacing w:after="150"/>
      </w:pPr>
      <w:r>
        <w:rPr/>
        <w:t xml:space="preserve">二、2024-2029年中国旗袍行业细分市场趋势预测</w:t>
      </w:r>
    </w:p>
    <w:p>
      <w:pPr>
        <w:spacing w:after="150"/>
      </w:pPr>
      <w:r>
        <w:rPr/>
        <w:t xml:space="preserve">三、2024-2029年中国旗袍行业发展方向</w:t>
      </w:r>
    </w:p>
    <w:p>
      <w:pPr>
        <w:spacing w:after="150"/>
      </w:pPr>
      <w:r>
        <w:rPr/>
        <w:t xml:space="preserve">第二节 2024-2029年中国旗袍市场发展前景</w:t>
      </w:r>
    </w:p>
    <w:p>
      <w:pPr>
        <w:spacing w:after="150"/>
      </w:pPr>
      <w:r>
        <w:rPr/>
        <w:t xml:space="preserve">一、2024-2029年中国旗袍市场发展潜力</w:t>
      </w:r>
    </w:p>
    <w:p>
      <w:pPr>
        <w:spacing w:after="150"/>
      </w:pPr>
      <w:r>
        <w:rPr/>
        <w:t xml:space="preserve">二、2024-2029年中国旗袍市场发展展望</w:t>
      </w:r>
    </w:p>
    <w:p>
      <w:pPr>
        <w:spacing w:after="150"/>
      </w:pPr>
      <w:r>
        <w:rPr/>
        <w:t xml:space="preserve">三、2024-2029年中国旗袍细分市场发展潜力</w:t>
      </w:r>
    </w:p>
    <w:p>
      <w:pPr>
        <w:spacing w:after="150"/>
      </w:pPr>
      <w:r>
        <w:rPr/>
        <w:t xml:space="preserve">第三节 2024-2029年中国旗袍行业运营预测</w:t>
      </w:r>
    </w:p>
    <w:p>
      <w:pPr>
        <w:spacing w:after="150"/>
      </w:pPr>
      <w:r>
        <w:rPr/>
        <w:t xml:space="preserve">一、2024-2029年中国旗袍行业规模预测</w:t>
      </w:r>
    </w:p>
    <w:p>
      <w:pPr>
        <w:spacing w:after="150"/>
      </w:pPr>
      <w:r>
        <w:rPr/>
        <w:t xml:space="preserve">二、2024-2029年中国旗袍行业供需预测</w:t>
      </w:r>
    </w:p>
    <w:p>
      <w:pPr>
        <w:spacing w:after="150"/>
      </w:pPr>
      <w:r>
        <w:rPr/>
        <w:t xml:space="preserve">三、2024-2029年中国旗袍行业产值预测</w:t>
      </w:r>
    </w:p>
    <w:p>
      <w:pPr>
        <w:spacing w:after="150"/>
      </w:pPr>
      <w:r>
        <w:rPr>
          <w:b w:val="1"/>
          <w:bCs w:val="1"/>
        </w:rPr>
        <w:t xml:space="preserve">第十二章 中国旗袍行业发展总结</w:t>
      </w:r>
    </w:p>
    <w:p>
      <w:pPr>
        <w:spacing w:after="150"/>
      </w:pPr>
      <w:r>
        <w:rPr/>
        <w:t xml:space="preserve">一、中国旗袍行业研究结论</w:t>
      </w:r>
    </w:p>
    <w:p>
      <w:pPr>
        <w:spacing w:after="150"/>
      </w:pPr>
      <w:r>
        <w:rPr/>
        <w:t xml:space="preserve">二、中道泰和对中国旗袍行业发展的建议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图表：旗袍行业生命周期</w:t>
      </w:r>
    </w:p>
    <w:p>
      <w:pPr>
        <w:spacing w:after="150"/>
      </w:pPr>
      <w:r>
        <w:rPr/>
        <w:t xml:space="preserve">图表：旗袍行业产业链结构</w:t>
      </w:r>
    </w:p>
    <w:p>
      <w:pPr>
        <w:spacing w:after="150"/>
      </w:pPr>
      <w:r>
        <w:rPr/>
        <w:t xml:space="preserve">图表：2019-2023年中国旗袍行业市场规模</w:t>
      </w:r>
    </w:p>
    <w:p>
      <w:pPr>
        <w:spacing w:after="150"/>
      </w:pPr>
      <w:r>
        <w:rPr/>
        <w:t xml:space="preserve">图表：2019-2023年旗袍行业产能分析</w:t>
      </w:r>
    </w:p>
    <w:p>
      <w:pPr>
        <w:spacing w:after="150"/>
      </w:pPr>
      <w:r>
        <w:rPr/>
        <w:t xml:space="preserve">图表：2019-2023年旗袍行业产量分析</w:t>
      </w:r>
    </w:p>
    <w:p>
      <w:pPr>
        <w:spacing w:after="150"/>
      </w:pPr>
      <w:r>
        <w:rPr/>
        <w:t xml:space="preserve">图表：2019-2023年旗袍行业需求分析</w:t>
      </w:r>
    </w:p>
    <w:p>
      <w:pPr>
        <w:spacing w:after="150"/>
      </w:pPr>
      <w:r>
        <w:rPr/>
        <w:t xml:space="preserve">图表：2019-2023年旗袍行业进口数据</w:t>
      </w:r>
    </w:p>
    <w:p>
      <w:pPr>
        <w:spacing w:after="150"/>
      </w:pPr>
      <w:r>
        <w:rPr/>
        <w:t xml:space="preserve">图表：2019-2023年旗袍行业出口数据</w:t>
      </w:r>
    </w:p>
    <w:p>
      <w:pPr>
        <w:spacing w:after="150"/>
      </w:pPr>
      <w:r>
        <w:rPr/>
        <w:t xml:space="preserve">图表：2019-2023年旗袍行业竞争力分析</w:t>
      </w:r>
    </w:p>
    <w:p>
      <w:pPr>
        <w:spacing w:after="150"/>
      </w:pPr>
      <w:r>
        <w:rPr/>
        <w:t xml:space="preserve">图表：2019-2023年旗袍市场价格走势</w:t>
      </w:r>
    </w:p>
    <w:p>
      <w:pPr>
        <w:spacing w:after="150"/>
      </w:pPr>
      <w:r>
        <w:rPr/>
        <w:t xml:space="preserve">图表：2019-2023年旗袍行业主营业务收入</w:t>
      </w:r>
    </w:p>
    <w:p>
      <w:pPr>
        <w:spacing w:after="150"/>
      </w:pPr>
      <w:r>
        <w:rPr/>
        <w:t xml:space="preserve">图表：2024-2029年旗袍市场容量预测</w:t>
      </w:r>
    </w:p>
    <w:p>
      <w:pPr>
        <w:spacing w:after="150"/>
      </w:pPr>
      <w:r>
        <w:rPr/>
        <w:t xml:space="preserve">图表：2024-2029年旗袍行业产量预测</w:t>
      </w:r>
    </w:p>
    <w:p>
      <w:pPr>
        <w:spacing w:after="150"/>
      </w:pPr>
      <w:r>
        <w:rPr/>
        <w:t xml:space="preserve">图表：2024-2029年旗袍行业供给预测</w:t>
      </w:r>
    </w:p>
    <w:p>
      <w:pPr>
        <w:spacing w:after="150"/>
      </w:pPr>
      <w:r>
        <w:rPr/>
        <w:t xml:space="preserve">图表：2024-2029年旗袍行业需求预测</w:t>
      </w:r>
    </w:p>
    <w:p>
      <w:pPr>
        <w:spacing w:after="150"/>
      </w:pPr>
      <w:r>
        <w:rPr/>
        <w:t xml:space="preserve">图表：2024-2029年旗袍行业供需格局预测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2024-2029年中国旗袍行业运行及前景展望报告</dc:title>
  <dc:description>2024-2029年中国旗袍行业运行及前景展望报告</dc:description>
  <dc:subject>2024-2029年中国旗袍行业运行及前景展望报告</dc:subject>
  <cp:keywords>研究报告</cp:keywords>
  <cp:category>研究报告</cp:category>
  <cp:lastModifiedBy>北京中道泰和信息咨询有限公司</cp:lastModifiedBy>
  <dcterms:created xsi:type="dcterms:W3CDTF">2024-01-23T17:49:59+08:00</dcterms:created>
  <dcterms:modified xsi:type="dcterms:W3CDTF">2024-01-23T17:49:59+08:00</dcterms:modified>
</cp:coreProperties>
</file>

<file path=docProps/custom.xml><?xml version="1.0" encoding="utf-8"?>
<Properties xmlns="http://schemas.openxmlformats.org/officeDocument/2006/custom-properties" xmlns:vt="http://schemas.openxmlformats.org/officeDocument/2006/docPropsVTypes"/>
</file>