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2024-2029年中国尾货服装市场行情分析及深度调研咨询报告</w:t>
      </w:r>
    </w:p>
    <w:p>
      <w:pPr>
        <w:spacing w:after="150"/>
      </w:pPr>
      <w:r>
        <w:rPr>
          <w:b w:val="1"/>
          <w:bCs w:val="1"/>
        </w:rPr>
        <w:t xml:space="preserve">报告简介</w:t>
      </w:r>
    </w:p>
    <w:p>
      <w:pPr>
        <w:spacing w:after="150"/>
      </w:pPr>
      <w:r>
        <w:rPr/>
        <w:t xml:space="preserve">尾货服装是指中国加工企业在承揽国外品牌商的来料加工业务时，生产完毕、交付产品后，剩下的多余服装。这些产品有的属于生产合理损耗。</w:t>
      </w:r>
    </w:p>
    <w:p>
      <w:pPr>
        <w:spacing w:after="150"/>
      </w:pPr>
      <w:r>
        <w:rPr/>
        <w:t xml:space="preserve">在激烈的市场竞争中，企业及投资者能否做出适时有效的市场决策是制胜的关键。尾货服装行业研究报告就是为了解行情、分析环境提供依据，是企业了解市场和把握发展方向的重要手段，是辅助企业决策的重要工具。报告根据尾货服装行业监测统计数据指标体系，研究一定时期内中国尾货服装行业生产消费的现状、变化及趋势。尾货服装报告有助于企业及投资者洞察中国尾货服装行业市场供需行为，评估中国尾货服装行业投资价值，为相关企业提供第三方的决策支持。报告内容有助于尾货服装行业企业、投资者了解市场供需情况，并可以为企业市场推广计划的制定提供第三方决策支持。该报告第一时间为客户提供中国尾货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尾货服装行业市场发展状况、关联行业发展状况、行业竞争状况、优势企业发展状况、消费现状以及行业营销进行了深入的分析，在总结中国尾货服装行业发展历程的基础上，结合新时期的各方面因素，对中国尾货服装行业的发展趋势给予了细致和审慎的预测论证。本报告是尾货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尾货服装市场相关概述</w:t>
      </w:r>
    </w:p>
    <w:p>
      <w:pPr>
        <w:spacing w:after="150"/>
      </w:pPr>
      <w:r>
        <w:rPr/>
        <w:t xml:space="preserve">第一节 尾货服装基础概述</w:t>
      </w:r>
    </w:p>
    <w:p>
      <w:pPr>
        <w:spacing w:after="150"/>
      </w:pPr>
      <w:r>
        <w:rPr/>
        <w:t xml:space="preserve">一、尾货服装的特殊性</w:t>
      </w:r>
    </w:p>
    <w:p>
      <w:pPr>
        <w:spacing w:after="150"/>
      </w:pPr>
      <w:r>
        <w:rPr/>
        <w:t xml:space="preserve">二、尾货服装暴利</w:t>
      </w:r>
    </w:p>
    <w:p>
      <w:pPr>
        <w:spacing w:after="150"/>
      </w:pPr>
      <w:r>
        <w:rPr/>
        <w:t xml:space="preserve">第二节 尾货服装种类</w:t>
      </w:r>
    </w:p>
    <w:p>
      <w:pPr>
        <w:spacing w:after="150"/>
      </w:pPr>
      <w:r>
        <w:rPr/>
        <w:t xml:space="preserve">一、原材料有剩余，多产生出来的尾货服装</w:t>
      </w:r>
    </w:p>
    <w:p>
      <w:pPr>
        <w:spacing w:after="150"/>
      </w:pPr>
      <w:r>
        <w:rPr/>
        <w:t xml:space="preserve">二、厂家在生产国外产品订单时有意识多做出来的</w:t>
      </w:r>
    </w:p>
    <w:p>
      <w:pPr>
        <w:spacing w:after="150"/>
      </w:pPr>
      <w:r>
        <w:rPr/>
        <w:t xml:space="preserve">三、退换货导致的尾货服装</w:t>
      </w:r>
    </w:p>
    <w:p>
      <w:pPr>
        <w:spacing w:after="150"/>
      </w:pPr>
      <w:r>
        <w:rPr/>
        <w:t xml:space="preserve">第三节 尾货服装经营</w:t>
      </w:r>
    </w:p>
    <w:p>
      <w:pPr>
        <w:spacing w:after="150"/>
      </w:pPr>
      <w:r>
        <w:rPr/>
        <w:t xml:space="preserve">一、货源渠道</w:t>
      </w:r>
    </w:p>
    <w:p>
      <w:pPr>
        <w:spacing w:after="150"/>
      </w:pPr>
      <w:r>
        <w:rPr/>
        <w:t xml:space="preserve">二、尾货服装批发商</w:t>
      </w:r>
    </w:p>
    <w:p>
      <w:pPr>
        <w:spacing w:after="150"/>
      </w:pPr>
      <w:r>
        <w:rPr/>
        <w:t xml:space="preserve">第四节 尾货服装市场其综相关阐述</w:t>
      </w:r>
    </w:p>
    <w:p>
      <w:pPr>
        <w:spacing w:after="150"/>
      </w:pPr>
      <w:r>
        <w:rPr/>
        <w:t xml:space="preserve">一、外贸尾货服装</w:t>
      </w:r>
    </w:p>
    <w:p>
      <w:pPr>
        <w:spacing w:after="150"/>
      </w:pPr>
      <w:r>
        <w:rPr/>
        <w:t xml:space="preserve">二、原厂跟单</w:t>
      </w:r>
    </w:p>
    <w:p>
      <w:pPr>
        <w:spacing w:after="150"/>
      </w:pPr>
      <w:r>
        <w:rPr/>
        <w:t xml:space="preserve">三、外贸原单正品</w:t>
      </w:r>
    </w:p>
    <w:p>
      <w:pPr>
        <w:spacing w:after="150"/>
      </w:pPr>
      <w:r>
        <w:rPr>
          <w:b w:val="1"/>
          <w:bCs w:val="1"/>
        </w:rPr>
        <w:t xml:space="preserve">第二章 2019-2023年国内外服装制造业整体运行态势分析</w:t>
      </w:r>
    </w:p>
    <w:p>
      <w:pPr>
        <w:spacing w:after="150"/>
      </w:pPr>
      <w:r>
        <w:rPr/>
        <w:t xml:space="preserve">第一节 2019-2023年国际服装行业发展概况</w:t>
      </w:r>
    </w:p>
    <w:p>
      <w:pPr>
        <w:spacing w:after="150"/>
      </w:pPr>
      <w:r>
        <w:rPr/>
        <w:t xml:space="preserve">一、新冠疫情下国际服装市场发展动态</w:t>
      </w:r>
    </w:p>
    <w:p>
      <w:pPr>
        <w:spacing w:after="150"/>
      </w:pPr>
      <w:r>
        <w:rPr/>
        <w:t xml:space="preserve">二、低碳经济成主导全球服装产业的新风尚</w:t>
      </w:r>
    </w:p>
    <w:p>
      <w:pPr>
        <w:spacing w:after="150"/>
      </w:pPr>
      <w:r>
        <w:rPr/>
        <w:t xml:space="preserve">三、世界高端品牌服装零售商紧盯印度市场</w:t>
      </w:r>
    </w:p>
    <w:p>
      <w:pPr>
        <w:spacing w:after="150"/>
      </w:pPr>
      <w:r>
        <w:rPr/>
        <w:t xml:space="preserve">四、“婴儿潮”推动全球婴幼服装市场快速发展</w:t>
      </w:r>
    </w:p>
    <w:p>
      <w:pPr>
        <w:spacing w:after="150"/>
      </w:pPr>
      <w:r>
        <w:rPr/>
        <w:t xml:space="preserve">五、世界纺织服装贸易及生产概览</w:t>
      </w:r>
    </w:p>
    <w:p>
      <w:pPr>
        <w:spacing w:after="150"/>
      </w:pPr>
      <w:r>
        <w:rPr/>
        <w:t xml:space="preserve">第二节 2019-2023年中国服装制造业现状综述</w:t>
      </w:r>
    </w:p>
    <w:p>
      <w:pPr>
        <w:spacing w:after="150"/>
      </w:pPr>
      <w:r>
        <w:rPr/>
        <w:t xml:space="preserve">一、中国成世界服装生产基地</w:t>
      </w:r>
    </w:p>
    <w:p>
      <w:pPr>
        <w:spacing w:after="150"/>
      </w:pPr>
      <w:r>
        <w:rPr/>
        <w:t xml:space="preserve">二、中国服装业产业集群解析</w:t>
      </w:r>
    </w:p>
    <w:p>
      <w:pPr>
        <w:spacing w:after="150"/>
      </w:pPr>
      <w:r>
        <w:rPr/>
        <w:t xml:space="preserve">三、中国纺织服装业正面临拐点</w:t>
      </w:r>
    </w:p>
    <w:p>
      <w:pPr>
        <w:spacing w:after="150"/>
      </w:pPr>
      <w:r>
        <w:rPr/>
        <w:t xml:space="preserve">四、中国服装产业转移概况</w:t>
      </w:r>
    </w:p>
    <w:p>
      <w:pPr>
        <w:spacing w:after="150"/>
      </w:pPr>
      <w:r>
        <w:rPr/>
        <w:t xml:space="preserve">五、中国服装产业链发展现状及其整合分析</w:t>
      </w:r>
    </w:p>
    <w:p>
      <w:pPr>
        <w:spacing w:after="150"/>
      </w:pPr>
      <w:r>
        <w:rPr/>
        <w:t xml:space="preserve">第三节 2019-2023年中国服装制造行业数据监测分析</w:t>
      </w:r>
    </w:p>
    <w:p>
      <w:pPr>
        <w:spacing w:after="150"/>
      </w:pPr>
      <w:r>
        <w:rPr/>
        <w:t xml:space="preserve">一、2019-2023年中国服装制造行业规模分析</w:t>
      </w:r>
    </w:p>
    <w:p>
      <w:pPr>
        <w:spacing w:after="150"/>
      </w:pPr>
      <w:r>
        <w:rPr/>
        <w:t xml:space="preserve">二、2019-2023年中国服装制造行业结构分析</w:t>
      </w:r>
    </w:p>
    <w:p>
      <w:pPr>
        <w:spacing w:after="150"/>
      </w:pPr>
      <w:r>
        <w:rPr/>
        <w:t xml:space="preserve">三、2019-2023年中国服装制造行业产值分析</w:t>
      </w:r>
    </w:p>
    <w:p>
      <w:pPr>
        <w:spacing w:after="150"/>
      </w:pPr>
      <w:r>
        <w:rPr/>
        <w:t xml:space="preserve">四、2019-2023年中国服装制造行业成本费用分析</w:t>
      </w:r>
    </w:p>
    <w:p>
      <w:pPr>
        <w:spacing w:after="150"/>
      </w:pPr>
      <w:r>
        <w:rPr/>
        <w:t xml:space="preserve">五、2019-2023年中国服装制造行业盈利能力分析</w:t>
      </w:r>
    </w:p>
    <w:p>
      <w:pPr>
        <w:spacing w:after="150"/>
      </w:pPr>
      <w:r>
        <w:rPr/>
        <w:t xml:space="preserve">第四节 2019-2023年中国服装行业品牌分析</w:t>
      </w:r>
    </w:p>
    <w:p>
      <w:pPr>
        <w:spacing w:after="150"/>
      </w:pPr>
      <w:r>
        <w:rPr/>
        <w:t xml:space="preserve">一、服装商业品牌成行业亮点</w:t>
      </w:r>
    </w:p>
    <w:p>
      <w:pPr>
        <w:spacing w:after="150"/>
      </w:pPr>
      <w:r>
        <w:rPr/>
        <w:t xml:space="preserve">二、国内服装奢侈品品牌发展现状</w:t>
      </w:r>
    </w:p>
    <w:p>
      <w:pPr>
        <w:spacing w:after="150"/>
      </w:pPr>
      <w:r>
        <w:rPr/>
        <w:t xml:space="preserve">三、中国服装行业自主品牌探索之路</w:t>
      </w:r>
    </w:p>
    <w:p>
      <w:pPr>
        <w:spacing w:after="150"/>
      </w:pPr>
      <w:r>
        <w:rPr/>
        <w:t xml:space="preserve">四、振兴规划提升服装产业自主品牌建设</w:t>
      </w:r>
    </w:p>
    <w:p>
      <w:pPr>
        <w:spacing w:after="150"/>
      </w:pPr>
      <w:r>
        <w:rPr/>
        <w:t xml:space="preserve">五、品牌资源经营将成为服装产业的第五种业态</w:t>
      </w:r>
    </w:p>
    <w:p>
      <w:pPr>
        <w:spacing w:after="150"/>
      </w:pPr>
      <w:r>
        <w:rPr>
          <w:b w:val="1"/>
          <w:bCs w:val="1"/>
        </w:rPr>
        <w:t xml:space="preserve">第三章 2019-2023年中国尾货服装行业市场发展环境解析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2019-2023年中国尾货服装市场政策环境分析</w:t>
      </w:r>
    </w:p>
    <w:p>
      <w:pPr>
        <w:spacing w:after="150"/>
      </w:pPr>
      <w:r>
        <w:rPr/>
        <w:t xml:space="preserve">一、七大措施搞活流通扩大消费政策解析</w:t>
      </w:r>
    </w:p>
    <w:p>
      <w:pPr>
        <w:spacing w:after="150"/>
      </w:pPr>
      <w:r>
        <w:rPr/>
        <w:t xml:space="preserve">二、《尾货服装市场经营管理技术规范行业标准》</w:t>
      </w:r>
    </w:p>
    <w:p>
      <w:pPr>
        <w:spacing w:after="150"/>
      </w:pPr>
      <w:r>
        <w:rPr/>
        <w:t xml:space="preserve">三、纺织工业调整和振兴规划要点解析</w:t>
      </w:r>
    </w:p>
    <w:p>
      <w:pPr>
        <w:spacing w:after="150"/>
      </w:pPr>
      <w:r>
        <w:rPr/>
        <w:t xml:space="preserve">四、其它相关法律、法规</w:t>
      </w:r>
    </w:p>
    <w:p>
      <w:pPr>
        <w:spacing w:after="150"/>
      </w:pPr>
      <w:r>
        <w:rPr/>
        <w:t xml:space="preserve">第三节 2019-2023年中国尾货服装市场社会环境分析</w:t>
      </w:r>
    </w:p>
    <w:p>
      <w:pPr>
        <w:spacing w:after="150"/>
      </w:pPr>
      <w:r>
        <w:rPr>
          <w:b w:val="1"/>
          <w:bCs w:val="1"/>
        </w:rPr>
        <w:t xml:space="preserve">第四章 2019-2023年中国尾货服装市场运行态势剖析</w:t>
      </w:r>
    </w:p>
    <w:p>
      <w:pPr>
        <w:spacing w:after="150"/>
      </w:pPr>
      <w:r>
        <w:rPr/>
        <w:t xml:space="preserve">第一节 2019-2023年中国尾货服装市场运行总况</w:t>
      </w:r>
    </w:p>
    <w:p>
      <w:pPr>
        <w:spacing w:after="150"/>
      </w:pPr>
      <w:r>
        <w:rPr/>
        <w:t xml:space="preserve">一、尾货服装市场——成服装行业最后的暴利集散地</w:t>
      </w:r>
    </w:p>
    <w:p>
      <w:pPr>
        <w:spacing w:after="150"/>
      </w:pPr>
      <w:r>
        <w:rPr/>
        <w:t xml:space="preserve">二、我国尾货服装市场将逐渐走向规范</w:t>
      </w:r>
    </w:p>
    <w:p>
      <w:pPr>
        <w:spacing w:after="150"/>
      </w:pPr>
      <w:r>
        <w:rPr/>
        <w:t xml:space="preserve">三、尾货服装市场:名牌“剪标”成新噱头</w:t>
      </w:r>
    </w:p>
    <w:p>
      <w:pPr>
        <w:spacing w:after="150"/>
      </w:pPr>
      <w:r>
        <w:rPr/>
        <w:t xml:space="preserve">四、尾货服装——分散经营转为集中经营形成新的概念商圈</w:t>
      </w:r>
    </w:p>
    <w:p>
      <w:pPr>
        <w:spacing w:after="150"/>
      </w:pPr>
      <w:r>
        <w:rPr/>
        <w:t xml:space="preserve">第二节 2019-2023年中国尾货服装利益链条聚焦</w:t>
      </w:r>
    </w:p>
    <w:p>
      <w:pPr>
        <w:spacing w:after="150"/>
      </w:pPr>
      <w:r>
        <w:rPr/>
        <w:t xml:space="preserve">一、厂家：尾货服装不会影响主流渠道</w:t>
      </w:r>
    </w:p>
    <w:p>
      <w:pPr>
        <w:spacing w:after="150"/>
      </w:pPr>
      <w:r>
        <w:rPr/>
        <w:t xml:space="preserve">二、代理商：正规渠道的服装怎么卖?</w:t>
      </w:r>
    </w:p>
    <w:p>
      <w:pPr>
        <w:spacing w:after="150"/>
      </w:pPr>
      <w:r>
        <w:rPr/>
        <w:t xml:space="preserve">三、协会：尾货服装影响主流渠道健康发展</w:t>
      </w:r>
    </w:p>
    <w:p>
      <w:pPr>
        <w:spacing w:after="150"/>
      </w:pPr>
      <w:r>
        <w:rPr/>
        <w:t xml:space="preserve">四、消费者：尾货服装成时尚消费方式</w:t>
      </w:r>
    </w:p>
    <w:p>
      <w:pPr>
        <w:spacing w:after="150"/>
      </w:pPr>
      <w:r>
        <w:rPr/>
        <w:t xml:space="preserve">第三节 2019-2023年中国尾货服装市场热点问题探讨</w:t>
      </w:r>
    </w:p>
    <w:p>
      <w:pPr>
        <w:spacing w:after="150"/>
      </w:pPr>
      <w:r>
        <w:rPr/>
        <w:t xml:space="preserve">一、鱼目混珠接近饱和</w:t>
      </w:r>
    </w:p>
    <w:p>
      <w:pPr>
        <w:spacing w:after="150"/>
      </w:pPr>
      <w:r>
        <w:rPr/>
        <w:t xml:space="preserve">二、规范市场迫在眉睫</w:t>
      </w:r>
    </w:p>
    <w:p>
      <w:pPr>
        <w:spacing w:after="150"/>
      </w:pPr>
      <w:r>
        <w:rPr/>
        <w:t xml:space="preserve">第四节 2019-2023年中国尾货服装市场商业策划</w:t>
      </w:r>
    </w:p>
    <w:p>
      <w:pPr>
        <w:spacing w:after="150"/>
      </w:pPr>
      <w:r>
        <w:rPr>
          <w:b w:val="1"/>
          <w:bCs w:val="1"/>
        </w:rPr>
        <w:t xml:space="preserve">第五章 2019-2023年中国尾货服装市场运营态势深度剖析</w:t>
      </w:r>
    </w:p>
    <w:p>
      <w:pPr>
        <w:spacing w:after="150"/>
      </w:pPr>
      <w:r>
        <w:rPr/>
        <w:t xml:space="preserve">第一节 2019-2023年中国尾货服装市场现状分析</w:t>
      </w:r>
    </w:p>
    <w:p>
      <w:pPr>
        <w:spacing w:after="150"/>
      </w:pPr>
      <w:r>
        <w:rPr/>
        <w:t xml:space="preserve">一、尾货服装市场获“海啸”意外扶持迅猛发展</w:t>
      </w:r>
    </w:p>
    <w:p>
      <w:pPr>
        <w:spacing w:after="150"/>
      </w:pPr>
      <w:r>
        <w:rPr/>
        <w:t xml:space="preserve">二、尾货服装市场容量</w:t>
      </w:r>
    </w:p>
    <w:p>
      <w:pPr>
        <w:spacing w:after="150"/>
      </w:pPr>
      <w:r>
        <w:rPr/>
        <w:t xml:space="preserve">三、尾货服装占服装原单比重</w:t>
      </w:r>
    </w:p>
    <w:p>
      <w:pPr>
        <w:spacing w:after="150"/>
      </w:pPr>
      <w:r>
        <w:rPr/>
        <w:t xml:space="preserve">四、尾货服装品牌市场分析</w:t>
      </w:r>
    </w:p>
    <w:p>
      <w:pPr>
        <w:spacing w:after="150"/>
      </w:pPr>
      <w:r>
        <w:rPr/>
        <w:t xml:space="preserve">五、大量仿冒、假冒品牌服装、洋垃圾抢夺尾货服装市场</w:t>
      </w:r>
    </w:p>
    <w:p>
      <w:pPr>
        <w:spacing w:after="150"/>
      </w:pPr>
      <w:r>
        <w:rPr/>
        <w:t xml:space="preserve">第二节 2019-2023年中国尾货服装重要集散地动态聚焦</w:t>
      </w:r>
    </w:p>
    <w:p>
      <w:pPr>
        <w:spacing w:after="150"/>
      </w:pPr>
      <w:r>
        <w:rPr/>
        <w:t xml:space="preserve">一、北京</w:t>
      </w:r>
    </w:p>
    <w:p>
      <w:pPr>
        <w:spacing w:after="150"/>
      </w:pPr>
      <w:r>
        <w:rPr/>
        <w:t xml:space="preserve">1、进军黄金商业圈北京尾货服装市场再升级</w:t>
      </w:r>
    </w:p>
    <w:p>
      <w:pPr>
        <w:spacing w:after="150"/>
      </w:pPr>
      <w:r>
        <w:rPr/>
        <w:t xml:space="preserve">2、北京"尾货服装市场"趋近饱和</w:t>
      </w:r>
    </w:p>
    <w:p>
      <w:pPr>
        <w:spacing w:after="150"/>
      </w:pPr>
      <w:r>
        <w:rPr/>
        <w:t xml:space="preserve">3、华北最大尾货服装中心将落户北京南城</w:t>
      </w:r>
    </w:p>
    <w:p>
      <w:pPr>
        <w:spacing w:after="150"/>
      </w:pPr>
      <w:r>
        <w:rPr/>
        <w:t xml:space="preserve">4、尾货服装走俏京城呼唤行业标准</w:t>
      </w:r>
    </w:p>
    <w:p>
      <w:pPr>
        <w:spacing w:after="150"/>
      </w:pPr>
      <w:r>
        <w:rPr/>
        <w:t xml:space="preserve">5、北京尾货服装市场销售额超亿带来新生机</w:t>
      </w:r>
    </w:p>
    <w:p>
      <w:pPr>
        <w:spacing w:after="150"/>
      </w:pPr>
      <w:r>
        <w:rPr/>
        <w:t xml:space="preserve">第三节 广州</w:t>
      </w:r>
    </w:p>
    <w:p>
      <w:pPr>
        <w:spacing w:after="150"/>
      </w:pPr>
      <w:r>
        <w:rPr>
          <w:b w:val="1"/>
          <w:bCs w:val="1"/>
        </w:rPr>
        <w:t xml:space="preserve">第六章 2019-2023年中国服装制造业库存情况及尾货服装流通渠道</w:t>
      </w:r>
    </w:p>
    <w:p>
      <w:pPr>
        <w:spacing w:after="150"/>
      </w:pPr>
      <w:r>
        <w:rPr/>
        <w:t xml:space="preserve">第一节 2019-2023年中国服装制造业库存情况</w:t>
      </w:r>
    </w:p>
    <w:p>
      <w:pPr>
        <w:spacing w:after="150"/>
      </w:pPr>
      <w:r>
        <w:rPr/>
        <w:t xml:space="preserve">一、中国服装生产企业规模及产能</w:t>
      </w:r>
    </w:p>
    <w:p>
      <w:pPr>
        <w:spacing w:after="150"/>
      </w:pPr>
      <w:r>
        <w:rPr/>
        <w:t xml:space="preserve">1、服装总产量</w:t>
      </w:r>
    </w:p>
    <w:p>
      <w:pPr>
        <w:spacing w:after="150"/>
      </w:pPr>
      <w:r>
        <w:rPr/>
        <w:t xml:space="preserve">2、其它细分产品产量(西服、衬衫、针织服装、羽绒服、婴儿服装)</w:t>
      </w:r>
    </w:p>
    <w:p>
      <w:pPr>
        <w:spacing w:after="150"/>
      </w:pPr>
      <w:r>
        <w:rPr/>
        <w:t xml:space="preserve">二、中国服装制造商困局——高成本附加值</w:t>
      </w:r>
    </w:p>
    <w:p>
      <w:pPr>
        <w:spacing w:after="150"/>
      </w:pPr>
      <w:r>
        <w:rPr/>
        <w:t xml:space="preserve">三、高库存已亮起红灯</w:t>
      </w:r>
    </w:p>
    <w:p>
      <w:pPr>
        <w:spacing w:after="150"/>
      </w:pPr>
      <w:r>
        <w:rPr/>
        <w:t xml:space="preserve">四、服装库存</w:t>
      </w:r>
    </w:p>
    <w:p>
      <w:pPr>
        <w:spacing w:after="150"/>
      </w:pPr>
      <w:r>
        <w:rPr/>
        <w:t xml:space="preserve">1、厂家库存</w:t>
      </w:r>
    </w:p>
    <w:p>
      <w:pPr>
        <w:spacing w:after="150"/>
      </w:pPr>
      <w:r>
        <w:rPr/>
        <w:t xml:space="preserve">2、渠道库存</w:t>
      </w:r>
    </w:p>
    <w:p>
      <w:pPr>
        <w:spacing w:after="150"/>
      </w:pPr>
      <w:r>
        <w:rPr/>
        <w:t xml:space="preserve">第二节 2019-2023年中国高库存下尾货服装流通</w:t>
      </w:r>
    </w:p>
    <w:p>
      <w:pPr>
        <w:spacing w:after="150"/>
      </w:pPr>
      <w:r>
        <w:rPr/>
        <w:t xml:space="preserve">一、在商场设立特卖场或设立特价品专卖卖场</w:t>
      </w:r>
    </w:p>
    <w:p>
      <w:pPr>
        <w:spacing w:after="150"/>
      </w:pPr>
      <w:r>
        <w:rPr/>
        <w:t xml:space="preserve">二、作为促销赠品发放给经销商</w:t>
      </w:r>
    </w:p>
    <w:p>
      <w:pPr>
        <w:spacing w:after="150"/>
      </w:pPr>
      <w:r>
        <w:rPr/>
        <w:t xml:space="preserve">三、转换流通渠道，走批发市场销售</w:t>
      </w:r>
    </w:p>
    <w:p>
      <w:pPr>
        <w:spacing w:after="150"/>
      </w:pPr>
      <w:r>
        <w:rPr/>
        <w:t xml:space="preserve">四、外销销往不发达国家</w:t>
      </w:r>
    </w:p>
    <w:p>
      <w:pPr>
        <w:spacing w:after="150"/>
      </w:pPr>
      <w:r>
        <w:rPr>
          <w:b w:val="1"/>
          <w:bCs w:val="1"/>
        </w:rPr>
        <w:t xml:space="preserve">第七章 2019-2023年中国尾货服装市场营销解析</w:t>
      </w:r>
    </w:p>
    <w:p>
      <w:pPr>
        <w:spacing w:after="150"/>
      </w:pPr>
      <w:r>
        <w:rPr/>
        <w:t xml:space="preserve">第一节 2019-2023年中国尾货服装营销发展概况</w:t>
      </w:r>
    </w:p>
    <w:p>
      <w:pPr>
        <w:spacing w:after="150"/>
      </w:pPr>
      <w:r>
        <w:rPr/>
        <w:t xml:space="preserve">一、解读中国尾货服装产业的营销环境</w:t>
      </w:r>
    </w:p>
    <w:p>
      <w:pPr>
        <w:spacing w:after="150"/>
      </w:pPr>
      <w:r>
        <w:rPr/>
        <w:t xml:space="preserve">二、尾货服装产业营销模式总结</w:t>
      </w:r>
    </w:p>
    <w:p>
      <w:pPr>
        <w:spacing w:after="150"/>
      </w:pPr>
      <w:r>
        <w:rPr/>
        <w:t xml:space="preserve">三、我国尾货服装营销存在的缺陷</w:t>
      </w:r>
    </w:p>
    <w:p>
      <w:pPr>
        <w:spacing w:after="150"/>
      </w:pPr>
      <w:r>
        <w:rPr/>
        <w:t xml:space="preserve">四、尾货服装业营销渠道存在问题</w:t>
      </w:r>
    </w:p>
    <w:p>
      <w:pPr>
        <w:spacing w:after="150"/>
      </w:pPr>
      <w:r>
        <w:rPr/>
        <w:t xml:space="preserve">第二节 尾货服装行业的新型营销方式</w:t>
      </w:r>
    </w:p>
    <w:p>
      <w:pPr>
        <w:spacing w:after="150"/>
      </w:pPr>
      <w:r>
        <w:rPr/>
        <w:t xml:space="preserve">一、时尚尾货服装品牌日渐青睐植入式营销模式</w:t>
      </w:r>
    </w:p>
    <w:p>
      <w:pPr>
        <w:spacing w:after="150"/>
      </w:pPr>
      <w:r>
        <w:rPr/>
        <w:t xml:space="preserve">二、尾货服装品牌纷纷瞄上“手机营销”</w:t>
      </w:r>
    </w:p>
    <w:p>
      <w:pPr>
        <w:spacing w:after="150"/>
      </w:pPr>
      <w:r>
        <w:rPr/>
        <w:t xml:space="preserve">三、尾货服装行业引进互联网人际营销模式</w:t>
      </w:r>
    </w:p>
    <w:p>
      <w:pPr>
        <w:spacing w:after="150"/>
      </w:pPr>
      <w:r>
        <w:rPr/>
        <w:t xml:space="preserve">四、网络试衣间为尾货服装产业提供营销新模式</w:t>
      </w:r>
    </w:p>
    <w:p>
      <w:pPr>
        <w:spacing w:after="150"/>
      </w:pPr>
      <w:r>
        <w:rPr/>
        <w:t xml:space="preserve">第三节 尾货服装行业营销策略分析</w:t>
      </w:r>
    </w:p>
    <w:p>
      <w:pPr>
        <w:spacing w:after="150"/>
      </w:pPr>
      <w:r>
        <w:rPr/>
        <w:t xml:space="preserve">一、我国尾货服装业文化营销存在的问题及发展策略</w:t>
      </w:r>
    </w:p>
    <w:p>
      <w:pPr>
        <w:spacing w:after="150"/>
      </w:pPr>
      <w:r>
        <w:rPr/>
        <w:t xml:space="preserve">二、尾货服装专卖店视觉营销的主要原则及内容</w:t>
      </w:r>
    </w:p>
    <w:p>
      <w:pPr>
        <w:spacing w:after="150"/>
      </w:pPr>
      <w:r>
        <w:rPr/>
        <w:t xml:space="preserve">三、尾货服装营销的“色彩”战略</w:t>
      </w:r>
    </w:p>
    <w:p>
      <w:pPr>
        <w:spacing w:after="150"/>
      </w:pPr>
      <w:r>
        <w:rPr/>
        <w:t xml:space="preserve">四、尾货服装进入蓝海营销的五大要点</w:t>
      </w:r>
    </w:p>
    <w:p>
      <w:pPr>
        <w:spacing w:after="150"/>
      </w:pPr>
      <w:r>
        <w:rPr/>
        <w:t xml:space="preserve">五、我国尾货服装行业国际营销渠道发展策略分析</w:t>
      </w:r>
    </w:p>
    <w:p>
      <w:pPr>
        <w:spacing w:after="150"/>
      </w:pPr>
      <w:r>
        <w:rPr/>
        <w:t xml:space="preserve">六、影响尾货服装消费的因素及策略</w:t>
      </w:r>
    </w:p>
    <w:p>
      <w:pPr>
        <w:spacing w:after="150"/>
      </w:pPr>
      <w:r>
        <w:rPr>
          <w:b w:val="1"/>
          <w:bCs w:val="1"/>
        </w:rPr>
        <w:t xml:space="preserve">第八章 2019-2023年中国尾货服装市场竞争格局透析</w:t>
      </w:r>
    </w:p>
    <w:p>
      <w:pPr>
        <w:spacing w:after="150"/>
      </w:pPr>
      <w:r>
        <w:rPr/>
        <w:t xml:space="preserve">第一节 2019-2023年中国尾货服装行业竞争总况</w:t>
      </w:r>
    </w:p>
    <w:p>
      <w:pPr>
        <w:spacing w:after="150"/>
      </w:pPr>
      <w:r>
        <w:rPr/>
        <w:t xml:space="preserve">一、尾货服装市场竞争再次升级</w:t>
      </w:r>
    </w:p>
    <w:p>
      <w:pPr>
        <w:spacing w:after="150"/>
      </w:pPr>
      <w:r>
        <w:rPr/>
        <w:t xml:space="preserve">二、服装“尾货”进入核心商圈对市场竞争的影响</w:t>
      </w:r>
    </w:p>
    <w:p>
      <w:pPr>
        <w:spacing w:after="150"/>
      </w:pPr>
      <w:r>
        <w:rPr/>
        <w:t xml:space="preserve">三、尾货服装市场：价格是市场竞争的先决条件</w:t>
      </w:r>
    </w:p>
    <w:p>
      <w:pPr>
        <w:spacing w:after="150"/>
      </w:pPr>
      <w:r>
        <w:rPr/>
        <w:t xml:space="preserve">第二节 2019-2023年中国尾货服装行业集中度分析</w:t>
      </w:r>
    </w:p>
    <w:p>
      <w:pPr>
        <w:spacing w:after="150"/>
      </w:pPr>
      <w:r>
        <w:rPr/>
        <w:t xml:space="preserve">第三节 2019-2023年中国尾货服装竞争动态分析</w:t>
      </w:r>
    </w:p>
    <w:p>
      <w:pPr>
        <w:spacing w:after="150"/>
      </w:pPr>
      <w:r>
        <w:rPr/>
        <w:t xml:space="preserve">一、尾货服装市场PK百货业</w:t>
      </w:r>
    </w:p>
    <w:p>
      <w:pPr>
        <w:spacing w:after="150"/>
      </w:pPr>
      <w:r>
        <w:rPr/>
        <w:t xml:space="preserve">二、尾货服装亏本卖引发争议——恶意竞争</w:t>
      </w:r>
    </w:p>
    <w:p>
      <w:pPr>
        <w:spacing w:after="150"/>
      </w:pPr>
      <w:r>
        <w:rPr/>
        <w:t xml:space="preserve">第四节 2024-2029年中国尾货服装行业竞争趋势分析</w:t>
      </w:r>
    </w:p>
    <w:p>
      <w:pPr>
        <w:spacing w:after="150"/>
      </w:pPr>
      <w:r>
        <w:rPr>
          <w:b w:val="1"/>
          <w:bCs w:val="1"/>
        </w:rPr>
        <w:t xml:space="preserve">第九章 2019-2023年中国尾货服装市场盘点</w:t>
      </w:r>
    </w:p>
    <w:p>
      <w:pPr>
        <w:spacing w:after="150"/>
      </w:pPr>
      <w:r>
        <w:rPr/>
        <w:t xml:space="preserve">第一节 北京</w:t>
      </w:r>
    </w:p>
    <w:p>
      <w:pPr>
        <w:spacing w:after="150"/>
      </w:pPr>
      <w:r>
        <w:rPr/>
        <w:t xml:space="preserve">一、天兰天GOGO尾货服装</w:t>
      </w:r>
    </w:p>
    <w:p>
      <w:pPr>
        <w:spacing w:after="150"/>
      </w:pPr>
      <w:r>
        <w:rPr/>
        <w:t xml:space="preserve">二、天通苑尾货服装</w:t>
      </w:r>
    </w:p>
    <w:p>
      <w:pPr>
        <w:spacing w:after="150"/>
      </w:pPr>
      <w:r>
        <w:rPr/>
        <w:t xml:space="preserve">三、东四十条外贸一条街</w:t>
      </w:r>
    </w:p>
    <w:p>
      <w:pPr>
        <w:spacing w:after="150"/>
      </w:pPr>
      <w:r>
        <w:rPr/>
        <w:t xml:space="preserve">四、阳光鑫隆清河尾货服装批发市场</w:t>
      </w:r>
    </w:p>
    <w:p>
      <w:pPr>
        <w:spacing w:after="150"/>
      </w:pPr>
      <w:r>
        <w:rPr/>
        <w:t xml:space="preserve">五、回龙观尾货服装淘宝城</w:t>
      </w:r>
    </w:p>
    <w:p>
      <w:pPr>
        <w:spacing w:after="150"/>
      </w:pPr>
      <w:r>
        <w:rPr/>
        <w:t xml:space="preserve">六、其它尾货服装</w:t>
      </w:r>
    </w:p>
    <w:p>
      <w:pPr>
        <w:spacing w:after="150"/>
      </w:pPr>
      <w:r>
        <w:rPr/>
        <w:t xml:space="preserve">1、安宁里尾货服装</w:t>
      </w:r>
    </w:p>
    <w:p>
      <w:pPr>
        <w:spacing w:after="150"/>
      </w:pPr>
      <w:r>
        <w:rPr/>
        <w:t xml:space="preserve">2、通州尾货服装市场</w:t>
      </w:r>
    </w:p>
    <w:p>
      <w:pPr>
        <w:spacing w:after="150"/>
      </w:pPr>
      <w:r>
        <w:rPr/>
        <w:t xml:space="preserve">3、锦绣大地尾货服装市场</w:t>
      </w:r>
    </w:p>
    <w:p>
      <w:pPr>
        <w:spacing w:after="150"/>
      </w:pPr>
      <w:r>
        <w:rPr/>
        <w:t xml:space="preserve">4、百荣天海国际商贸城</w:t>
      </w:r>
    </w:p>
    <w:p>
      <w:pPr>
        <w:spacing w:after="150"/>
      </w:pPr>
      <w:r>
        <w:rPr/>
        <w:t xml:space="preserve">5、九龙汇川服装发货市场</w:t>
      </w:r>
    </w:p>
    <w:p>
      <w:pPr>
        <w:spacing w:after="150"/>
      </w:pPr>
      <w:r>
        <w:rPr/>
        <w:t xml:space="preserve">6、天汇尾货服装商城</w:t>
      </w:r>
    </w:p>
    <w:p>
      <w:pPr>
        <w:spacing w:after="150"/>
      </w:pPr>
      <w:r>
        <w:rPr/>
        <w:t xml:space="preserve">第二节 广州</w:t>
      </w:r>
    </w:p>
    <w:p>
      <w:pPr>
        <w:spacing w:after="150"/>
      </w:pPr>
      <w:r>
        <w:rPr/>
        <w:t xml:space="preserve">一、广州伟国尾货服装</w:t>
      </w:r>
    </w:p>
    <w:p>
      <w:pPr>
        <w:spacing w:after="150"/>
      </w:pPr>
      <w:r>
        <w:rPr/>
        <w:t xml:space="preserve">二、庆丰锦东服装</w:t>
      </w:r>
    </w:p>
    <w:p>
      <w:pPr>
        <w:spacing w:after="150"/>
      </w:pPr>
      <w:r>
        <w:rPr>
          <w:b w:val="1"/>
          <w:bCs w:val="1"/>
        </w:rPr>
        <w:t xml:space="preserve">第十章 2024-2029年中国尾货服装行业发展趋势与前景展望分析</w:t>
      </w:r>
    </w:p>
    <w:p>
      <w:pPr>
        <w:spacing w:after="150"/>
      </w:pPr>
      <w:r>
        <w:rPr/>
        <w:t xml:space="preserve">第一节 2024-2029年中国服装产业前景预测</w:t>
      </w:r>
    </w:p>
    <w:p>
      <w:pPr>
        <w:spacing w:after="150"/>
      </w:pPr>
      <w:r>
        <w:rPr/>
        <w:t xml:space="preserve">一、世界品牌服装市场增长预测</w:t>
      </w:r>
    </w:p>
    <w:p>
      <w:pPr>
        <w:spacing w:after="150"/>
      </w:pPr>
      <w:r>
        <w:rPr/>
        <w:t xml:space="preserve">二、2024-2029年中国纺织服装制造行业预测分析</w:t>
      </w:r>
    </w:p>
    <w:p>
      <w:pPr>
        <w:spacing w:after="150"/>
      </w:pPr>
      <w:r>
        <w:rPr/>
        <w:t xml:space="preserve">三、中国服装市场产销及盈利预测</w:t>
      </w:r>
    </w:p>
    <w:p>
      <w:pPr>
        <w:spacing w:after="150"/>
      </w:pPr>
      <w:r>
        <w:rPr/>
        <w:t xml:space="preserve">第二节 2024-2029年中国尾货服装行业发展趋势分析</w:t>
      </w:r>
    </w:p>
    <w:p>
      <w:pPr>
        <w:spacing w:after="150"/>
      </w:pPr>
      <w:r>
        <w:rPr/>
        <w:t xml:space="preserve">一、尾货服装市场未来六大发展趋势</w:t>
      </w:r>
    </w:p>
    <w:p>
      <w:pPr>
        <w:spacing w:after="150"/>
      </w:pPr>
      <w:r>
        <w:rPr/>
        <w:t xml:space="preserve">二、尾货服装市场创新与发展趋势</w:t>
      </w:r>
    </w:p>
    <w:p>
      <w:pPr>
        <w:spacing w:after="150"/>
      </w:pPr>
      <w:r>
        <w:rPr/>
        <w:t xml:space="preserve">第三节 2024-2029年中国尾货服装行业市场预测分析</w:t>
      </w:r>
    </w:p>
    <w:p>
      <w:pPr>
        <w:spacing w:after="150"/>
      </w:pPr>
      <w:r>
        <w:rPr/>
        <w:t xml:space="preserve">一、中国服装产量预测分析</w:t>
      </w:r>
    </w:p>
    <w:p>
      <w:pPr>
        <w:spacing w:after="150"/>
      </w:pPr>
      <w:r>
        <w:rPr/>
        <w:t xml:space="preserve">二、尾货服装行业市场规模及销售情况预测分析</w:t>
      </w:r>
    </w:p>
    <w:p>
      <w:pPr>
        <w:spacing w:after="150"/>
      </w:pPr>
      <w:r>
        <w:rPr/>
        <w:t xml:space="preserve">三、尾货服装出国有利可图</w:t>
      </w:r>
    </w:p>
    <w:p>
      <w:pPr>
        <w:spacing w:after="150"/>
      </w:pPr>
      <w:r>
        <w:rPr/>
        <w:t xml:space="preserve">第四节 2024-2029年中国尾货服装市场盈利预测分析</w:t>
      </w:r>
    </w:p>
    <w:p>
      <w:pPr>
        <w:spacing w:after="150"/>
      </w:pPr>
      <w:r>
        <w:rPr>
          <w:b w:val="1"/>
          <w:bCs w:val="1"/>
        </w:rPr>
        <w:t xml:space="preserve">第十一章 2024-2029年中国尾货服装行业投资战略研究</w:t>
      </w:r>
    </w:p>
    <w:p>
      <w:pPr>
        <w:spacing w:after="150"/>
      </w:pPr>
      <w:r>
        <w:rPr/>
        <w:t xml:space="preserve">第一节 2019-2023年中国尾货服装市场投资概况</w:t>
      </w:r>
    </w:p>
    <w:p>
      <w:pPr>
        <w:spacing w:after="150"/>
      </w:pPr>
      <w:r>
        <w:rPr/>
        <w:t xml:space="preserve">一、尾货服装投资特性</w:t>
      </w:r>
    </w:p>
    <w:p>
      <w:pPr>
        <w:spacing w:after="150"/>
      </w:pPr>
      <w:r>
        <w:rPr/>
        <w:t xml:space="preserve">二、尾货服装投资环境分析</w:t>
      </w:r>
    </w:p>
    <w:p>
      <w:pPr>
        <w:spacing w:after="150"/>
      </w:pPr>
      <w:r>
        <w:rPr/>
        <w:t xml:space="preserve">第二节 2024-2029年中国尾货服装行业投资机会分析</w:t>
      </w:r>
    </w:p>
    <w:p>
      <w:pPr>
        <w:spacing w:after="150"/>
      </w:pPr>
      <w:r>
        <w:rPr/>
        <w:t xml:space="preserve">一、经济回暖尾货服装市场焕发生机</w:t>
      </w:r>
    </w:p>
    <w:p>
      <w:pPr>
        <w:spacing w:after="150"/>
      </w:pPr>
      <w:r>
        <w:rPr/>
        <w:t xml:space="preserve">二、跨行复合或成尾货服装市场新赢利点</w:t>
      </w:r>
    </w:p>
    <w:p>
      <w:pPr>
        <w:spacing w:after="150"/>
      </w:pPr>
      <w:r>
        <w:rPr/>
        <w:t xml:space="preserve">三、尾货服装市场投资热点分析</w:t>
      </w:r>
    </w:p>
    <w:p>
      <w:pPr>
        <w:spacing w:after="150"/>
      </w:pPr>
      <w:r>
        <w:rPr/>
        <w:t xml:space="preserve">四、与产业链相关的投资机会分析</w:t>
      </w:r>
    </w:p>
    <w:p>
      <w:pPr>
        <w:spacing w:after="150"/>
      </w:pPr>
      <w:r>
        <w:rPr/>
        <w:t xml:space="preserve">第三节 2024-2029年中国尾货服装行业投资风险预警</w:t>
      </w:r>
    </w:p>
    <w:p>
      <w:pPr>
        <w:spacing w:after="150"/>
      </w:pPr>
      <w:r>
        <w:rPr/>
        <w:t xml:space="preserve">一、宏观调控政策风险</w:t>
      </w:r>
    </w:p>
    <w:p>
      <w:pPr>
        <w:spacing w:after="150"/>
      </w:pPr>
      <w:r>
        <w:rPr/>
        <w:t xml:space="preserve">二、市场竞争风险</w:t>
      </w:r>
    </w:p>
    <w:p>
      <w:pPr>
        <w:spacing w:after="150"/>
      </w:pPr>
      <w:r>
        <w:rPr/>
        <w:t xml:space="preserve">三、进退入风险</w:t>
      </w:r>
    </w:p>
    <w:p>
      <w:pPr>
        <w:spacing w:after="150"/>
      </w:pPr>
      <w:r>
        <w:rPr/>
        <w:t xml:space="preserve">四、市场运营机制风险</w:t>
      </w:r>
    </w:p>
    <w:p>
      <w:pPr>
        <w:spacing w:after="150"/>
      </w:pPr>
      <w:r>
        <w:rPr/>
        <w:t xml:space="preserve">第四节 专家投资观点</w:t>
      </w:r>
    </w:p>
    <w:p>
      <w:pPr>
        <w:spacing w:after="150"/>
      </w:pPr>
      <w:r>
        <w:rPr>
          <w:b w:val="1"/>
          <w:bCs w:val="1"/>
        </w:rPr>
        <w:t xml:space="preserve">图表目录：</w:t>
      </w:r>
    </w:p>
    <w:p>
      <w:pPr>
        <w:spacing w:after="150"/>
      </w:pPr>
      <w:r>
        <w:rPr/>
        <w:t xml:space="preserve">图表：尾货服装行业生命周期</w:t>
      </w:r>
    </w:p>
    <w:p>
      <w:pPr>
        <w:spacing w:after="150"/>
      </w:pPr>
      <w:r>
        <w:rPr/>
        <w:t xml:space="preserve">图表：尾货服装行业产业链结构</w:t>
      </w:r>
    </w:p>
    <w:p>
      <w:pPr>
        <w:spacing w:after="150"/>
      </w:pPr>
      <w:r>
        <w:rPr/>
        <w:t xml:space="preserve">图表：2019-2023年全球尾货服装行业市场规模</w:t>
      </w:r>
    </w:p>
    <w:p>
      <w:pPr>
        <w:spacing w:after="150"/>
      </w:pPr>
      <w:r>
        <w:rPr/>
        <w:t xml:space="preserve">图表：2019-2023年中国尾货服装行业市场规模</w:t>
      </w:r>
    </w:p>
    <w:p>
      <w:pPr>
        <w:spacing w:after="150"/>
      </w:pPr>
      <w:r>
        <w:rPr/>
        <w:t xml:space="preserve">图表：2019-2023年尾货服装行业销售收入</w:t>
      </w:r>
    </w:p>
    <w:p>
      <w:pPr>
        <w:spacing w:after="150"/>
      </w:pPr>
      <w:r>
        <w:rPr/>
        <w:t xml:space="preserve">图表：2019-2023年尾货服装行业利润总额</w:t>
      </w:r>
    </w:p>
    <w:p>
      <w:pPr>
        <w:spacing w:after="150"/>
      </w:pPr>
      <w:r>
        <w:rPr/>
        <w:t xml:space="preserve">图表：2019-2023年尾货服装行业资产总计</w:t>
      </w:r>
    </w:p>
    <w:p>
      <w:pPr>
        <w:spacing w:after="150"/>
      </w:pPr>
      <w:r>
        <w:rPr/>
        <w:t xml:space="preserve">图表：2019-2023年尾货服装行业负债总计</w:t>
      </w:r>
    </w:p>
    <w:p>
      <w:pPr>
        <w:spacing w:after="150"/>
      </w:pPr>
      <w:r>
        <w:rPr/>
        <w:t xml:space="preserve">图表：2019-2023年尾货服装行业竞争力分析</w:t>
      </w:r>
    </w:p>
    <w:p>
      <w:pPr>
        <w:spacing w:after="150"/>
      </w:pPr>
      <w:r>
        <w:rPr/>
        <w:t xml:space="preserve">图表：2019-2023年尾货服装市场价格走势</w:t>
      </w:r>
    </w:p>
    <w:p>
      <w:pPr>
        <w:spacing w:after="150"/>
      </w:pPr>
      <w:r>
        <w:rPr/>
        <w:t xml:space="preserve">图表：2019-2023年尾货服装行业主营业务收入</w:t>
      </w:r>
    </w:p>
    <w:p>
      <w:pPr>
        <w:spacing w:after="150"/>
      </w:pPr>
      <w:r>
        <w:rPr/>
        <w:t xml:space="preserve">图表：2019-2023年尾货服装行业主营业务成本</w:t>
      </w:r>
    </w:p>
    <w:p>
      <w:pPr>
        <w:spacing w:after="150"/>
      </w:pPr>
      <w:r>
        <w:rPr/>
        <w:t xml:space="preserve">图表：2019-2023年尾货服装行业销售费用分析</w:t>
      </w:r>
    </w:p>
    <w:p>
      <w:pPr>
        <w:spacing w:after="150"/>
      </w:pPr>
      <w:r>
        <w:rPr/>
        <w:t xml:space="preserve">图表：2019-2023年尾货服装行业管理费用分析</w:t>
      </w:r>
    </w:p>
    <w:p>
      <w:pPr>
        <w:spacing w:after="150"/>
      </w:pPr>
      <w:r>
        <w:rPr/>
        <w:t xml:space="preserve">图表：2019-2023年尾货服装行业财务费用分析</w:t>
      </w:r>
    </w:p>
    <w:p>
      <w:pPr>
        <w:spacing w:after="150"/>
      </w:pPr>
      <w:r>
        <w:rPr/>
        <w:t xml:space="preserve">图表：2019-2023年尾货服装行业销售毛利率分析</w:t>
      </w:r>
    </w:p>
    <w:p>
      <w:pPr>
        <w:spacing w:after="150"/>
      </w:pPr>
      <w:r>
        <w:rPr/>
        <w:t xml:space="preserve">图表：2019-2023年尾货服装行业销售利润率分析</w:t>
      </w:r>
    </w:p>
    <w:p>
      <w:pPr>
        <w:spacing w:after="150"/>
      </w:pPr>
      <w:r>
        <w:rPr/>
        <w:t xml:space="preserve">图表：2019-2023年尾货服装行业成本费用利润率分析</w:t>
      </w:r>
    </w:p>
    <w:p>
      <w:pPr>
        <w:spacing w:after="150"/>
      </w:pPr>
      <w:r>
        <w:rPr/>
        <w:t xml:space="preserve">图表：2019-2023年尾货服装行业总资产利润率分析</w:t>
      </w:r>
    </w:p>
    <w:p>
      <w:pPr>
        <w:spacing w:after="150"/>
      </w:pPr>
      <w:r>
        <w:rPr/>
        <w:t xml:space="preserve">图表：2019-2023年尾货服装行业产能分析</w:t>
      </w:r>
    </w:p>
    <w:p>
      <w:pPr>
        <w:spacing w:after="150"/>
      </w:pPr>
      <w:r>
        <w:rPr/>
        <w:t xml:space="preserve">图表：2019-2023年尾货服装行业产量分析</w:t>
      </w:r>
    </w:p>
    <w:p>
      <w:pPr>
        <w:spacing w:after="150"/>
      </w:pPr>
      <w:r>
        <w:rPr/>
        <w:t xml:space="preserve">图表：2019-2023年尾货服装行业需求分析</w:t>
      </w:r>
    </w:p>
    <w:p>
      <w:pPr>
        <w:spacing w:after="150"/>
      </w:pPr>
      <w:r>
        <w:rPr/>
        <w:t xml:space="preserve">图表：2024-2029年尾货服装行业市场规模预测</w:t>
      </w:r>
    </w:p>
    <w:p>
      <w:pPr>
        <w:spacing w:after="150"/>
      </w:pPr>
      <w:r>
        <w:rPr/>
        <w:t xml:space="preserve">图表：2024-2029年尾货服装行业营业收入预测</w:t>
      </w:r>
    </w:p>
    <w:p>
      <w:pPr>
        <w:spacing w:after="150"/>
      </w:pPr>
      <w:r>
        <w:rPr/>
        <w:t xml:space="preserve">图表：2024-2029年中国尾货服装行业供给预测</w:t>
      </w:r>
    </w:p>
    <w:p>
      <w:pPr>
        <w:spacing w:after="150"/>
      </w:pPr>
      <w:r>
        <w:rPr/>
        <w:t xml:space="preserve">图表：2024-2029年中国尾货服装行业需求预测</w:t>
      </w:r>
    </w:p>
    <w:p>
      <w:pPr>
        <w:spacing w:after="150"/>
      </w:pPr>
      <w:r>
        <w:rPr/>
        <w:t xml:space="preserve">图表：2024-2029年中国尾货服装行业供需平衡预测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2024-2029年中国尾货服装市场行情分析及深度调研咨询报告</dc:title>
  <dc:description>2024-2029年中国尾货服装市场行情分析及深度调研咨询报告</dc:description>
  <dc:subject>2024-2029年中国尾货服装市场行情分析及深度调研咨询报告</dc:subject>
  <cp:keywords>研究报告</cp:keywords>
  <cp:category>研究报告</cp:category>
  <cp:lastModifiedBy>北京中道泰和信息咨询有限公司</cp:lastModifiedBy>
  <dcterms:created xsi:type="dcterms:W3CDTF">2024-01-23T17:49:14+08:00</dcterms:created>
  <dcterms:modified xsi:type="dcterms:W3CDTF">2024-01-23T17:49:14+08:00</dcterms:modified>
</cp:coreProperties>
</file>

<file path=docProps/custom.xml><?xml version="1.0" encoding="utf-8"?>
<Properties xmlns="http://schemas.openxmlformats.org/officeDocument/2006/custom-properties" xmlns:vt="http://schemas.openxmlformats.org/officeDocument/2006/docPropsVTypes"/>
</file>