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2026-2031年中国制氧机行业投资契机分析及深度调研咨询报告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制氧机行业进行了长期追踪，结合我们对制氧机相关企业的调查研究，对我国制氧机行业发展现状与前景、市场竞争格局与形势、赢利水平与企业发展、投资策略与风险预警、发展趋势与规划建议等进行深入研究，并重点分析了制氧机行业的前景与风险。报告揭示了制氧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制氧机相关概述 20</w:t>
      </w:r>
    </w:p>
    <w:p>
      <w:pPr>
        <w:spacing w:before="75" w:after="0"/>
      </w:pPr>
      <w:r>
        <w:rPr/>
        <w:t xml:space="preserve">第一节 制氧机的工作原理 20</w:t>
      </w:r>
    </w:p>
    <w:p>
      <w:pPr>
        <w:spacing w:before="75" w:after="0"/>
      </w:pPr>
      <w:r>
        <w:rPr/>
        <w:t xml:space="preserve">一、工业制氧机的工作原理 20</w:t>
      </w:r>
    </w:p>
    <w:p>
      <w:pPr>
        <w:spacing w:before="75" w:after="0"/>
      </w:pPr>
      <w:r>
        <w:rPr/>
        <w:t xml:space="preserve">二、家用氧机工作原理 20</w:t>
      </w:r>
    </w:p>
    <w:p>
      <w:pPr>
        <w:spacing w:before="75" w:after="0"/>
      </w:pPr>
      <w:r>
        <w:rPr/>
        <w:t xml:space="preserve">第二节 PSA空气分离制氧技术阐述 20</w:t>
      </w:r>
    </w:p>
    <w:p>
      <w:pPr>
        <w:spacing w:before="75" w:after="0"/>
      </w:pPr>
      <w:r>
        <w:rPr/>
        <w:t xml:space="preserve">第三节 制氧机氧疗的本质特点简述 21</w:t>
      </w:r>
    </w:p>
    <w:p>
      <w:pPr>
        <w:spacing w:before="75" w:after="0"/>
      </w:pPr>
      <w:r>
        <w:rPr/>
        <w:t xml:space="preserve">第四节 典型制氧机的介绍 22</w:t>
      </w:r>
    </w:p>
    <w:p>
      <w:pPr>
        <w:spacing w:before="75" w:after="0"/>
      </w:pPr>
      <w:r>
        <w:rPr/>
        <w:t xml:space="preserve">一、电子制氧机 22</w:t>
      </w:r>
    </w:p>
    <w:p>
      <w:pPr>
        <w:spacing w:before="75" w:after="0"/>
      </w:pPr>
      <w:r>
        <w:rPr/>
        <w:t xml:space="preserve">二、分子筛式制氧机 23</w:t>
      </w:r>
    </w:p>
    <w:p>
      <w:pPr>
        <w:spacing w:before="75" w:after="0"/>
      </w:pPr>
      <w:r>
        <w:rPr/>
        <w:t xml:space="preserve">三、化学药剂制氧机 24</w:t>
      </w:r>
    </w:p>
    <w:p>
      <w:pPr>
        <w:spacing w:before="75" w:after="0"/>
      </w:pPr>
      <w:r>
        <w:rPr/>
        <w:t xml:space="preserve">四、富氧膜制氧机 24</w:t>
      </w:r>
    </w:p>
    <w:p>
      <w:pPr>
        <w:spacing w:before="75" w:after="0"/>
      </w:pPr>
      <w:r>
        <w:rPr>
          <w:b w:val="1"/>
          <w:bCs w:val="1"/>
        </w:rPr>
        <w:t xml:space="preserve">第二章 2021-2026年世界制氧机行业整体运营状况分析 26</w:t>
      </w:r>
    </w:p>
    <w:p>
      <w:pPr>
        <w:spacing w:before="75" w:after="0"/>
      </w:pPr>
      <w:r>
        <w:rPr/>
        <w:t xml:space="preserve">第一节 2021-2026年世界制氧机行国际标准透析 26</w:t>
      </w:r>
    </w:p>
    <w:p>
      <w:pPr>
        <w:spacing w:before="75" w:after="0"/>
      </w:pPr>
      <w:r>
        <w:rPr/>
        <w:t xml:space="preserve">第二节 2021-2026年世界制氧机行业市场运行格局 27</w:t>
      </w:r>
    </w:p>
    <w:p>
      <w:pPr>
        <w:spacing w:before="75" w:after="0"/>
      </w:pPr>
      <w:r>
        <w:rPr/>
        <w:t xml:space="preserve">一、世界制氧机市场亮点分析 27</w:t>
      </w:r>
    </w:p>
    <w:p>
      <w:pPr>
        <w:spacing w:before="75" w:after="0"/>
      </w:pPr>
      <w:r>
        <w:rPr/>
        <w:t xml:space="preserve">二、世界制氧机技术新进展 29</w:t>
      </w:r>
    </w:p>
    <w:p>
      <w:pPr>
        <w:spacing w:before="75" w:after="0"/>
      </w:pPr>
      <w:r>
        <w:rPr/>
        <w:t xml:space="preserve">三、世界制氧机市场动态分析 29</w:t>
      </w:r>
    </w:p>
    <w:p>
      <w:pPr>
        <w:spacing w:before="75" w:after="0"/>
      </w:pPr>
      <w:r>
        <w:rPr/>
        <w:t xml:space="preserve">四、世界制氧机需求分析 30</w:t>
      </w:r>
    </w:p>
    <w:p>
      <w:pPr>
        <w:spacing w:before="75" w:after="0"/>
      </w:pPr>
      <w:r>
        <w:rPr/>
        <w:t xml:space="preserve">1、全球制氧机市场年均需求量 30</w:t>
      </w:r>
    </w:p>
    <w:p>
      <w:pPr>
        <w:spacing w:before="75" w:after="0"/>
      </w:pPr>
      <w:r>
        <w:rPr/>
        <w:t xml:space="preserve">2、医用分子筛制氧机国际市场年需求量 30</w:t>
      </w:r>
    </w:p>
    <w:p>
      <w:pPr>
        <w:spacing w:before="75" w:after="0"/>
      </w:pPr>
      <w:r>
        <w:rPr/>
        <w:t xml:space="preserve">第三节 2021-2026年世界主要国家制氧机运行分析 31</w:t>
      </w:r>
    </w:p>
    <w:p>
      <w:pPr>
        <w:spacing w:before="75" w:after="0"/>
      </w:pPr>
      <w:r>
        <w:rPr/>
        <w:t xml:space="preserve">一、美国制氧机市场年需求量分析 31</w:t>
      </w:r>
    </w:p>
    <w:p>
      <w:pPr>
        <w:spacing w:before="75" w:after="0"/>
      </w:pPr>
      <w:r>
        <w:rPr/>
        <w:t xml:space="preserve">二、日本 32</w:t>
      </w:r>
    </w:p>
    <w:p>
      <w:pPr>
        <w:spacing w:before="75" w:after="0"/>
      </w:pPr>
      <w:r>
        <w:rPr/>
        <w:t xml:space="preserve">三、德国 33</w:t>
      </w:r>
    </w:p>
    <w:p>
      <w:pPr>
        <w:spacing w:before="75" w:after="0"/>
      </w:pPr>
      <w:r>
        <w:rPr/>
        <w:t xml:space="preserve">第四节 2026-2031年世界制氧机行业发展趋势分析 33</w:t>
      </w:r>
    </w:p>
    <w:p>
      <w:pPr>
        <w:spacing w:before="75" w:after="0"/>
      </w:pPr>
      <w:r>
        <w:rPr>
          <w:b w:val="1"/>
          <w:bCs w:val="1"/>
        </w:rPr>
        <w:t xml:space="preserve">第三章 2021-2026年中国制氧机产业运行环境解析 35</w:t>
      </w:r>
    </w:p>
    <w:p>
      <w:pPr>
        <w:spacing w:before="75" w:after="0"/>
      </w:pPr>
      <w:r>
        <w:rPr/>
        <w:t xml:space="preserve">第一节 2021-2026年中国宏观经济环境分析 35</w:t>
      </w:r>
    </w:p>
    <w:p>
      <w:pPr>
        <w:spacing w:before="75" w:after="0"/>
      </w:pPr>
      <w:r>
        <w:rPr/>
        <w:t xml:space="preserve">一、中国GDP分析 35</w:t>
      </w:r>
    </w:p>
    <w:p>
      <w:pPr>
        <w:spacing w:before="75" w:after="0"/>
      </w:pPr>
      <w:r>
        <w:rPr/>
        <w:t xml:space="preserve">二、消费价格指数分析 39</w:t>
      </w:r>
    </w:p>
    <w:p>
      <w:pPr>
        <w:spacing w:before="75" w:after="0"/>
      </w:pPr>
      <w:r>
        <w:rPr/>
        <w:t xml:space="preserve">三、城乡居民收入分析 40</w:t>
      </w:r>
    </w:p>
    <w:p>
      <w:pPr>
        <w:spacing w:before="75" w:after="0"/>
      </w:pPr>
      <w:r>
        <w:rPr/>
        <w:t xml:space="preserve">四、社会消费品零售总额 41</w:t>
      </w:r>
    </w:p>
    <w:p>
      <w:pPr>
        <w:spacing w:before="75" w:after="0"/>
      </w:pPr>
      <w:r>
        <w:rPr/>
        <w:t xml:space="preserve">五、全社会固定资产投资分析 42</w:t>
      </w:r>
    </w:p>
    <w:p>
      <w:pPr>
        <w:spacing w:before="75" w:after="0"/>
      </w:pPr>
      <w:r>
        <w:rPr/>
        <w:t xml:space="preserve">六、进出口总额及增长率分析 45</w:t>
      </w:r>
    </w:p>
    <w:p>
      <w:pPr>
        <w:spacing w:before="75" w:after="0"/>
      </w:pPr>
      <w:r>
        <w:rPr/>
        <w:t xml:space="preserve">第二节 2021-2026年中国制氧机市场政策环境分析 48</w:t>
      </w:r>
    </w:p>
    <w:p>
      <w:pPr>
        <w:spacing w:before="75" w:after="0"/>
      </w:pPr>
      <w:r>
        <w:rPr/>
        <w:t xml:space="preserve">一、制氧机国家标准 48</w:t>
      </w:r>
    </w:p>
    <w:p>
      <w:pPr>
        <w:spacing w:before="75" w:after="0"/>
      </w:pPr>
      <w:r>
        <w:rPr/>
        <w:t xml:space="preserve">二、相关产业政策影响分析 48</w:t>
      </w:r>
    </w:p>
    <w:p>
      <w:pPr>
        <w:spacing w:before="75" w:after="0"/>
      </w:pPr>
      <w:r>
        <w:rPr/>
        <w:t xml:space="preserve">三、进出口政策分析 51</w:t>
      </w:r>
    </w:p>
    <w:p>
      <w:pPr>
        <w:spacing w:before="75" w:after="0"/>
      </w:pPr>
      <w:r>
        <w:rPr/>
        <w:t xml:space="preserve">第三节 2021-2026年中国制氧机市场社会环境分析 52</w:t>
      </w:r>
    </w:p>
    <w:p>
      <w:pPr>
        <w:spacing w:before="75" w:after="0"/>
      </w:pPr>
      <w:r>
        <w:rPr/>
        <w:t xml:space="preserve">一、中国人口老龄化进程 52</w:t>
      </w:r>
    </w:p>
    <w:p>
      <w:pPr>
        <w:spacing w:before="75" w:after="0"/>
      </w:pPr>
      <w:r>
        <w:rPr/>
        <w:t xml:space="preserve">二、中国人口规模及结构 54</w:t>
      </w:r>
    </w:p>
    <w:p>
      <w:pPr>
        <w:spacing w:before="75" w:after="0"/>
      </w:pPr>
      <w:r>
        <w:rPr/>
        <w:t xml:space="preserve">三、中国健康消费意识加强 55</w:t>
      </w:r>
    </w:p>
    <w:p>
      <w:pPr>
        <w:spacing w:before="75" w:after="0"/>
      </w:pPr>
      <w:r>
        <w:rPr>
          <w:b w:val="1"/>
          <w:bCs w:val="1"/>
        </w:rPr>
        <w:t xml:space="preserve">第四章 中国制氧机产业运行态势剖析 56</w:t>
      </w:r>
    </w:p>
    <w:p>
      <w:pPr>
        <w:spacing w:before="75" w:after="0"/>
      </w:pPr>
      <w:r>
        <w:rPr/>
        <w:t xml:space="preserve">第一节 中国制氧机行业动态分析 56</w:t>
      </w:r>
    </w:p>
    <w:p>
      <w:pPr>
        <w:spacing w:before="75" w:after="0"/>
      </w:pPr>
      <w:r>
        <w:rPr/>
        <w:t xml:space="preserve">一、全球首款EV负离子制氧机助力攀登珠峰 56</w:t>
      </w:r>
    </w:p>
    <w:p>
      <w:pPr>
        <w:spacing w:before="75" w:after="0"/>
      </w:pPr>
      <w:r>
        <w:rPr/>
        <w:t xml:space="preserve">二、中冶承建国内首套自主集成的6万制氧机投运成功 57</w:t>
      </w:r>
    </w:p>
    <w:p>
      <w:pPr>
        <w:spacing w:before="75" w:after="0"/>
      </w:pPr>
      <w:r>
        <w:rPr/>
        <w:t xml:space="preserve">三、首钢京唐1号制氧机顺利出氧 58</w:t>
      </w:r>
    </w:p>
    <w:p>
      <w:pPr>
        <w:spacing w:before="75" w:after="0"/>
      </w:pPr>
      <w:r>
        <w:rPr/>
        <w:t xml:space="preserve">四、新钢6000m3/h制氧机低负荷节能运行创全国纪录 58</w:t>
      </w:r>
    </w:p>
    <w:p>
      <w:pPr>
        <w:spacing w:before="75" w:after="0"/>
      </w:pPr>
      <w:r>
        <w:rPr/>
        <w:t xml:space="preserve">第二节 2021-2026年中国制氧机行业运行状况分析 59</w:t>
      </w:r>
    </w:p>
    <w:p>
      <w:pPr>
        <w:spacing w:before="75" w:after="0"/>
      </w:pPr>
      <w:r>
        <w:rPr/>
        <w:t xml:space="preserve">一、制氧机行业运行特点分析 59</w:t>
      </w:r>
    </w:p>
    <w:p>
      <w:pPr>
        <w:spacing w:before="75" w:after="0"/>
      </w:pPr>
      <w:r>
        <w:rPr/>
        <w:t xml:space="preserve">二、制氧机产业产区分布 60</w:t>
      </w:r>
    </w:p>
    <w:p>
      <w:pPr>
        <w:spacing w:before="75" w:after="0"/>
      </w:pPr>
      <w:r>
        <w:rPr/>
        <w:t xml:space="preserve">三、解析江西制氧机厂改制成功之路 60</w:t>
      </w:r>
    </w:p>
    <w:p>
      <w:pPr>
        <w:spacing w:before="75" w:after="0"/>
      </w:pPr>
      <w:r>
        <w:rPr/>
        <w:t xml:space="preserve">第三节 中国制氧机新技术研究进展 63</w:t>
      </w:r>
    </w:p>
    <w:p>
      <w:pPr>
        <w:spacing w:before="75" w:after="0"/>
      </w:pPr>
      <w:r>
        <w:rPr/>
        <w:t xml:space="preserve">一、杭州制氧机集团大型空分设备自主集成技术不断提升 63</w:t>
      </w:r>
    </w:p>
    <w:p>
      <w:pPr>
        <w:spacing w:before="75" w:after="0"/>
      </w:pPr>
      <w:r>
        <w:rPr/>
        <w:t xml:space="preserve">二、津西制氧空分变负荷操作法节能显著 64</w:t>
      </w:r>
    </w:p>
    <w:p>
      <w:pPr>
        <w:spacing w:before="75" w:after="0"/>
      </w:pPr>
      <w:r>
        <w:rPr/>
        <w:t xml:space="preserve">第四节 2021-2026年中国制氧机产业面临的挑战分析 64</w:t>
      </w:r>
    </w:p>
    <w:p>
      <w:pPr>
        <w:spacing w:before="75" w:after="0"/>
      </w:pPr>
      <w:r>
        <w:rPr>
          <w:b w:val="1"/>
          <w:bCs w:val="1"/>
        </w:rPr>
        <w:t xml:space="preserve">第五章 2021-2026年中国制氧机业市场运行运营态势分析 66</w:t>
      </w:r>
    </w:p>
    <w:p>
      <w:pPr>
        <w:spacing w:before="75" w:after="0"/>
      </w:pPr>
      <w:r>
        <w:rPr/>
        <w:t xml:space="preserve">第一节 2021-2026年中国制氧机市场运行特点分析 66</w:t>
      </w:r>
    </w:p>
    <w:p>
      <w:pPr>
        <w:spacing w:before="75" w:after="0"/>
      </w:pPr>
      <w:r>
        <w:rPr/>
        <w:t xml:space="preserve">第二节 2021-2026年中国制氧机的整体运行分析 70</w:t>
      </w:r>
    </w:p>
    <w:p>
      <w:pPr>
        <w:spacing w:before="75" w:after="0"/>
      </w:pPr>
      <w:r>
        <w:rPr/>
        <w:t xml:space="preserve">一、市场供给情况分析 70</w:t>
      </w:r>
    </w:p>
    <w:p>
      <w:pPr>
        <w:spacing w:before="75" w:after="0"/>
      </w:pPr>
      <w:r>
        <w:rPr/>
        <w:t xml:space="preserve">二、市场需求情况分析 71</w:t>
      </w:r>
    </w:p>
    <w:p>
      <w:pPr>
        <w:spacing w:before="75" w:after="0"/>
      </w:pPr>
      <w:r>
        <w:rPr/>
        <w:t xml:space="preserve">1、中国内医用分子筛制氧机市场年需求量 71</w:t>
      </w:r>
    </w:p>
    <w:p>
      <w:pPr>
        <w:spacing w:before="75" w:after="0"/>
      </w:pPr>
      <w:r>
        <w:rPr/>
        <w:t xml:space="preserve">2、卫生机构对医用分子筛制氧机的年需求量 72</w:t>
      </w:r>
    </w:p>
    <w:p>
      <w:pPr>
        <w:spacing w:before="75" w:after="0"/>
      </w:pPr>
      <w:r>
        <w:rPr/>
        <w:t xml:space="preserve">3、中国制氧机家用市场需求分析 73</w:t>
      </w:r>
    </w:p>
    <w:p>
      <w:pPr>
        <w:spacing w:before="75" w:after="0"/>
      </w:pPr>
      <w:r>
        <w:rPr/>
        <w:t xml:space="preserve">三、影响市场供需的因素分析 73</w:t>
      </w:r>
    </w:p>
    <w:p>
      <w:pPr>
        <w:spacing w:before="75" w:after="0"/>
      </w:pPr>
      <w:r>
        <w:rPr/>
        <w:t xml:space="preserve">第三节 2021-2026年中国家用制氧机市场运行分析 74</w:t>
      </w:r>
    </w:p>
    <w:p>
      <w:pPr>
        <w:spacing w:before="75" w:after="0"/>
      </w:pPr>
      <w:r>
        <w:rPr/>
        <w:t xml:space="preserve">一、家用变压吸附式制氧机特点 74</w:t>
      </w:r>
    </w:p>
    <w:p>
      <w:pPr>
        <w:spacing w:before="75" w:after="0"/>
      </w:pPr>
      <w:r>
        <w:rPr/>
        <w:t xml:space="preserve">二、家用制氧机的分类 75</w:t>
      </w:r>
    </w:p>
    <w:p>
      <w:pPr>
        <w:spacing w:before="75" w:after="0"/>
      </w:pPr>
      <w:r>
        <w:rPr/>
        <w:t xml:space="preserve">三、制氧机使用人群 76</w:t>
      </w:r>
    </w:p>
    <w:p>
      <w:pPr>
        <w:spacing w:before="75" w:after="0"/>
      </w:pPr>
      <w:r>
        <w:rPr/>
        <w:t xml:space="preserve">四、国内家用制氧机生产厂家 77</w:t>
      </w:r>
    </w:p>
    <w:p>
      <w:pPr>
        <w:spacing w:before="75" w:after="0"/>
      </w:pPr>
      <w:r>
        <w:rPr/>
        <w:t xml:space="preserve">五、家用制氧机厂家面临的瓶颈 77</w:t>
      </w:r>
    </w:p>
    <w:p>
      <w:pPr>
        <w:spacing w:before="75" w:after="0"/>
      </w:pPr>
      <w:r>
        <w:rPr>
          <w:b w:val="1"/>
          <w:bCs w:val="1"/>
        </w:rPr>
        <w:t xml:space="preserve">第六章 2021-2026年中国制氧机市场热点产品运行分析 80</w:t>
      </w:r>
    </w:p>
    <w:p>
      <w:pPr>
        <w:spacing w:before="75" w:after="0"/>
      </w:pPr>
      <w:r>
        <w:rPr/>
        <w:t xml:space="preserve">第一节 化学试剂制氧机 80</w:t>
      </w:r>
    </w:p>
    <w:p>
      <w:pPr>
        <w:spacing w:before="75" w:after="0"/>
      </w:pPr>
      <w:r>
        <w:rPr/>
        <w:t xml:space="preserve">第二节 电子双极式制氧机 81</w:t>
      </w:r>
    </w:p>
    <w:p>
      <w:pPr>
        <w:spacing w:before="75" w:after="0"/>
      </w:pPr>
      <w:r>
        <w:rPr/>
        <w:t xml:space="preserve">第三节 膜式制氧机 81</w:t>
      </w:r>
    </w:p>
    <w:p>
      <w:pPr>
        <w:spacing w:before="75" w:after="0"/>
      </w:pPr>
      <w:r>
        <w:rPr/>
        <w:t xml:space="preserve">第四节 电解水制氧机 81</w:t>
      </w:r>
    </w:p>
    <w:p>
      <w:pPr>
        <w:spacing w:before="75" w:after="0"/>
      </w:pPr>
      <w:r>
        <w:rPr/>
        <w:t xml:space="preserve">第五节 变压吸附制氧机 82</w:t>
      </w:r>
    </w:p>
    <w:p>
      <w:pPr>
        <w:spacing w:before="75" w:after="0"/>
      </w:pPr>
      <w:r>
        <w:rPr>
          <w:b w:val="1"/>
          <w:bCs w:val="1"/>
        </w:rPr>
        <w:t xml:space="preserve">第七章 2021-2026年中国制氧机市场进出口贸易数据监测 83</w:t>
      </w:r>
    </w:p>
    <w:p>
      <w:pPr>
        <w:spacing w:before="75" w:after="0"/>
      </w:pPr>
      <w:r>
        <w:rPr/>
        <w:t xml:space="preserve">第一节 2021-2026年中国制氧机进出口数据监测分析(84196011) 83</w:t>
      </w:r>
    </w:p>
    <w:p>
      <w:pPr>
        <w:spacing w:before="75" w:after="0"/>
      </w:pPr>
      <w:r>
        <w:rPr/>
        <w:t xml:space="preserve">一、2021-2026年中国制氧机进口数据分析 83</w:t>
      </w:r>
    </w:p>
    <w:p>
      <w:pPr>
        <w:spacing w:before="75" w:after="0"/>
      </w:pPr>
      <w:r>
        <w:rPr/>
        <w:t xml:space="preserve">二、2021-2026年中国制氧机出口数据分析 84</w:t>
      </w:r>
    </w:p>
    <w:p>
      <w:pPr>
        <w:spacing w:before="75" w:after="0"/>
      </w:pPr>
      <w:r>
        <w:rPr/>
        <w:t xml:space="preserve">三、2021-2026年中国制氧机进出口平均单价分析 85</w:t>
      </w:r>
    </w:p>
    <w:p>
      <w:pPr>
        <w:spacing w:before="75" w:after="0"/>
      </w:pPr>
      <w:r>
        <w:rPr/>
        <w:t xml:space="preserve">四、2021-2026年中国制氧机进出口国家及地区分析 85</w:t>
      </w:r>
    </w:p>
    <w:p>
      <w:pPr>
        <w:spacing w:before="75" w:after="0"/>
      </w:pPr>
      <w:r>
        <w:rPr/>
        <w:t xml:space="preserve">第二节 2021-2026年中国其他制氧机进出口数据监测分析(84196019) 87</w:t>
      </w:r>
    </w:p>
    <w:p>
      <w:pPr>
        <w:spacing w:before="75" w:after="0"/>
      </w:pPr>
      <w:r>
        <w:rPr/>
        <w:t xml:space="preserve">一、2021-2026年中国其他制氧机进口数据分析 87</w:t>
      </w:r>
    </w:p>
    <w:p>
      <w:pPr>
        <w:spacing w:before="75" w:after="0"/>
      </w:pPr>
      <w:r>
        <w:rPr/>
        <w:t xml:space="preserve">二、2021-2026年中国其他制氧机出口数据分析 88</w:t>
      </w:r>
    </w:p>
    <w:p>
      <w:pPr>
        <w:spacing w:before="75" w:after="0"/>
      </w:pPr>
      <w:r>
        <w:rPr/>
        <w:t xml:space="preserve">三、2021-2026年中国其他制氧机进出口平均单价分析 88</w:t>
      </w:r>
    </w:p>
    <w:p>
      <w:pPr>
        <w:spacing w:before="75" w:after="0"/>
      </w:pPr>
      <w:r>
        <w:rPr/>
        <w:t xml:space="preserve">四、2021-2026年中国其他制氧机进出口国家及地区分析 89</w:t>
      </w:r>
    </w:p>
    <w:p>
      <w:pPr>
        <w:spacing w:before="75" w:after="0"/>
      </w:pPr>
      <w:r>
        <w:rPr/>
        <w:t xml:space="preserve">第三节 2021-2026年中国氧进出口数据监测分析(28044000) 90</w:t>
      </w:r>
    </w:p>
    <w:p>
      <w:pPr>
        <w:spacing w:before="75" w:after="0"/>
      </w:pPr>
      <w:r>
        <w:rPr/>
        <w:t xml:space="preserve">一、2021-2026年中国氧进口数据分析 90</w:t>
      </w:r>
    </w:p>
    <w:p>
      <w:pPr>
        <w:spacing w:before="75" w:after="0"/>
      </w:pPr>
      <w:r>
        <w:rPr/>
        <w:t xml:space="preserve">二、2021-2026年中国氧出口数据分析 91</w:t>
      </w:r>
    </w:p>
    <w:p>
      <w:pPr>
        <w:spacing w:before="75" w:after="0"/>
      </w:pPr>
      <w:r>
        <w:rPr/>
        <w:t xml:space="preserve">三、2021-2026年中国氧进出口平均单价分析 92</w:t>
      </w:r>
    </w:p>
    <w:p>
      <w:pPr>
        <w:spacing w:before="75" w:after="0"/>
      </w:pPr>
      <w:r>
        <w:rPr/>
        <w:t xml:space="preserve">四、2021-2026年中国氧进出口国家及地区分析 92</w:t>
      </w:r>
    </w:p>
    <w:p>
      <w:pPr>
        <w:spacing w:before="75" w:after="0"/>
      </w:pPr>
      <w:r>
        <w:rPr>
          <w:b w:val="1"/>
          <w:bCs w:val="1"/>
        </w:rPr>
        <w:t xml:space="preserve">第八章 2021-2026年中国制氧机市场竞争新格局透析 94</w:t>
      </w:r>
    </w:p>
    <w:p>
      <w:pPr>
        <w:spacing w:before="75" w:after="0"/>
      </w:pPr>
      <w:r>
        <w:rPr/>
        <w:t xml:space="preserve">第一节 2021-2026年中国制氧机市场竞争总况 94</w:t>
      </w:r>
    </w:p>
    <w:p>
      <w:pPr>
        <w:spacing w:before="75" w:after="0"/>
      </w:pPr>
      <w:r>
        <w:rPr/>
        <w:t xml:space="preserve">一、医用制氧机市场竞争日趋激烈 94</w:t>
      </w:r>
    </w:p>
    <w:p>
      <w:pPr>
        <w:spacing w:before="75" w:after="0"/>
      </w:pPr>
      <w:r>
        <w:rPr/>
        <w:t xml:space="preserve">二、家用制氧机将成为制氧机厂商竞争的主要市场 95</w:t>
      </w:r>
    </w:p>
    <w:p>
      <w:pPr>
        <w:spacing w:before="75" w:after="0"/>
      </w:pPr>
      <w:r>
        <w:rPr/>
        <w:t xml:space="preserve">三、制氧机品牌竞争力分析 95</w:t>
      </w:r>
    </w:p>
    <w:p>
      <w:pPr>
        <w:spacing w:before="75" w:after="0"/>
      </w:pPr>
      <w:r>
        <w:rPr/>
        <w:t xml:space="preserve">四、杭州制氧机集团在市场竞争中独占鳌头 96</w:t>
      </w:r>
    </w:p>
    <w:p>
      <w:pPr>
        <w:spacing w:before="75" w:after="0"/>
      </w:pPr>
      <w:r>
        <w:rPr/>
        <w:t xml:space="preserve">第二节 中国制氧机新建项目进展探析 97</w:t>
      </w:r>
    </w:p>
    <w:p>
      <w:pPr>
        <w:spacing w:before="75" w:after="0"/>
      </w:pPr>
      <w:r>
        <w:rPr/>
        <w:t xml:space="preserve">一、鞍钢西部新区新建6号35000m3/h制氧机竣工投产 97</w:t>
      </w:r>
    </w:p>
    <w:p>
      <w:pPr>
        <w:spacing w:before="75" w:after="0"/>
      </w:pPr>
      <w:r>
        <w:rPr/>
        <w:t xml:space="preserve">二、河南杭氧公司2万空分装置投产 98</w:t>
      </w:r>
    </w:p>
    <w:p>
      <w:pPr>
        <w:spacing w:before="75" w:after="0"/>
      </w:pPr>
      <w:r>
        <w:rPr/>
        <w:t xml:space="preserve">第三节 2021-2026年中国制氧机产业集中度分析 98</w:t>
      </w:r>
    </w:p>
    <w:p>
      <w:pPr>
        <w:spacing w:before="75" w:after="0"/>
      </w:pPr>
      <w:r>
        <w:rPr/>
        <w:t xml:space="preserve">一、市场集中度分析 98</w:t>
      </w:r>
    </w:p>
    <w:p>
      <w:pPr>
        <w:spacing w:before="75" w:after="0"/>
      </w:pPr>
      <w:r>
        <w:rPr/>
        <w:t xml:space="preserve">二、区域集中度分析 99</w:t>
      </w:r>
    </w:p>
    <w:p>
      <w:pPr>
        <w:spacing w:before="75" w:after="0"/>
      </w:pPr>
      <w:r>
        <w:rPr/>
        <w:t xml:space="preserve">第四节 2026-2031年中国制氧机行业竞争趋势分析 99</w:t>
      </w:r>
    </w:p>
    <w:p>
      <w:pPr>
        <w:spacing w:before="75" w:after="0"/>
      </w:pPr>
      <w:r>
        <w:rPr>
          <w:b w:val="1"/>
          <w:bCs w:val="1"/>
        </w:rPr>
        <w:t xml:space="preserve">第九章 2021-2026年中国制氧机顶尖品牌企业竞争力及关键性数据分析 102</w:t>
      </w:r>
    </w:p>
    <w:p>
      <w:pPr>
        <w:spacing w:before="75" w:after="0"/>
      </w:pPr>
      <w:r>
        <w:rPr/>
        <w:t xml:space="preserve">第一节 江苏鱼跃医疗设备股份有限公司(002223) 102</w:t>
      </w:r>
    </w:p>
    <w:p>
      <w:pPr>
        <w:spacing w:before="75" w:after="0"/>
      </w:pPr>
      <w:r>
        <w:rPr/>
        <w:t xml:space="preserve">一、企业概况 102</w:t>
      </w:r>
    </w:p>
    <w:p>
      <w:pPr>
        <w:spacing w:before="75" w:after="0"/>
      </w:pPr>
      <w:r>
        <w:rPr/>
        <w:t xml:space="preserve">二、企业主要经济指标分析 103</w:t>
      </w:r>
    </w:p>
    <w:p>
      <w:pPr>
        <w:spacing w:before="75" w:after="0"/>
      </w:pPr>
      <w:r>
        <w:rPr/>
        <w:t xml:space="preserve">三、企业盈利能力分析 106</w:t>
      </w:r>
    </w:p>
    <w:p>
      <w:pPr>
        <w:spacing w:before="75" w:after="0"/>
      </w:pPr>
      <w:r>
        <w:rPr/>
        <w:t xml:space="preserve">四、企业偿债能力分析 107</w:t>
      </w:r>
    </w:p>
    <w:p>
      <w:pPr>
        <w:spacing w:before="75" w:after="0"/>
      </w:pPr>
      <w:r>
        <w:rPr/>
        <w:t xml:space="preserve">五、企业运营能力分析 108</w:t>
      </w:r>
    </w:p>
    <w:p>
      <w:pPr>
        <w:spacing w:before="75" w:after="0"/>
      </w:pPr>
      <w:r>
        <w:rPr/>
        <w:t xml:space="preserve">六、企业成长能力分析 109</w:t>
      </w:r>
    </w:p>
    <w:p>
      <w:pPr>
        <w:spacing w:before="75" w:after="0"/>
      </w:pPr>
      <w:r>
        <w:rPr/>
        <w:t xml:space="preserve">第二节 沈阳新松维尔康科技有限公司(新松) 110</w:t>
      </w:r>
    </w:p>
    <w:p>
      <w:pPr>
        <w:spacing w:before="75" w:after="0"/>
      </w:pPr>
      <w:r>
        <w:rPr/>
        <w:t xml:space="preserve">一、企业概况 110</w:t>
      </w:r>
    </w:p>
    <w:p>
      <w:pPr>
        <w:spacing w:before="75" w:after="0"/>
      </w:pPr>
      <w:r>
        <w:rPr/>
        <w:t xml:space="preserve">二、企业主要经济指标分析 110</w:t>
      </w:r>
    </w:p>
    <w:p>
      <w:pPr>
        <w:spacing w:before="75" w:after="0"/>
      </w:pPr>
      <w:r>
        <w:rPr/>
        <w:t xml:space="preserve">三、企业盈利能力分析 111</w:t>
      </w:r>
    </w:p>
    <w:p>
      <w:pPr>
        <w:spacing w:before="75" w:after="0"/>
      </w:pPr>
      <w:r>
        <w:rPr/>
        <w:t xml:space="preserve">四、企业偿债能力分析 111</w:t>
      </w:r>
    </w:p>
    <w:p>
      <w:pPr>
        <w:spacing w:before="75" w:after="0"/>
      </w:pPr>
      <w:r>
        <w:rPr/>
        <w:t xml:space="preserve">五、企业运营能力分析 112</w:t>
      </w:r>
    </w:p>
    <w:p>
      <w:pPr>
        <w:spacing w:before="75" w:after="0"/>
      </w:pPr>
      <w:r>
        <w:rPr/>
        <w:t xml:space="preserve">六、企业成长能力分析 112</w:t>
      </w:r>
    </w:p>
    <w:p>
      <w:pPr>
        <w:spacing w:before="75" w:after="0"/>
      </w:pPr>
      <w:r>
        <w:rPr/>
        <w:t xml:space="preserve">第三节 苏州制氧机有限责任公司(苏氧) 112</w:t>
      </w:r>
    </w:p>
    <w:p>
      <w:pPr>
        <w:spacing w:before="75" w:after="0"/>
      </w:pPr>
      <w:r>
        <w:rPr/>
        <w:t xml:space="preserve">一、企业概况 112</w:t>
      </w:r>
    </w:p>
    <w:p>
      <w:pPr>
        <w:spacing w:before="75" w:after="0"/>
      </w:pPr>
      <w:r>
        <w:rPr/>
        <w:t xml:space="preserve">二、企业主要经济指标分析 113</w:t>
      </w:r>
    </w:p>
    <w:p>
      <w:pPr>
        <w:spacing w:before="75" w:after="0"/>
      </w:pPr>
      <w:r>
        <w:rPr/>
        <w:t xml:space="preserve">三、企业盈利能力分析 114</w:t>
      </w:r>
    </w:p>
    <w:p>
      <w:pPr>
        <w:spacing w:before="75" w:after="0"/>
      </w:pPr>
      <w:r>
        <w:rPr/>
        <w:t xml:space="preserve">四、企业偿债能力分析 114</w:t>
      </w:r>
    </w:p>
    <w:p>
      <w:pPr>
        <w:spacing w:before="75" w:after="0"/>
      </w:pPr>
      <w:r>
        <w:rPr/>
        <w:t xml:space="preserve">五、企业运营能力分析 115</w:t>
      </w:r>
    </w:p>
    <w:p>
      <w:pPr>
        <w:spacing w:before="75" w:after="0"/>
      </w:pPr>
      <w:r>
        <w:rPr/>
        <w:t xml:space="preserve">六、企业成长能力分析 115</w:t>
      </w:r>
    </w:p>
    <w:p>
      <w:pPr>
        <w:spacing w:before="75" w:after="0"/>
      </w:pPr>
      <w:r>
        <w:rPr/>
        <w:t xml:space="preserve">第四节 山东柯华健康科技有限公司 116</w:t>
      </w:r>
    </w:p>
    <w:p>
      <w:pPr>
        <w:spacing w:before="75" w:after="0"/>
      </w:pPr>
      <w:r>
        <w:rPr/>
        <w:t xml:space="preserve">一、企业概况 116</w:t>
      </w:r>
    </w:p>
    <w:p>
      <w:pPr>
        <w:spacing w:before="75" w:after="0"/>
      </w:pPr>
      <w:r>
        <w:rPr/>
        <w:t xml:space="preserve">二、企业主要经济指标分析 117</w:t>
      </w:r>
    </w:p>
    <w:p>
      <w:pPr>
        <w:spacing w:before="75" w:after="0"/>
      </w:pPr>
      <w:r>
        <w:rPr/>
        <w:t xml:space="preserve">三、企业盈利能力分析 117</w:t>
      </w:r>
    </w:p>
    <w:p>
      <w:pPr>
        <w:spacing w:before="75" w:after="0"/>
      </w:pPr>
      <w:r>
        <w:rPr/>
        <w:t xml:space="preserve">四、企业偿债能力分析 118</w:t>
      </w:r>
    </w:p>
    <w:p>
      <w:pPr>
        <w:spacing w:before="75" w:after="0"/>
      </w:pPr>
      <w:r>
        <w:rPr/>
        <w:t xml:space="preserve">五、企业运营能力分析 118</w:t>
      </w:r>
    </w:p>
    <w:p>
      <w:pPr>
        <w:spacing w:before="75" w:after="0"/>
      </w:pPr>
      <w:r>
        <w:rPr/>
        <w:t xml:space="preserve">六、企业成长能力分析 118</w:t>
      </w:r>
    </w:p>
    <w:p>
      <w:pPr>
        <w:spacing w:before="75" w:after="0"/>
      </w:pPr>
      <w:r>
        <w:rPr/>
        <w:t xml:space="preserve">第五节 龙飞集团有限公司(龙飞) 119</w:t>
      </w:r>
    </w:p>
    <w:p>
      <w:pPr>
        <w:spacing w:before="75" w:after="0"/>
      </w:pPr>
      <w:r>
        <w:rPr/>
        <w:t xml:space="preserve">一、企业概况 119</w:t>
      </w:r>
    </w:p>
    <w:p>
      <w:pPr>
        <w:spacing w:before="75" w:after="0"/>
      </w:pPr>
      <w:r>
        <w:rPr/>
        <w:t xml:space="preserve">二、企业主要经济指标分析 120</w:t>
      </w:r>
    </w:p>
    <w:p>
      <w:pPr>
        <w:spacing w:before="75" w:after="0"/>
      </w:pPr>
      <w:r>
        <w:rPr/>
        <w:t xml:space="preserve">三、企业盈利能力分析 121</w:t>
      </w:r>
    </w:p>
    <w:p>
      <w:pPr>
        <w:spacing w:before="75" w:after="0"/>
      </w:pPr>
      <w:r>
        <w:rPr/>
        <w:t xml:space="preserve">四、企业偿债能力分析 121</w:t>
      </w:r>
    </w:p>
    <w:p>
      <w:pPr>
        <w:spacing w:before="75" w:after="0"/>
      </w:pPr>
      <w:r>
        <w:rPr/>
        <w:t xml:space="preserve">五、企业运营能力分析 121</w:t>
      </w:r>
    </w:p>
    <w:p>
      <w:pPr>
        <w:spacing w:before="75" w:after="0"/>
      </w:pPr>
      <w:r>
        <w:rPr/>
        <w:t xml:space="preserve">六、企业成长能力分析 122</w:t>
      </w:r>
    </w:p>
    <w:p>
      <w:pPr>
        <w:spacing w:before="75" w:after="0"/>
      </w:pPr>
      <w:r>
        <w:rPr/>
        <w:t xml:space="preserve">第六节 北京北辰亚奥科技有限公司(亚奥) 122</w:t>
      </w:r>
    </w:p>
    <w:p>
      <w:pPr>
        <w:spacing w:before="75" w:after="0"/>
      </w:pPr>
      <w:r>
        <w:rPr/>
        <w:t xml:space="preserve">一、企业概况 122</w:t>
      </w:r>
    </w:p>
    <w:p>
      <w:pPr>
        <w:spacing w:before="75" w:after="0"/>
      </w:pPr>
      <w:r>
        <w:rPr/>
        <w:t xml:space="preserve">二、企业主要经济指标分析 123</w:t>
      </w:r>
    </w:p>
    <w:p>
      <w:pPr>
        <w:spacing w:before="75" w:after="0"/>
      </w:pPr>
      <w:r>
        <w:rPr/>
        <w:t xml:space="preserve">三、企业盈利能力分析 124</w:t>
      </w:r>
    </w:p>
    <w:p>
      <w:pPr>
        <w:spacing w:before="75" w:after="0"/>
      </w:pPr>
      <w:r>
        <w:rPr/>
        <w:t xml:space="preserve">四、企业偿债能力分析 124</w:t>
      </w:r>
    </w:p>
    <w:p>
      <w:pPr>
        <w:spacing w:before="75" w:after="0"/>
      </w:pPr>
      <w:r>
        <w:rPr/>
        <w:t xml:space="preserve">五、企业运营能力分析 125</w:t>
      </w:r>
    </w:p>
    <w:p>
      <w:pPr>
        <w:spacing w:before="75" w:after="0"/>
      </w:pPr>
      <w:r>
        <w:rPr/>
        <w:t xml:space="preserve">六、企业成长能力分析 125</w:t>
      </w:r>
    </w:p>
    <w:p>
      <w:pPr>
        <w:spacing w:before="75" w:after="0"/>
      </w:pPr>
      <w:r>
        <w:rPr/>
        <w:t xml:space="preserve">第七节 杭州盛大空分科技有限公司 126</w:t>
      </w:r>
    </w:p>
    <w:p>
      <w:pPr>
        <w:spacing w:before="75" w:after="0"/>
      </w:pPr>
      <w:r>
        <w:rPr/>
        <w:t xml:space="preserve">一、企业概况 126</w:t>
      </w:r>
    </w:p>
    <w:p>
      <w:pPr>
        <w:spacing w:before="75" w:after="0"/>
      </w:pPr>
      <w:r>
        <w:rPr/>
        <w:t xml:space="preserve">二、企业主要经济指标分析 126</w:t>
      </w:r>
    </w:p>
    <w:p>
      <w:pPr>
        <w:spacing w:before="75" w:after="0"/>
      </w:pPr>
      <w:r>
        <w:rPr/>
        <w:t xml:space="preserve">三、企业盈利能力分析 127</w:t>
      </w:r>
    </w:p>
    <w:p>
      <w:pPr>
        <w:spacing w:before="75" w:after="0"/>
      </w:pPr>
      <w:r>
        <w:rPr/>
        <w:t xml:space="preserve">四、企业偿债能力分析 127</w:t>
      </w:r>
    </w:p>
    <w:p>
      <w:pPr>
        <w:spacing w:before="75" w:after="0"/>
      </w:pPr>
      <w:r>
        <w:rPr/>
        <w:t xml:space="preserve">五、企业运营能力分析 128</w:t>
      </w:r>
    </w:p>
    <w:p>
      <w:pPr>
        <w:spacing w:before="75" w:after="0"/>
      </w:pPr>
      <w:r>
        <w:rPr/>
        <w:t xml:space="preserve">六、企业成长能力分析 128</w:t>
      </w:r>
    </w:p>
    <w:p>
      <w:pPr>
        <w:spacing w:before="75" w:after="0"/>
      </w:pPr>
      <w:r>
        <w:rPr/>
        <w:t xml:space="preserve">第八节 北京奥吉科技发展有限公司(奥吉) 129</w:t>
      </w:r>
    </w:p>
    <w:p>
      <w:pPr>
        <w:spacing w:before="75" w:after="0"/>
      </w:pPr>
      <w:r>
        <w:rPr/>
        <w:t xml:space="preserve">一、企业概况 129</w:t>
      </w:r>
    </w:p>
    <w:p>
      <w:pPr>
        <w:spacing w:before="75" w:after="0"/>
      </w:pPr>
      <w:r>
        <w:rPr/>
        <w:t xml:space="preserve">二、企业主要经济指标分析 129</w:t>
      </w:r>
    </w:p>
    <w:p>
      <w:pPr>
        <w:spacing w:before="75" w:after="0"/>
      </w:pPr>
      <w:r>
        <w:rPr/>
        <w:t xml:space="preserve">三、企业盈利能力分析 130</w:t>
      </w:r>
    </w:p>
    <w:p>
      <w:pPr>
        <w:spacing w:before="75" w:after="0"/>
      </w:pPr>
      <w:r>
        <w:rPr/>
        <w:t xml:space="preserve">四、企业偿债能力分析 130</w:t>
      </w:r>
    </w:p>
    <w:p>
      <w:pPr>
        <w:spacing w:before="75" w:after="0"/>
      </w:pPr>
      <w:r>
        <w:rPr/>
        <w:t xml:space="preserve">五、企业运营能力分析 131</w:t>
      </w:r>
    </w:p>
    <w:p>
      <w:pPr>
        <w:spacing w:before="75" w:after="0"/>
      </w:pPr>
      <w:r>
        <w:rPr/>
        <w:t xml:space="preserve">六、企业成长能力分析 131</w:t>
      </w:r>
    </w:p>
    <w:p>
      <w:pPr>
        <w:spacing w:before="75" w:after="0"/>
      </w:pPr>
      <w:r>
        <w:rPr/>
        <w:t xml:space="preserve">第九节 青岛海康尔电子设备有限公司 131</w:t>
      </w:r>
    </w:p>
    <w:p>
      <w:pPr>
        <w:spacing w:before="75" w:after="0"/>
      </w:pPr>
      <w:r>
        <w:rPr/>
        <w:t xml:space="preserve">一、企业概况 131</w:t>
      </w:r>
    </w:p>
    <w:p>
      <w:pPr>
        <w:spacing w:before="75" w:after="0"/>
      </w:pPr>
      <w:r>
        <w:rPr/>
        <w:t xml:space="preserve">二、企业主要经济指标分析 132</w:t>
      </w:r>
    </w:p>
    <w:p>
      <w:pPr>
        <w:spacing w:before="75" w:after="0"/>
      </w:pPr>
      <w:r>
        <w:rPr/>
        <w:t xml:space="preserve">三、企业盈利能力分析 133</w:t>
      </w:r>
    </w:p>
    <w:p>
      <w:pPr>
        <w:spacing w:before="75" w:after="0"/>
      </w:pPr>
      <w:r>
        <w:rPr/>
        <w:t xml:space="preserve">四、企业偿债能力分析 133</w:t>
      </w:r>
    </w:p>
    <w:p>
      <w:pPr>
        <w:spacing w:before="75" w:after="0"/>
      </w:pPr>
      <w:r>
        <w:rPr/>
        <w:t xml:space="preserve">五、企业运营能力分析 134</w:t>
      </w:r>
    </w:p>
    <w:p>
      <w:pPr>
        <w:spacing w:before="75" w:after="0"/>
      </w:pPr>
      <w:r>
        <w:rPr/>
        <w:t xml:space="preserve">六、企业成长能力分析 134</w:t>
      </w:r>
    </w:p>
    <w:p>
      <w:pPr>
        <w:spacing w:before="75" w:after="0"/>
      </w:pPr>
      <w:r>
        <w:rPr/>
        <w:t xml:space="preserve">第十节 北京神鹿医疗器械有限公司(神鹿) 135</w:t>
      </w:r>
    </w:p>
    <w:p>
      <w:pPr>
        <w:spacing w:before="75" w:after="0"/>
      </w:pPr>
      <w:r>
        <w:rPr/>
        <w:t xml:space="preserve">一、企业概况 135</w:t>
      </w:r>
    </w:p>
    <w:p>
      <w:pPr>
        <w:spacing w:before="75" w:after="0"/>
      </w:pPr>
      <w:r>
        <w:rPr/>
        <w:t xml:space="preserve">二、企业主要经济指标分析 135</w:t>
      </w:r>
    </w:p>
    <w:p>
      <w:pPr>
        <w:spacing w:before="75" w:after="0"/>
      </w:pPr>
      <w:r>
        <w:rPr/>
        <w:t xml:space="preserve">三、企业盈利能力分析 136</w:t>
      </w:r>
    </w:p>
    <w:p>
      <w:pPr>
        <w:spacing w:before="75" w:after="0"/>
      </w:pPr>
      <w:r>
        <w:rPr/>
        <w:t xml:space="preserve">四、企业偿债能力分析 136</w:t>
      </w:r>
    </w:p>
    <w:p>
      <w:pPr>
        <w:spacing w:before="75" w:after="0"/>
      </w:pPr>
      <w:r>
        <w:rPr/>
        <w:t xml:space="preserve">五、企业运营能力分析 137</w:t>
      </w:r>
    </w:p>
    <w:p>
      <w:pPr>
        <w:spacing w:before="75" w:after="0"/>
      </w:pPr>
      <w:r>
        <w:rPr/>
        <w:t xml:space="preserve">六、企业成长能力分析 137</w:t>
      </w:r>
    </w:p>
    <w:p>
      <w:pPr>
        <w:spacing w:before="75" w:after="0"/>
      </w:pPr>
      <w:r>
        <w:rPr>
          <w:b w:val="1"/>
          <w:bCs w:val="1"/>
        </w:rPr>
        <w:t xml:space="preserve">第十章 2021-2026年中国医疗器械产业运行形势分析 138</w:t>
      </w:r>
    </w:p>
    <w:p>
      <w:pPr>
        <w:spacing w:before="75" w:after="0"/>
      </w:pPr>
      <w:r>
        <w:rPr/>
        <w:t xml:space="preserve">第一节 2021-2026年中国医疗器械行业运营格局分析 138</w:t>
      </w:r>
    </w:p>
    <w:p>
      <w:pPr>
        <w:spacing w:before="75" w:after="0"/>
      </w:pPr>
      <w:r>
        <w:rPr/>
        <w:t xml:space="preserve">一、中国医疗器械产业发展概况 138</w:t>
      </w:r>
    </w:p>
    <w:p>
      <w:pPr>
        <w:spacing w:before="75" w:after="0"/>
      </w:pPr>
      <w:r>
        <w:rPr/>
        <w:t xml:space="preserve">二、政策引导我国医疗器械行业快速发展 140</w:t>
      </w:r>
    </w:p>
    <w:p>
      <w:pPr>
        <w:spacing w:before="75" w:after="0"/>
      </w:pPr>
      <w:r>
        <w:rPr/>
        <w:t xml:space="preserve">三、我国医疗器械产业已逐步融入全球产业链 143</w:t>
      </w:r>
    </w:p>
    <w:p>
      <w:pPr>
        <w:spacing w:before="75" w:after="0"/>
      </w:pPr>
      <w:r>
        <w:rPr/>
        <w:t xml:space="preserve">四、我国普及型医疗器械发展状况分析 145</w:t>
      </w:r>
    </w:p>
    <w:p>
      <w:pPr>
        <w:spacing w:before="75" w:after="0"/>
      </w:pPr>
      <w:r>
        <w:rPr/>
        <w:t xml:space="preserve">五、2021-2026年中国医疗器械研发领域进展分析 147</w:t>
      </w:r>
    </w:p>
    <w:p>
      <w:pPr>
        <w:spacing w:before="75" w:after="0"/>
      </w:pPr>
      <w:r>
        <w:rPr/>
        <w:t xml:space="preserve">第二节 2021-2026年中国医疗器械市场发展概况分析 152</w:t>
      </w:r>
    </w:p>
    <w:p>
      <w:pPr>
        <w:spacing w:before="75" w:after="0"/>
      </w:pPr>
      <w:r>
        <w:rPr/>
        <w:t xml:space="preserve">一、中国医疗器械市场发展现状分析 152</w:t>
      </w:r>
    </w:p>
    <w:p>
      <w:pPr>
        <w:spacing w:before="75" w:after="0"/>
      </w:pPr>
      <w:r>
        <w:rPr/>
        <w:t xml:space="preserve">二、推动医疗器械需求提升的因素 153</w:t>
      </w:r>
    </w:p>
    <w:p>
      <w:pPr>
        <w:spacing w:before="75" w:after="0"/>
      </w:pPr>
      <w:r>
        <w:rPr/>
        <w:t xml:space="preserve">三、中国医疗器械的三大区域市场分析 158</w:t>
      </w:r>
    </w:p>
    <w:p>
      <w:pPr>
        <w:spacing w:before="75" w:after="0"/>
      </w:pPr>
      <w:r>
        <w:rPr/>
        <w:t xml:space="preserve">四、医疗器械设备厂商出击农村市场 163</w:t>
      </w:r>
    </w:p>
    <w:p>
      <w:pPr>
        <w:spacing w:before="75" w:after="0"/>
      </w:pPr>
      <w:r>
        <w:rPr/>
        <w:t xml:space="preserve">第三节 2021-2026年中国医疗器械产业市场销售点评 164</w:t>
      </w:r>
    </w:p>
    <w:p>
      <w:pPr>
        <w:spacing w:before="75" w:after="0"/>
      </w:pPr>
      <w:r>
        <w:rPr/>
        <w:t xml:space="preserve">一、医疗器械企业的销售理论概述 164</w:t>
      </w:r>
    </w:p>
    <w:p>
      <w:pPr>
        <w:spacing w:before="75" w:after="0"/>
      </w:pPr>
      <w:r>
        <w:rPr/>
        <w:t xml:space="preserve">二、中国医疗器械营销分析 168</w:t>
      </w:r>
    </w:p>
    <w:p>
      <w:pPr>
        <w:spacing w:before="75" w:after="0"/>
      </w:pPr>
      <w:r>
        <w:rPr/>
        <w:t xml:space="preserve">三、医疗器械市场招投标分析 170</w:t>
      </w:r>
    </w:p>
    <w:p>
      <w:pPr>
        <w:spacing w:before="75" w:after="0"/>
      </w:pPr>
      <w:r>
        <w:rPr/>
        <w:t xml:space="preserve">四、医疗器械售后服务分析 178</w:t>
      </w:r>
    </w:p>
    <w:p>
      <w:pPr>
        <w:spacing w:before="75" w:after="0"/>
      </w:pPr>
      <w:r>
        <w:rPr/>
        <w:t xml:space="preserve">第四节 2021-2026年中国医疗器械产业发展前景分析 181</w:t>
      </w:r>
    </w:p>
    <w:p>
      <w:pPr>
        <w:spacing w:before="75" w:after="0"/>
      </w:pPr>
      <w:r>
        <w:rPr>
          <w:b w:val="1"/>
          <w:bCs w:val="1"/>
        </w:rPr>
        <w:t xml:space="preserve">第十一章 2026-2031年中国制氧机行业前景展望与趋势预测分析 182</w:t>
      </w:r>
    </w:p>
    <w:p>
      <w:pPr>
        <w:spacing w:before="75" w:after="0"/>
      </w:pPr>
      <w:r>
        <w:rPr/>
        <w:t xml:space="preserve">第一节 2026-2031年中国制氧机行业前景预测分析 182</w:t>
      </w:r>
    </w:p>
    <w:p>
      <w:pPr>
        <w:spacing w:before="75" w:after="0"/>
      </w:pPr>
      <w:r>
        <w:rPr/>
        <w:t xml:space="preserve">一、中国制氧机市场发展前景分析 182</w:t>
      </w:r>
    </w:p>
    <w:p>
      <w:pPr>
        <w:spacing w:before="75" w:after="0"/>
      </w:pPr>
      <w:r>
        <w:rPr/>
        <w:t xml:space="preserve">二、中国制氧机新产品发展前景分析 182</w:t>
      </w:r>
    </w:p>
    <w:p>
      <w:pPr>
        <w:spacing w:before="75" w:after="0"/>
      </w:pPr>
      <w:r>
        <w:rPr/>
        <w:t xml:space="preserve">三、国内外家用制氧机市场将以变压吸附式和膜式制氧机为主 183</w:t>
      </w:r>
    </w:p>
    <w:p>
      <w:pPr>
        <w:spacing w:before="75" w:after="0"/>
      </w:pPr>
      <w:r>
        <w:rPr/>
        <w:t xml:space="preserve">第二节 2026-2031年中国制氧机行业新趋势探析 184</w:t>
      </w:r>
    </w:p>
    <w:p>
      <w:pPr>
        <w:spacing w:before="75" w:after="0"/>
      </w:pPr>
      <w:r>
        <w:rPr/>
        <w:t xml:space="preserve">一、家用制氧机发展趋势 184</w:t>
      </w:r>
    </w:p>
    <w:p>
      <w:pPr>
        <w:spacing w:before="75" w:after="0"/>
      </w:pPr>
      <w:r>
        <w:rPr/>
        <w:t xml:space="preserve">二、制氧机行业技术发展趋势 185</w:t>
      </w:r>
    </w:p>
    <w:p>
      <w:pPr>
        <w:spacing w:before="75" w:after="0"/>
      </w:pPr>
      <w:r>
        <w:rPr/>
        <w:t xml:space="preserve">第三节 2026-2031年中国制氧机行业市场预测分析 185</w:t>
      </w:r>
    </w:p>
    <w:p>
      <w:pPr>
        <w:spacing w:before="75" w:after="0"/>
      </w:pPr>
      <w:r>
        <w:rPr/>
        <w:t xml:space="preserve">一、制氧机市场供给情况预测分析 185</w:t>
      </w:r>
    </w:p>
    <w:p>
      <w:pPr>
        <w:spacing w:before="75" w:after="0"/>
      </w:pPr>
      <w:r>
        <w:rPr/>
        <w:t xml:space="preserve">二、制氧机市场需求预测分析 186</w:t>
      </w:r>
    </w:p>
    <w:p>
      <w:pPr>
        <w:spacing w:before="75" w:after="0"/>
      </w:pPr>
      <w:r>
        <w:rPr/>
        <w:t xml:space="preserve">1、未来医用分子筛制氧机的家庭用户年需求预测分析 186</w:t>
      </w:r>
    </w:p>
    <w:p>
      <w:pPr>
        <w:spacing w:before="75" w:after="0"/>
      </w:pPr>
      <w:r>
        <w:rPr/>
        <w:t xml:space="preserve">2、医用分子筛制氧机需求预测分析 187</w:t>
      </w:r>
    </w:p>
    <w:p>
      <w:pPr>
        <w:spacing w:before="75" w:after="0"/>
      </w:pPr>
      <w:r>
        <w:rPr/>
        <w:t xml:space="preserve">三、制氧机及相关产品进出口贸易预测分析 188</w:t>
      </w:r>
    </w:p>
    <w:p>
      <w:pPr>
        <w:spacing w:before="75" w:after="0"/>
      </w:pPr>
      <w:r>
        <w:rPr/>
        <w:t xml:space="preserve">第四节 2026-2031年中国制氧机市场盈利预测分析 188</w:t>
      </w:r>
    </w:p>
    <w:p>
      <w:pPr>
        <w:spacing w:before="75" w:after="0"/>
      </w:pPr>
      <w:r>
        <w:rPr>
          <w:b w:val="1"/>
          <w:bCs w:val="1"/>
        </w:rPr>
        <w:t xml:space="preserve">第十二章 2026-2031年中国制氧机行业投资战略研究 190</w:t>
      </w:r>
    </w:p>
    <w:p>
      <w:pPr>
        <w:spacing w:before="75" w:after="0"/>
      </w:pPr>
      <w:r>
        <w:rPr/>
        <w:t xml:space="preserve">第一节 2026-2031年中国制氧机行业投资机会分析 190</w:t>
      </w:r>
    </w:p>
    <w:p>
      <w:pPr>
        <w:spacing w:before="75" w:after="0"/>
      </w:pPr>
      <w:r>
        <w:rPr/>
        <w:t xml:space="preserve">一、制氧机区域投资潜力分析 190</w:t>
      </w:r>
    </w:p>
    <w:p>
      <w:pPr>
        <w:spacing w:before="75" w:after="0"/>
      </w:pPr>
      <w:r>
        <w:rPr/>
        <w:t xml:space="preserve">二、制氧机市场投资热点分析 191</w:t>
      </w:r>
    </w:p>
    <w:p>
      <w:pPr>
        <w:spacing w:before="75" w:after="0"/>
      </w:pPr>
      <w:r>
        <w:rPr/>
        <w:t xml:space="preserve">第二节 2026-2031年中国制氧机行业投资风险预警 191</w:t>
      </w:r>
    </w:p>
    <w:p>
      <w:pPr>
        <w:spacing w:before="75" w:after="0"/>
      </w:pPr>
      <w:r>
        <w:rPr/>
        <w:t xml:space="preserve">一、宏观调控政策风险 191</w:t>
      </w:r>
    </w:p>
    <w:p>
      <w:pPr>
        <w:spacing w:before="75" w:after="0"/>
      </w:pPr>
      <w:r>
        <w:rPr/>
        <w:t xml:space="preserve">二、市场竞争风险 192</w:t>
      </w:r>
    </w:p>
    <w:p>
      <w:pPr>
        <w:spacing w:before="75" w:after="0"/>
      </w:pPr>
      <w:r>
        <w:rPr/>
        <w:t xml:space="preserve">三、金融风险 192</w:t>
      </w:r>
    </w:p>
    <w:p>
      <w:pPr>
        <w:spacing w:before="75" w:after="0"/>
      </w:pPr>
      <w:r>
        <w:rPr/>
        <w:t xml:space="preserve">四、市场运营机制风险 193</w:t>
      </w:r>
    </w:p>
    <w:p>
      <w:pPr>
        <w:spacing w:before="75" w:after="0"/>
      </w:pPr>
      <w:r>
        <w:rPr/>
        <w:t xml:space="preserve">第三节 权威专家投资建议 194</w:t>
      </w:r>
    </w:p>
    <w:p>
      <w:pPr>
        <w:spacing w:before="75" w:after="0"/>
      </w:pPr>
      <w:r>
        <w:rPr>
          <w:b w:val="1"/>
          <w:bCs w:val="1"/>
        </w:rPr>
        <w:t xml:space="preserve">图表目录</w:t>
      </w:r>
    </w:p>
    <w:p>
      <w:pPr>
        <w:spacing w:before="75" w:after="0"/>
      </w:pPr>
      <w:r>
        <w:rPr/>
        <w:t xml:space="preserve">图表：全球制氧机市场年均需求量 30</w:t>
      </w:r>
    </w:p>
    <w:p>
      <w:pPr>
        <w:spacing w:before="75" w:after="0"/>
      </w:pPr>
      <w:r>
        <w:rPr/>
        <w:t xml:space="preserve">图表：2021-2026年全球医用分子筛制氧机市场需求量 30</w:t>
      </w:r>
    </w:p>
    <w:p>
      <w:pPr>
        <w:spacing w:before="75" w:after="0"/>
      </w:pPr>
      <w:r>
        <w:rPr/>
        <w:t xml:space="preserve">图表：2021-2026年美国制氧机市场需求量 31</w:t>
      </w:r>
    </w:p>
    <w:p>
      <w:pPr>
        <w:spacing w:before="75" w:after="0"/>
      </w:pPr>
      <w:r>
        <w:rPr/>
        <w:t xml:space="preserve">图表：2021-2026年日本制氧机市场需求量 32</w:t>
      </w:r>
    </w:p>
    <w:p>
      <w:pPr>
        <w:spacing w:before="75" w:after="0"/>
      </w:pPr>
      <w:r>
        <w:rPr/>
        <w:t xml:space="preserve">图表：2021-2026年德国制氧机市场需求量 33</w:t>
      </w:r>
    </w:p>
    <w:p>
      <w:pPr>
        <w:spacing w:before="75" w:after="0"/>
      </w:pPr>
      <w:r>
        <w:rPr/>
        <w:t xml:space="preserve">图表：2026-2031年世界制氧机市场需求量预测 33</w:t>
      </w:r>
    </w:p>
    <w:p>
      <w:pPr>
        <w:spacing w:before="75" w:after="0"/>
      </w:pPr>
      <w:r>
        <w:rPr/>
        <w:t xml:space="preserve">图表：2021-2026年国内生产总值及其增长速度 35</w:t>
      </w:r>
    </w:p>
    <w:p>
      <w:pPr>
        <w:spacing w:before="75" w:after="0"/>
      </w:pPr>
      <w:r>
        <w:rPr/>
        <w:t xml:space="preserve">图表：2021-2026年全国一般公共财政收入 36</w:t>
      </w:r>
    </w:p>
    <w:p>
      <w:pPr>
        <w:spacing w:before="75" w:after="0"/>
      </w:pPr>
      <w:r>
        <w:rPr/>
        <w:t xml:space="preserve">图表：2021-2026年全部工业增加值及其增长速度 36</w:t>
      </w:r>
    </w:p>
    <w:p>
      <w:pPr>
        <w:spacing w:before="75" w:after="0"/>
      </w:pPr>
      <w:r>
        <w:rPr/>
        <w:t xml:space="preserve">图表：2021-2026年主要工业产品产量及其增长速度 37</w:t>
      </w:r>
    </w:p>
    <w:p>
      <w:pPr>
        <w:spacing w:before="75" w:after="0"/>
      </w:pPr>
      <w:r>
        <w:rPr/>
        <w:t xml:space="preserve">图表：2021-2026年居民消费价格月度涨跌幅度 39</w:t>
      </w:r>
    </w:p>
    <w:p>
      <w:pPr>
        <w:spacing w:before="75" w:after="0"/>
      </w:pPr>
      <w:r>
        <w:rPr/>
        <w:t xml:space="preserve">图表：2021-2026年居民消费价格比上年涨跌幅度 39</w:t>
      </w:r>
    </w:p>
    <w:p>
      <w:pPr>
        <w:spacing w:before="75" w:after="0"/>
      </w:pPr>
      <w:r>
        <w:rPr/>
        <w:t xml:space="preserve">图表：2021-2026年按收入来源分的全国居民人均可支配收入及占比 40</w:t>
      </w:r>
    </w:p>
    <w:p>
      <w:pPr>
        <w:spacing w:before="75" w:after="0"/>
      </w:pPr>
      <w:r>
        <w:rPr/>
        <w:t xml:space="preserve">图表：2021-2026年全年社会消费品零售总额 41</w:t>
      </w:r>
    </w:p>
    <w:p>
      <w:pPr>
        <w:spacing w:before="75" w:after="0"/>
      </w:pPr>
      <w:r>
        <w:rPr/>
        <w:t xml:space="preserve">图表：2021-2026年全社会固定资产投资 43</w:t>
      </w:r>
    </w:p>
    <w:p>
      <w:pPr>
        <w:spacing w:before="75" w:after="0"/>
      </w:pPr>
      <w:r>
        <w:rPr/>
        <w:t xml:space="preserve">图表：2021-2026年分行业固定资产投资(不含农户)及其增长速度 43</w:t>
      </w:r>
    </w:p>
    <w:p>
      <w:pPr>
        <w:spacing w:before="75" w:after="0"/>
      </w:pPr>
      <w:r>
        <w:rPr/>
        <w:t xml:space="preserve">图表：2021-2026年固定资产投资新增主要生产与运营能力 44</w:t>
      </w:r>
    </w:p>
    <w:p>
      <w:pPr>
        <w:spacing w:before="75" w:after="0"/>
      </w:pPr>
      <w:r>
        <w:rPr/>
        <w:t xml:space="preserve">图表：2021-2026年货物进出口总额 45</w:t>
      </w:r>
    </w:p>
    <w:p>
      <w:pPr>
        <w:spacing w:before="75" w:after="0"/>
      </w:pPr>
      <w:r>
        <w:rPr/>
        <w:t xml:space="preserve">图表：2021-2026年货物进出口总额及其增长速度 45</w:t>
      </w:r>
    </w:p>
    <w:p>
      <w:pPr>
        <w:spacing w:before="75" w:after="0"/>
      </w:pPr>
      <w:r>
        <w:rPr/>
        <w:t xml:space="preserve">图表：2021-2026年主要商品出口数量、金额及其增长速度 46</w:t>
      </w:r>
    </w:p>
    <w:p>
      <w:pPr>
        <w:spacing w:before="75" w:after="0"/>
      </w:pPr>
      <w:r>
        <w:rPr/>
        <w:t xml:space="preserve">图表：2021-2026年主要商品进口数量、金额及其增长速度 46</w:t>
      </w:r>
    </w:p>
    <w:p>
      <w:pPr>
        <w:spacing w:before="75" w:after="0"/>
      </w:pPr>
      <w:r>
        <w:rPr/>
        <w:t xml:space="preserve">图表：2021-2026年对主要国家和地区货物进出口额及其增长速度 47</w:t>
      </w:r>
    </w:p>
    <w:p>
      <w:pPr>
        <w:spacing w:before="75" w:after="0"/>
      </w:pPr>
      <w:r>
        <w:rPr/>
        <w:t xml:space="preserve">图表：制氧机相关标准 48</w:t>
      </w:r>
    </w:p>
    <w:p>
      <w:pPr>
        <w:spacing w:before="75" w:after="0"/>
      </w:pPr>
      <w:r>
        <w:rPr/>
        <w:t xml:space="preserve">图表：制氧机进出口关税 51</w:t>
      </w:r>
    </w:p>
    <w:p>
      <w:pPr>
        <w:spacing w:before="75" w:after="0"/>
      </w:pPr>
      <w:r>
        <w:rPr/>
        <w:t xml:space="preserve">图表：2021-2026年末人口数及构成 54</w:t>
      </w:r>
    </w:p>
    <w:p>
      <w:pPr>
        <w:spacing w:before="75" w:after="0"/>
      </w:pPr>
      <w:r>
        <w:rPr/>
        <w:t xml:space="preserve">图表：2021-2026年我国制氧机行业市场规模分析 59</w:t>
      </w:r>
    </w:p>
    <w:p>
      <w:pPr>
        <w:spacing w:before="75" w:after="0"/>
      </w:pPr>
      <w:r>
        <w:rPr/>
        <w:t xml:space="preserve">图表：中国制氧机十大品牌 66</w:t>
      </w:r>
    </w:p>
    <w:p>
      <w:pPr>
        <w:spacing w:before="75" w:after="0"/>
      </w:pPr>
      <w:r>
        <w:rPr/>
        <w:t xml:space="preserve">图表：2021-2026年我国制氧机行业产量分析 70</w:t>
      </w:r>
    </w:p>
    <w:p>
      <w:pPr>
        <w:spacing w:before="75" w:after="0"/>
      </w:pPr>
      <w:r>
        <w:rPr/>
        <w:t xml:space="preserve">图表：2021-2026年我国医用分子筛制氧机市场年需求量分析 71</w:t>
      </w:r>
    </w:p>
    <w:p>
      <w:pPr>
        <w:spacing w:before="75" w:after="0"/>
      </w:pPr>
      <w:r>
        <w:rPr/>
        <w:t xml:space="preserve">图表：2021-2026年我国卫生机构对医用分子筛制氧机的年需求量分析 72</w:t>
      </w:r>
    </w:p>
    <w:p>
      <w:pPr>
        <w:spacing w:before="75" w:after="0"/>
      </w:pPr>
      <w:r>
        <w:rPr/>
        <w:t xml:space="preserve">图表：2021-2026年我国制氧机家用市场需求分析 73</w:t>
      </w:r>
    </w:p>
    <w:p>
      <w:pPr>
        <w:spacing w:before="75" w:after="0"/>
      </w:pPr>
      <w:r>
        <w:rPr/>
        <w:t xml:space="preserve">图表：影响市场供需的因素分析 73</w:t>
      </w:r>
    </w:p>
    <w:p>
      <w:pPr>
        <w:spacing w:before="75" w:after="0"/>
      </w:pPr>
      <w:r>
        <w:rPr/>
        <w:t xml:space="preserve">图表：不同种类制氧机对比 75</w:t>
      </w:r>
    </w:p>
    <w:p>
      <w:pPr>
        <w:spacing w:before="75" w:after="0"/>
      </w:pPr>
      <w:r>
        <w:rPr/>
        <w:t xml:space="preserve">图表：2021-2026年我国制氧机行业进口总量分析 83</w:t>
      </w:r>
    </w:p>
    <w:p>
      <w:pPr>
        <w:spacing w:before="75" w:after="0"/>
      </w:pPr>
      <w:r>
        <w:rPr/>
        <w:t xml:space="preserve">图表：2021-2026年我国制氧机行业进口金额分析 83</w:t>
      </w:r>
    </w:p>
    <w:p>
      <w:pPr>
        <w:spacing w:before="75" w:after="0"/>
      </w:pPr>
      <w:r>
        <w:rPr/>
        <w:t xml:space="preserve">图表：2021-2026年我国制氧机行业出口总量分析 84</w:t>
      </w:r>
    </w:p>
    <w:p>
      <w:pPr>
        <w:spacing w:before="75" w:after="0"/>
      </w:pPr>
      <w:r>
        <w:rPr/>
        <w:t xml:space="preserve">图表：2021-2026年我国制氧机行业出口金额分析 84</w:t>
      </w:r>
    </w:p>
    <w:p>
      <w:pPr>
        <w:spacing w:before="75" w:after="0"/>
      </w:pPr>
      <w:r>
        <w:rPr/>
        <w:t xml:space="preserve">图表：2021-2026年我国制氧机行业进出口平均单价分析 85</w:t>
      </w:r>
    </w:p>
    <w:p>
      <w:pPr>
        <w:spacing w:before="75" w:after="0"/>
      </w:pPr>
      <w:r>
        <w:rPr/>
        <w:t xml:space="preserve">图表：2021-2026年中国制氧机行业进口国家及地区分析 85</w:t>
      </w:r>
    </w:p>
    <w:p>
      <w:pPr>
        <w:spacing w:before="75" w:after="0"/>
      </w:pPr>
      <w:r>
        <w:rPr/>
        <w:t xml:space="preserve">图表：2021-2026年中国制氧机行业出口国家及地区分析 86</w:t>
      </w:r>
    </w:p>
    <w:p>
      <w:pPr>
        <w:spacing w:before="75" w:after="0"/>
      </w:pPr>
      <w:r>
        <w:rPr/>
        <w:t xml:space="preserve">图表：2021-2026年我国其他制氧机行业进口总量分析 87</w:t>
      </w:r>
    </w:p>
    <w:p>
      <w:pPr>
        <w:spacing w:before="75" w:after="0"/>
      </w:pPr>
      <w:r>
        <w:rPr/>
        <w:t xml:space="preserve">图表：2021-2026年我国其他制氧机行业进口金额分析 87</w:t>
      </w:r>
    </w:p>
    <w:p>
      <w:pPr>
        <w:spacing w:before="75" w:after="0"/>
      </w:pPr>
      <w:r>
        <w:rPr/>
        <w:t xml:space="preserve">图表：2021-2026年我国其他制氧机行业出口总量分析 88</w:t>
      </w:r>
    </w:p>
    <w:p>
      <w:pPr>
        <w:spacing w:before="75" w:after="0"/>
      </w:pPr>
      <w:r>
        <w:rPr/>
        <w:t xml:space="preserve">图表：2021-2026年我国其他制氧机行业出口金额分析 88</w:t>
      </w:r>
    </w:p>
    <w:p>
      <w:pPr>
        <w:spacing w:before="75" w:after="0"/>
      </w:pPr>
      <w:r>
        <w:rPr/>
        <w:t xml:space="preserve">图表：2021-2026年我国其他制氧机行业进出口平均单价分析 88</w:t>
      </w:r>
    </w:p>
    <w:p>
      <w:pPr>
        <w:spacing w:before="75" w:after="0"/>
      </w:pPr>
      <w:r>
        <w:rPr/>
        <w:t xml:space="preserve">图表：2021-2026年中国其他制氧机行业进口国家及地区分析 89</w:t>
      </w:r>
    </w:p>
    <w:p>
      <w:pPr>
        <w:spacing w:before="75" w:after="0"/>
      </w:pPr>
      <w:r>
        <w:rPr/>
        <w:t xml:space="preserve">图表：2021-2026年中国其他制氧机行业出口国家及地区分析 89</w:t>
      </w:r>
    </w:p>
    <w:p>
      <w:pPr>
        <w:spacing w:before="75" w:after="0"/>
      </w:pPr>
      <w:r>
        <w:rPr/>
        <w:t xml:space="preserve">图表：2021-2026年我国氧行业进口总量分析 90</w:t>
      </w:r>
    </w:p>
    <w:p>
      <w:pPr>
        <w:spacing w:before="75" w:after="0"/>
      </w:pPr>
      <w:r>
        <w:rPr/>
        <w:t xml:space="preserve">图表：2021-2026年我国氧行业进口金额分析 91</w:t>
      </w:r>
    </w:p>
    <w:p>
      <w:pPr>
        <w:spacing w:before="75" w:after="0"/>
      </w:pPr>
      <w:r>
        <w:rPr/>
        <w:t xml:space="preserve">图表：2021-2026年我国氧行业出口总量分析 91</w:t>
      </w:r>
    </w:p>
    <w:p>
      <w:pPr>
        <w:spacing w:before="75" w:after="0"/>
      </w:pPr>
      <w:r>
        <w:rPr/>
        <w:t xml:space="preserve">图表：2021-2026年我国氧行业出口金额分析 91</w:t>
      </w:r>
    </w:p>
    <w:p>
      <w:pPr>
        <w:spacing w:before="75" w:after="0"/>
      </w:pPr>
      <w:r>
        <w:rPr/>
        <w:t xml:space="preserve">图表：2021-2026年我国氧行业进出口平均单价分析 92</w:t>
      </w:r>
    </w:p>
    <w:p>
      <w:pPr>
        <w:spacing w:before="75" w:after="0"/>
      </w:pPr>
      <w:r>
        <w:rPr/>
        <w:t xml:space="preserve">图表：2021-2026年中国氧行业进口国家及地区分析 92</w:t>
      </w:r>
    </w:p>
    <w:p>
      <w:pPr>
        <w:spacing w:before="75" w:after="0"/>
      </w:pPr>
      <w:r>
        <w:rPr/>
        <w:t xml:space="preserve">图表：2021-2026年中国氧行业出口国家及地区分析 93</w:t>
      </w:r>
    </w:p>
    <w:p>
      <w:pPr>
        <w:spacing w:before="75" w:after="0"/>
      </w:pPr>
      <w:r>
        <w:rPr/>
        <w:t xml:space="preserve">图表：2021-2026年制氧机行业区域集中度分析 99</w:t>
      </w:r>
    </w:p>
    <w:p>
      <w:pPr>
        <w:spacing w:before="75" w:after="0"/>
      </w:pPr>
      <w:r>
        <w:rPr/>
        <w:t xml:space="preserve">图表：企业主要经济指标分析 103</w:t>
      </w:r>
    </w:p>
    <w:p>
      <w:pPr>
        <w:spacing w:before="75" w:after="0"/>
      </w:pPr>
      <w:r>
        <w:rPr/>
        <w:t xml:space="preserve">图表：企业盈利能力分析 106</w:t>
      </w:r>
    </w:p>
    <w:p>
      <w:pPr>
        <w:spacing w:before="75" w:after="0"/>
      </w:pPr>
      <w:r>
        <w:rPr/>
        <w:t xml:space="preserve">图表：企业偿债能力分析 107</w:t>
      </w:r>
    </w:p>
    <w:p>
      <w:pPr>
        <w:spacing w:before="75" w:after="0"/>
      </w:pPr>
      <w:r>
        <w:rPr/>
        <w:t xml:space="preserve">图表：企业运营能力分析 108</w:t>
      </w:r>
    </w:p>
    <w:p>
      <w:pPr>
        <w:spacing w:before="75" w:after="0"/>
      </w:pPr>
      <w:r>
        <w:rPr/>
        <w:t xml:space="preserve">图表：企业成长能力分析 109</w:t>
      </w:r>
    </w:p>
    <w:p>
      <w:pPr>
        <w:spacing w:before="75" w:after="0"/>
      </w:pPr>
      <w:r>
        <w:rPr/>
        <w:t xml:space="preserve">图表：企业主要经济指标分析 110</w:t>
      </w:r>
    </w:p>
    <w:p>
      <w:pPr>
        <w:spacing w:before="75" w:after="0"/>
      </w:pPr>
      <w:r>
        <w:rPr/>
        <w:t xml:space="preserve">图表：企业盈利能力分析 111</w:t>
      </w:r>
    </w:p>
    <w:p>
      <w:pPr>
        <w:spacing w:before="75" w:after="0"/>
      </w:pPr>
      <w:r>
        <w:rPr/>
        <w:t xml:space="preserve">图表：企业偿债能力分析 111</w:t>
      </w:r>
    </w:p>
    <w:p>
      <w:pPr>
        <w:spacing w:before="75" w:after="0"/>
      </w:pPr>
      <w:r>
        <w:rPr/>
        <w:t xml:space="preserve">图表：企业运营能力分析 112</w:t>
      </w:r>
    </w:p>
    <w:p>
      <w:pPr>
        <w:spacing w:before="75" w:after="0"/>
      </w:pPr>
      <w:r>
        <w:rPr/>
        <w:t xml:space="preserve">图表：企业成长能力分析 112</w:t>
      </w:r>
    </w:p>
    <w:p>
      <w:pPr>
        <w:spacing w:before="75" w:after="0"/>
      </w:pPr>
      <w:r>
        <w:rPr/>
        <w:t xml:space="preserve">图表：企业主要经济指标分析 113</w:t>
      </w:r>
    </w:p>
    <w:p>
      <w:pPr>
        <w:spacing w:before="75" w:after="0"/>
      </w:pPr>
      <w:r>
        <w:rPr/>
        <w:t xml:space="preserve">图表：企业盈利能力分析 114</w:t>
      </w:r>
    </w:p>
    <w:p>
      <w:pPr>
        <w:spacing w:before="75" w:after="0"/>
      </w:pPr>
      <w:r>
        <w:rPr/>
        <w:t xml:space="preserve">图表：企业偿债能力分析 114</w:t>
      </w:r>
    </w:p>
    <w:p>
      <w:pPr>
        <w:spacing w:before="75" w:after="0"/>
      </w:pPr>
      <w:r>
        <w:rPr/>
        <w:t xml:space="preserve">图表：企业运营能力分析 115</w:t>
      </w:r>
    </w:p>
    <w:p>
      <w:pPr>
        <w:spacing w:before="75" w:after="0"/>
      </w:pPr>
      <w:r>
        <w:rPr/>
        <w:t xml:space="preserve">图表：企业成长能力分析 115</w:t>
      </w:r>
    </w:p>
    <w:p>
      <w:pPr>
        <w:spacing w:before="75" w:after="0"/>
      </w:pPr>
      <w:r>
        <w:rPr/>
        <w:t xml:space="preserve">图表：企业主要经济指标分析 117</w:t>
      </w:r>
    </w:p>
    <w:p>
      <w:pPr>
        <w:spacing w:before="75" w:after="0"/>
      </w:pPr>
      <w:r>
        <w:rPr/>
        <w:t xml:space="preserve">图表：企业盈利能力分析 117</w:t>
      </w:r>
    </w:p>
    <w:p>
      <w:pPr>
        <w:spacing w:before="75" w:after="0"/>
      </w:pPr>
      <w:r>
        <w:rPr/>
        <w:t xml:space="preserve">图表：企业偿债能力分析 118</w:t>
      </w:r>
    </w:p>
    <w:p>
      <w:pPr>
        <w:spacing w:before="75" w:after="0"/>
      </w:pPr>
      <w:r>
        <w:rPr/>
        <w:t xml:space="preserve">图表：企业运营能力分析 118</w:t>
      </w:r>
    </w:p>
    <w:p>
      <w:pPr>
        <w:spacing w:before="75" w:after="0"/>
      </w:pPr>
      <w:r>
        <w:rPr/>
        <w:t xml:space="preserve">图表：企业成长能力分析 118</w:t>
      </w:r>
    </w:p>
    <w:p>
      <w:pPr>
        <w:spacing w:before="75" w:after="0"/>
      </w:pPr>
      <w:r>
        <w:rPr/>
        <w:t xml:space="preserve">图表：企业主要经济指标分析 120</w:t>
      </w:r>
    </w:p>
    <w:p>
      <w:pPr>
        <w:spacing w:before="75" w:after="0"/>
      </w:pPr>
      <w:r>
        <w:rPr/>
        <w:t xml:space="preserve">图表：企业盈利能力分析 121</w:t>
      </w:r>
    </w:p>
    <w:p>
      <w:pPr>
        <w:spacing w:before="75" w:after="0"/>
      </w:pPr>
      <w:r>
        <w:rPr/>
        <w:t xml:space="preserve">图表：企业偿债能力分析 121</w:t>
      </w:r>
    </w:p>
    <w:p>
      <w:pPr>
        <w:spacing w:before="75" w:after="0"/>
      </w:pPr>
      <w:r>
        <w:rPr/>
        <w:t xml:space="preserve">图表：企业运营能力分析 121</w:t>
      </w:r>
    </w:p>
    <w:p>
      <w:pPr>
        <w:spacing w:before="75" w:after="0"/>
      </w:pPr>
      <w:r>
        <w:rPr/>
        <w:t xml:space="preserve">图表：企业成长能力分析 122</w:t>
      </w:r>
    </w:p>
    <w:p>
      <w:pPr>
        <w:spacing w:before="75" w:after="0"/>
      </w:pPr>
      <w:r>
        <w:rPr/>
        <w:t xml:space="preserve">图表：企业主要经济指标分析 123</w:t>
      </w:r>
    </w:p>
    <w:p>
      <w:pPr>
        <w:spacing w:before="75" w:after="0"/>
      </w:pPr>
      <w:r>
        <w:rPr/>
        <w:t xml:space="preserve">图表：企业盈利能力分析 124</w:t>
      </w:r>
    </w:p>
    <w:p>
      <w:pPr>
        <w:spacing w:before="75" w:after="0"/>
      </w:pPr>
      <w:r>
        <w:rPr/>
        <w:t xml:space="preserve">图表：企业偿债能力分析 124</w:t>
      </w:r>
    </w:p>
    <w:p>
      <w:pPr>
        <w:spacing w:before="75" w:after="0"/>
      </w:pPr>
      <w:r>
        <w:rPr/>
        <w:t xml:space="preserve">图表：企业运营能力分析 125</w:t>
      </w:r>
    </w:p>
    <w:p>
      <w:pPr>
        <w:spacing w:before="75" w:after="0"/>
      </w:pPr>
      <w:r>
        <w:rPr/>
        <w:t xml:space="preserve">图表：企业成长能力分析 125</w:t>
      </w:r>
    </w:p>
    <w:p>
      <w:pPr>
        <w:spacing w:before="75" w:after="0"/>
      </w:pPr>
      <w:r>
        <w:rPr/>
        <w:t xml:space="preserve">图表：企业主要经济指标分析 126</w:t>
      </w:r>
    </w:p>
    <w:p>
      <w:pPr>
        <w:spacing w:before="75" w:after="0"/>
      </w:pPr>
      <w:r>
        <w:rPr/>
        <w:t xml:space="preserve">图表：企业盈利能力分析 127</w:t>
      </w:r>
    </w:p>
    <w:p>
      <w:pPr>
        <w:spacing w:before="75" w:after="0"/>
      </w:pPr>
      <w:r>
        <w:rPr/>
        <w:t xml:space="preserve">图表：企业偿债能力分析 127</w:t>
      </w:r>
    </w:p>
    <w:p>
      <w:pPr>
        <w:spacing w:before="75" w:after="0"/>
      </w:pPr>
      <w:r>
        <w:rPr/>
        <w:t xml:space="preserve">图表：企业运营能力分析 128</w:t>
      </w:r>
    </w:p>
    <w:p>
      <w:pPr>
        <w:spacing w:before="75" w:after="0"/>
      </w:pPr>
      <w:r>
        <w:rPr/>
        <w:t xml:space="preserve">图表：企业成长能力分析 128</w:t>
      </w:r>
    </w:p>
    <w:p>
      <w:pPr>
        <w:spacing w:before="75" w:after="0"/>
      </w:pPr>
      <w:r>
        <w:rPr/>
        <w:t xml:space="preserve">图表：企业主要经济指标分析 129</w:t>
      </w:r>
    </w:p>
    <w:p>
      <w:pPr>
        <w:spacing w:before="75" w:after="0"/>
      </w:pPr>
      <w:r>
        <w:rPr/>
        <w:t xml:space="preserve">图表：企业盈利能力分析 130</w:t>
      </w:r>
    </w:p>
    <w:p>
      <w:pPr>
        <w:spacing w:before="75" w:after="0"/>
      </w:pPr>
      <w:r>
        <w:rPr/>
        <w:t xml:space="preserve">图表：企业偿债能力分析 130</w:t>
      </w:r>
    </w:p>
    <w:p>
      <w:pPr>
        <w:spacing w:before="75" w:after="0"/>
      </w:pPr>
      <w:r>
        <w:rPr/>
        <w:t xml:space="preserve">图表：企业运营能力分析 131</w:t>
      </w:r>
    </w:p>
    <w:p>
      <w:pPr>
        <w:spacing w:before="75" w:after="0"/>
      </w:pPr>
      <w:r>
        <w:rPr/>
        <w:t xml:space="preserve">图表：企业成长能力分析 131</w:t>
      </w:r>
    </w:p>
    <w:p>
      <w:pPr>
        <w:spacing w:before="75" w:after="0"/>
      </w:pPr>
      <w:r>
        <w:rPr/>
        <w:t xml:space="preserve">图表：企业主要经济指标分析 132</w:t>
      </w:r>
    </w:p>
    <w:p>
      <w:pPr>
        <w:spacing w:before="75" w:after="0"/>
      </w:pPr>
      <w:r>
        <w:rPr/>
        <w:t xml:space="preserve">图表：企业盈利能力分析 133</w:t>
      </w:r>
    </w:p>
    <w:p>
      <w:pPr>
        <w:spacing w:before="75" w:after="0"/>
      </w:pPr>
      <w:r>
        <w:rPr/>
        <w:t xml:space="preserve">图表：企业偿债能力分析 133</w:t>
      </w:r>
    </w:p>
    <w:p>
      <w:pPr>
        <w:spacing w:before="75" w:after="0"/>
      </w:pPr>
      <w:r>
        <w:rPr/>
        <w:t xml:space="preserve">图表：企业运营能力分析 134</w:t>
      </w:r>
    </w:p>
    <w:p>
      <w:pPr>
        <w:spacing w:before="75" w:after="0"/>
      </w:pPr>
      <w:r>
        <w:rPr/>
        <w:t xml:space="preserve">图表：企业成长能力分析 134</w:t>
      </w:r>
    </w:p>
    <w:p>
      <w:pPr>
        <w:spacing w:before="75" w:after="0"/>
      </w:pPr>
      <w:r>
        <w:rPr/>
        <w:t xml:space="preserve">图表：企业主要经济指标分析 135</w:t>
      </w:r>
    </w:p>
    <w:p>
      <w:pPr>
        <w:spacing w:before="75" w:after="0"/>
      </w:pPr>
      <w:r>
        <w:rPr/>
        <w:t xml:space="preserve">图表：企业盈利能力分析 136</w:t>
      </w:r>
    </w:p>
    <w:p>
      <w:pPr>
        <w:spacing w:before="75" w:after="0"/>
      </w:pPr>
      <w:r>
        <w:rPr/>
        <w:t xml:space="preserve">图表：企业偿债能力分析 136</w:t>
      </w:r>
    </w:p>
    <w:p>
      <w:pPr>
        <w:spacing w:before="75" w:after="0"/>
      </w:pPr>
      <w:r>
        <w:rPr/>
        <w:t xml:space="preserve">图表：企业运营能力分析 137</w:t>
      </w:r>
    </w:p>
    <w:p>
      <w:pPr>
        <w:spacing w:before="75" w:after="0"/>
      </w:pPr>
      <w:r>
        <w:rPr/>
        <w:t xml:space="preserve">图表：企业成长能力分析 137</w:t>
      </w:r>
    </w:p>
    <w:p>
      <w:pPr>
        <w:spacing w:before="75" w:after="0"/>
      </w:pPr>
      <w:r>
        <w:rPr/>
        <w:t xml:space="preserve">图表：中国医疗器械市场销售规模统计(单位：亿元) 138</w:t>
      </w:r>
    </w:p>
    <w:p>
      <w:pPr>
        <w:spacing w:before="75" w:after="0"/>
      </w:pPr>
      <w:r>
        <w:rPr/>
        <w:t xml:space="preserve">图表：2021-2026中国医疗器械销售渠道统计 168</w:t>
      </w:r>
    </w:p>
    <w:p>
      <w:pPr>
        <w:spacing w:before="75" w:after="0"/>
      </w:pPr>
      <w:r>
        <w:rPr/>
        <w:t xml:space="preserve">图表：中国医疗器械零售渠道统计 169</w:t>
      </w:r>
    </w:p>
    <w:p>
      <w:pPr>
        <w:spacing w:before="75" w:after="0"/>
      </w:pPr>
      <w:r>
        <w:rPr/>
        <w:t xml:space="preserve">图表：2026-2031年中国制氧机行业供给预测 185</w:t>
      </w:r>
    </w:p>
    <w:p>
      <w:pPr>
        <w:spacing w:before="75" w:after="0"/>
      </w:pPr>
      <w:r>
        <w:rPr/>
        <w:t xml:space="preserve">图表：2026-2031年中国医用分子筛制氧机的家庭用户年需求预测 186</w:t>
      </w:r>
    </w:p>
    <w:p>
      <w:pPr>
        <w:spacing w:before="75" w:after="0"/>
      </w:pPr>
      <w:r>
        <w:rPr/>
        <w:t xml:space="preserve">图表：2026-2031年中国医用分子筛制氧机需求预测 187</w:t>
      </w:r>
    </w:p>
    <w:p>
      <w:pPr>
        <w:spacing w:before="75" w:after="0"/>
      </w:pPr>
      <w:r>
        <w:rPr/>
        <w:t xml:space="preserve">图表：2026-2031年中国制氧机进出口贸易预测 188</w:t>
      </w:r>
    </w:p>
    <w:p>
      <w:pPr>
        <w:spacing w:before="75" w:after="0"/>
      </w:pPr>
      <w:r>
        <w:rPr/>
        <w:t xml:space="preserve">图表：2026-2031年中国制氧机行业市场盈利能力预测 188</w:t>
      </w:r>
    </w:p>
    <w:p>
      <w:pPr>
        <w:spacing w:before="75" w:after="0"/>
      </w:pPr>
      <w:r>
        <w:rPr/>
        <w:t xml:space="preserve">图表：中国制氧机项目风险控制建议与收益潜力提升措施 194</w:t>
      </w:r>
    </w:p>
    <w:p>
      <w:pPr>
        <w:spacing w:before="75" w:after="0"/>
      </w:pPr>
      <w:r>
        <w:rPr/>
        <w:t xml:space="preserve">图表：制氧机产品技术应用注意事项分析 195</w:t>
      </w:r>
    </w:p>
    <w:p>
      <w:pPr>
        <w:spacing w:before="75" w:after="0"/>
      </w:pPr>
      <w:r>
        <w:rPr/>
        <w:t xml:space="preserve">图表：制氧机产品项目投资注意事项图 195</w:t>
      </w:r>
    </w:p>
    <w:p>
      <w:pPr>
        <w:spacing w:before="75" w:after="0"/>
      </w:pPr>
      <w:r>
        <w:rPr/>
        <w:t xml:space="preserve">图表：制氧机产品行业生产开发注意事项 197</w:t>
      </w:r>
    </w:p>
    <w:p>
      <w:pPr>
        <w:spacing w:before="75" w:after="0"/>
      </w:pPr>
      <w:r>
        <w:rPr/>
        <w:t xml:space="preserve">图表：制氧机产品销售注意事项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2026-2031年中国制氧机行业投资契机分析及深度调研咨询报告</dc:title>
  <dc:description>2026-2031年中国制氧机行业投资契机分析及深度调研咨询报告</dc:description>
  <dc:subject>2026-2031年中国制氧机行业投资契机分析及深度调研咨询报告</dc:subject>
  <cp:keywords>研究报告</cp:keywords>
  <cp:category>研究报告</cp:category>
  <cp:lastModifiedBy>北京中道泰和信息咨询有限公司</cp:lastModifiedBy>
  <dcterms:created xsi:type="dcterms:W3CDTF">2026-03-27T12:00:19+08:00</dcterms:created>
  <dcterms:modified xsi:type="dcterms:W3CDTF">2026-03-27T12:00:19+08:00</dcterms:modified>
</cp:coreProperties>
</file>

<file path=docProps/custom.xml><?xml version="1.0" encoding="utf-8"?>
<Properties xmlns="http://schemas.openxmlformats.org/officeDocument/2006/custom-properties" xmlns:vt="http://schemas.openxmlformats.org/officeDocument/2006/docPropsVTypes"/>
</file>