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2026-2031年中国废旧木材行业市场调研与投资预测分析报告</w:t>
      </w:r>
    </w:p>
    <w:p>
      <w:pPr>
        <w:spacing w:after="150"/>
      </w:pPr>
      <w:r>
        <w:rPr>
          <w:b w:val="1"/>
          <w:bCs w:val="1"/>
        </w:rPr>
        <w:t xml:space="preserve">报告简介</w:t>
      </w:r>
    </w:p>
    <w:p>
      <w:pPr>
        <w:spacing w:after="150"/>
      </w:pPr>
      <w:r>
        <w:rPr/>
        <w:t xml:space="preserve">近几年，我国城市改造步伐加快，房地产、家装业快速兴起，出现了大量装修剩余物。据专家测算，包括旧家具、旧房改造拆下的废木料、一次性木制品、建筑工程废弃木料、老枯朽木等城市废旧木材，我国城市每年产生废旧木材约8500万吨。</w:t>
      </w:r>
    </w:p>
    <w:p>
      <w:pPr>
        <w:spacing w:after="150"/>
      </w:pPr>
      <w:r>
        <w:rPr/>
        <w:t xml:space="preserve">目前，我国木材综合利用率仅为63%，有些废旧木材虽然得到回收，也往往好坏不分，直接运到小木材加工厂或做烧柴，造成大量废旧木材高值低用。废旧木材回收大都散兵作战，难以形成规模，市、区(县)、街道(乡、镇) 、居委会(村)废旧木材回收利用体系还没有建立。当前，我国大面积种植人工林，营造速生丰产林，但受土地资源有限和树木生长周期较长等因素的限制，大量进口木材，也引起了有关国家和国际环保组织的高度关注。木材节约已经成为缓解木材供需矛盾、实现木材资源可持续利用的重要途径和发展循环经济的一项紧迫任务。</w:t>
      </w:r>
    </w:p>
    <w:p>
      <w:pPr>
        <w:spacing w:after="150"/>
      </w:pPr>
      <w:r>
        <w:rPr/>
        <w:t xml:space="preserve">我国是世界上木材资源相对短缺的国家，森林覆盖率只相当于世界平均水平的3/5，人均森林面积不到世界平均水平的1/4。我国又是一个木材消费大国, 目前每年国内木材需求量约为3亿多立方米, 而按我国历年来的消耗数据来看, 国内最大限度也只可能提供木材大约2.3亿立方米, 木材供应缺口当在0.7亿～1亿立方米之间, 这一供求缺口就要靠进口木材来填补。据统计, 我国近几年进口木材每年耗用外汇70亿～80亿美元(不含纸浆及纸品)。我国木材综合利用率仅约为60%，而发达国家已经达到80%以上。随着木材消费量的不断增加，供需矛盾日益突出。加快发展木材节约和代用是缓解木材供需矛盾，实现木材资源可持续利用的重要途径，也是发展循环经济，建设节约型社会的必然要求。</w:t>
      </w:r>
    </w:p>
    <w:p>
      <w:pPr>
        <w:spacing w:after="150"/>
      </w:pPr>
      <w:r>
        <w:rPr/>
        <w:t xml:space="preserve">随着木材制品在城乡建设和人民生活中的大量应用，废弃的建材、家具和加工剩余物数量也日益增多，如何充分合理的利用这部分资源，缓解木材资源供需矛盾，是摆在木材加工行业面前的一个重要课题。我国大中城市的废弃木材比较集中，以建筑工地混凝土模板为例，建一幢18层楼的楼房，按模板翻用6次计，需用混凝土模板200立方米。工程完工后，模板也成了建筑垃圾。再如展会的展期一般不超过一周，展板多为一次性使用，还有各种展品的包装材料等，数量很大。城市越大，废弃木材量也就越大，也就越容易收集。</w:t>
      </w:r>
    </w:p>
    <w:p>
      <w:pPr>
        <w:spacing w:after="150"/>
      </w:pPr>
      <w:r>
        <w:rPr/>
        <w:t xml:space="preserve">废弃木材，一部分可用于制造刨花板和中、高密度纤维板，一部分用作热源燃料，利用潜力较大。我国每年产生的城市垃圾总量约为60亿吨，如按各类木材制品废弃物只占其中的1%计算，也有6000万吨。假如循环利用其中的10%，则每年可节约木材850万立方米。现在几乎所有的刨花板厂和纤维板厂都面临原料供应紧张，用废弃木材为原料生产人造板可改善人造板原料紧缺现状。同时，利用废弃木材制造刨花板和纤维板，只要生产工艺和技术合理，其产品质量可以达到相关标准的要求，为市场所接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废旧木材市场进行了分析研究。报告在总结中国废旧木材行业发展历程的基础上，结合新时期的各方面因素，对中国废旧木材行业的发展趋势给予了细致和审慎的预测论证。报告资料详实，图表丰富，既有深入的分析，又有直观的比较，为废旧木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废旧木材行业发展综述</w:t>
      </w:r>
    </w:p>
    <w:p>
      <w:pPr>
        <w:spacing w:before="75" w:after="0"/>
      </w:pPr>
      <w:r>
        <w:rPr/>
        <w:t xml:space="preserve">第一节 废旧木材相关概述</w:t>
      </w:r>
    </w:p>
    <w:p>
      <w:pPr>
        <w:spacing w:before="75" w:after="0"/>
      </w:pPr>
      <w:r>
        <w:rPr/>
        <w:t xml:space="preserve">一、废旧木材定义</w:t>
      </w:r>
    </w:p>
    <w:p>
      <w:pPr>
        <w:spacing w:before="75" w:after="0"/>
      </w:pPr>
      <w:r>
        <w:rPr/>
        <w:t xml:space="preserve">二、废旧木材的特点</w:t>
      </w:r>
    </w:p>
    <w:p>
      <w:pPr>
        <w:spacing w:before="75" w:after="0"/>
      </w:pPr>
      <w:r>
        <w:rPr/>
        <w:t xml:space="preserve">三、废旧木材再生产的意义</w:t>
      </w:r>
    </w:p>
    <w:p>
      <w:pPr>
        <w:spacing w:before="75" w:after="0"/>
      </w:pPr>
      <w:r>
        <w:rPr/>
        <w:t xml:space="preserve">第二节 废旧木材再生产概述</w:t>
      </w:r>
    </w:p>
    <w:p>
      <w:pPr>
        <w:spacing w:before="75" w:after="0"/>
      </w:pPr>
      <w:r>
        <w:rPr/>
        <w:t xml:space="preserve">一、废旧木材再生产方式</w:t>
      </w:r>
    </w:p>
    <w:p>
      <w:pPr>
        <w:spacing w:before="75" w:after="0"/>
      </w:pPr>
      <w:r>
        <w:rPr/>
        <w:t xml:space="preserve">二、中国废旧木材再生产技术发展状况</w:t>
      </w:r>
    </w:p>
    <w:p>
      <w:pPr>
        <w:spacing w:before="75" w:after="0"/>
      </w:pPr>
      <w:r>
        <w:rPr>
          <w:b w:val="1"/>
          <w:bCs w:val="1"/>
        </w:rPr>
        <w:t xml:space="preserve">第二章 全球废旧木材行业发展分析</w:t>
      </w:r>
    </w:p>
    <w:p>
      <w:pPr>
        <w:spacing w:before="75" w:after="0"/>
      </w:pPr>
      <w:r>
        <w:rPr/>
        <w:t xml:space="preserve">第一节 全球废旧木材行业发展轨迹综述</w:t>
      </w:r>
    </w:p>
    <w:p>
      <w:pPr>
        <w:spacing w:before="75" w:after="0"/>
      </w:pPr>
      <w:r>
        <w:rPr/>
        <w:t xml:space="preserve">一、全球废旧木材行业发展历程</w:t>
      </w:r>
    </w:p>
    <w:p>
      <w:pPr>
        <w:spacing w:before="75" w:after="0"/>
      </w:pPr>
      <w:r>
        <w:rPr/>
        <w:t xml:space="preserve">二、全球废旧木材行业发展面临的问题</w:t>
      </w:r>
    </w:p>
    <w:p>
      <w:pPr>
        <w:spacing w:before="75" w:after="0"/>
      </w:pPr>
      <w:r>
        <w:rPr/>
        <w:t xml:space="preserve">三、全球废旧木材行业技术发展现状及趋势</w:t>
      </w:r>
    </w:p>
    <w:p>
      <w:pPr>
        <w:spacing w:before="75" w:after="0"/>
      </w:pPr>
      <w:r>
        <w:rPr/>
        <w:t xml:space="preserve">第二节 部分国家地区废旧木材回收经验借鉴</w:t>
      </w:r>
    </w:p>
    <w:p>
      <w:pPr>
        <w:spacing w:before="75" w:after="0"/>
      </w:pPr>
      <w:r>
        <w:rPr/>
        <w:t xml:space="preserve">一、美国利用旧木重造新屋</w:t>
      </w:r>
    </w:p>
    <w:p>
      <w:pPr>
        <w:spacing w:before="75" w:after="0"/>
      </w:pPr>
      <w:r>
        <w:rPr/>
        <w:t xml:space="preserve">二、德国将回收的废弃木料分成五类</w:t>
      </w:r>
    </w:p>
    <w:p>
      <w:pPr>
        <w:spacing w:before="75" w:after="0"/>
      </w:pPr>
      <w:r>
        <w:rPr/>
        <w:t xml:space="preserve">三、日本废旧木材回收利用有法规的强大支撑</w:t>
      </w:r>
    </w:p>
    <w:p>
      <w:pPr>
        <w:spacing w:before="75" w:after="0"/>
      </w:pPr>
      <w:r>
        <w:rPr>
          <w:b w:val="1"/>
          <w:bCs w:val="1"/>
        </w:rPr>
        <w:t xml:space="preserve">第三章 中国废旧木材行业发展环境分析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中国废旧木材行业发展政策环境分析</w:t>
      </w:r>
    </w:p>
    <w:p>
      <w:pPr>
        <w:spacing w:before="75" w:after="0"/>
      </w:pPr>
      <w:r>
        <w:rPr/>
        <w:t xml:space="preserve">一、《林业产业政策要点》</w:t>
      </w:r>
    </w:p>
    <w:p>
      <w:pPr>
        <w:spacing w:before="75" w:after="0"/>
      </w:pPr>
      <w:r>
        <w:rPr/>
        <w:t xml:space="preserve">二、《中国资源综合利用技术政策大纲》提及废弃木材综合利用</w:t>
      </w:r>
    </w:p>
    <w:p>
      <w:pPr>
        <w:spacing w:before="75" w:after="0"/>
      </w:pPr>
      <w:r>
        <w:rPr/>
        <w:t xml:space="preserve">三、促使木材可持续贸易的相关法规</w:t>
      </w:r>
    </w:p>
    <w:p>
      <w:pPr>
        <w:spacing w:before="75" w:after="0"/>
      </w:pPr>
      <w:r>
        <w:rPr>
          <w:b w:val="1"/>
          <w:bCs w:val="1"/>
        </w:rPr>
        <w:t xml:space="preserve">第四章 废旧木材回收流向分析</w:t>
      </w:r>
    </w:p>
    <w:p>
      <w:pPr>
        <w:spacing w:before="75" w:after="0"/>
      </w:pPr>
      <w:r>
        <w:rPr/>
        <w:t xml:space="preserve">第一节 废旧木材的来源分析</w:t>
      </w:r>
    </w:p>
    <w:p>
      <w:pPr>
        <w:spacing w:before="75" w:after="0"/>
      </w:pPr>
      <w:r>
        <w:rPr/>
        <w:t xml:space="preserve">一、第一次、第二次木材加工业产出的加工剩余物</w:t>
      </w:r>
    </w:p>
    <w:p>
      <w:pPr>
        <w:spacing w:before="75" w:after="0"/>
      </w:pPr>
      <w:r>
        <w:rPr/>
        <w:t xml:space="preserve">二、运输业及包装业产生的废弃木质材料</w:t>
      </w:r>
    </w:p>
    <w:p>
      <w:pPr>
        <w:spacing w:before="75" w:after="0"/>
      </w:pPr>
      <w:r>
        <w:rPr/>
        <w:t xml:space="preserve">三、城市街道及公园等地绿化过程中修剪树木产生的枝丫材与灌木</w:t>
      </w:r>
    </w:p>
    <w:p>
      <w:pPr>
        <w:spacing w:before="75" w:after="0"/>
      </w:pPr>
      <w:r>
        <w:rPr/>
        <w:t xml:space="preserve">四、房屋建筑与拆迁产生的废旧木材</w:t>
      </w:r>
    </w:p>
    <w:p>
      <w:pPr>
        <w:spacing w:before="75" w:after="0"/>
      </w:pPr>
      <w:r>
        <w:rPr/>
        <w:t xml:space="preserve">五、家庭及办公用木制品更新换代所产生的废旧家具</w:t>
      </w:r>
    </w:p>
    <w:p>
      <w:pPr>
        <w:spacing w:before="75" w:after="0"/>
      </w:pPr>
      <w:r>
        <w:rPr/>
        <w:t xml:space="preserve">六、淘汰的铁路用枕木及输变压电用电杆</w:t>
      </w:r>
    </w:p>
    <w:p>
      <w:pPr>
        <w:spacing w:before="75" w:after="0"/>
      </w:pPr>
      <w:r>
        <w:rPr/>
        <w:t xml:space="preserve">第二节 不同废旧木材的再利用走向</w:t>
      </w:r>
    </w:p>
    <w:p>
      <w:pPr>
        <w:spacing w:before="75" w:after="0"/>
      </w:pPr>
      <w:r>
        <w:rPr/>
        <w:t xml:space="preserve">一、规格较小的废弃实体类木材主要用来制造细木工板芯板</w:t>
      </w:r>
    </w:p>
    <w:p>
      <w:pPr>
        <w:spacing w:before="75" w:after="0"/>
      </w:pPr>
      <w:r>
        <w:rPr/>
        <w:t xml:space="preserve">二、长度较长的废弃木方，一般可用来加工成集成材</w:t>
      </w:r>
    </w:p>
    <w:p>
      <w:pPr>
        <w:spacing w:before="75" w:after="0"/>
      </w:pPr>
      <w:r>
        <w:rPr/>
        <w:t xml:space="preserve">三、制作人造板</w:t>
      </w:r>
    </w:p>
    <w:p>
      <w:pPr>
        <w:spacing w:before="75" w:after="0"/>
      </w:pPr>
      <w:r>
        <w:rPr/>
        <w:t xml:space="preserve">四、制作实木制品</w:t>
      </w:r>
    </w:p>
    <w:p>
      <w:pPr>
        <w:spacing w:before="75" w:after="0"/>
      </w:pPr>
      <w:r>
        <w:rPr/>
        <w:t xml:space="preserve">五、用作燃料</w:t>
      </w:r>
    </w:p>
    <w:p>
      <w:pPr>
        <w:spacing w:before="75" w:after="0"/>
      </w:pPr>
      <w:r>
        <w:rPr/>
        <w:t xml:space="preserve">六、制造包装箱和托盘</w:t>
      </w:r>
    </w:p>
    <w:p>
      <w:pPr>
        <w:spacing w:before="75" w:after="0"/>
      </w:pPr>
      <w:r>
        <w:rPr/>
        <w:t xml:space="preserve">第三节 废旧木材做成活性炭提高附加值</w:t>
      </w:r>
    </w:p>
    <w:p>
      <w:pPr>
        <w:spacing w:before="75" w:after="0"/>
      </w:pPr>
      <w:r>
        <w:rPr>
          <w:b w:val="1"/>
          <w:bCs w:val="1"/>
        </w:rPr>
        <w:t xml:space="preserve">第二部分 行业深度分析</w:t>
      </w:r>
    </w:p>
    <w:p>
      <w:pPr>
        <w:spacing w:before="75" w:after="0"/>
      </w:pPr>
      <w:r>
        <w:rPr>
          <w:b w:val="1"/>
          <w:bCs w:val="1"/>
        </w:rPr>
        <w:t xml:space="preserve">第五章 废旧木材市场供需调查分析</w:t>
      </w:r>
    </w:p>
    <w:p>
      <w:pPr>
        <w:spacing w:before="75" w:after="0"/>
      </w:pPr>
      <w:r>
        <w:rPr/>
        <w:t xml:space="preserve">第一节 中国废旧木材市场供给分析</w:t>
      </w:r>
    </w:p>
    <w:p>
      <w:pPr>
        <w:spacing w:before="75" w:after="0"/>
      </w:pPr>
      <w:r>
        <w:rPr/>
        <w:t xml:space="preserve">一、2021-2026年废旧木材的来源供应结构</w:t>
      </w:r>
    </w:p>
    <w:p>
      <w:pPr>
        <w:spacing w:before="75" w:after="0"/>
      </w:pPr>
      <w:r>
        <w:rPr/>
        <w:t xml:space="preserve">二、2021-2026年废旧木材的来源供应数量</w:t>
      </w:r>
    </w:p>
    <w:p>
      <w:pPr>
        <w:spacing w:before="75" w:after="0"/>
      </w:pPr>
      <w:r>
        <w:rPr/>
        <w:t xml:space="preserve">三、2026-2031年废旧木材的来源供应数量预测</w:t>
      </w:r>
    </w:p>
    <w:p>
      <w:pPr>
        <w:spacing w:before="75" w:after="0"/>
      </w:pPr>
      <w:r>
        <w:rPr/>
        <w:t xml:space="preserve">第二节 中国废旧木材市场需求分析</w:t>
      </w:r>
    </w:p>
    <w:p>
      <w:pPr>
        <w:spacing w:before="75" w:after="0"/>
      </w:pPr>
      <w:r>
        <w:rPr/>
        <w:t xml:space="preserve">一、2021-2026年废旧木材的需求结构</w:t>
      </w:r>
    </w:p>
    <w:p>
      <w:pPr>
        <w:spacing w:before="75" w:after="0"/>
      </w:pPr>
      <w:r>
        <w:rPr/>
        <w:t xml:space="preserve">二、2021-2026年废旧木材的需求数量</w:t>
      </w:r>
    </w:p>
    <w:p>
      <w:pPr>
        <w:spacing w:before="75" w:after="0"/>
      </w:pPr>
      <w:r>
        <w:rPr/>
        <w:t xml:space="preserve">三、2026-2031年废旧木材的需求数量预测</w:t>
      </w:r>
    </w:p>
    <w:p>
      <w:pPr>
        <w:spacing w:before="75" w:after="0"/>
      </w:pPr>
      <w:r>
        <w:rPr/>
        <w:t xml:space="preserve">第三节 2021-2026年中国原木和废旧木材的供应对比</w:t>
      </w:r>
    </w:p>
    <w:p>
      <w:pPr>
        <w:spacing w:before="75" w:after="0"/>
      </w:pPr>
      <w:r>
        <w:rPr>
          <w:b w:val="1"/>
          <w:bCs w:val="1"/>
        </w:rPr>
        <w:t xml:space="preserve">第六章 废旧木材行业进出口分析</w:t>
      </w:r>
    </w:p>
    <w:p>
      <w:pPr>
        <w:spacing w:before="75" w:after="0"/>
      </w:pPr>
      <w:r>
        <w:rPr/>
        <w:t xml:space="preserve">第一节 我国废旧木材进口情况分析</w:t>
      </w:r>
    </w:p>
    <w:p>
      <w:pPr>
        <w:spacing w:before="75" w:after="0"/>
      </w:pPr>
      <w:r>
        <w:rPr/>
        <w:t xml:space="preserve">一、2021-2026年废旧木材进口国家分析</w:t>
      </w:r>
    </w:p>
    <w:p>
      <w:pPr>
        <w:spacing w:before="75" w:after="0"/>
      </w:pPr>
      <w:r>
        <w:rPr/>
        <w:t xml:space="preserve">二、2021-2026年废旧木材进口价格分析</w:t>
      </w:r>
    </w:p>
    <w:p>
      <w:pPr>
        <w:spacing w:before="75" w:after="0"/>
      </w:pPr>
      <w:r>
        <w:rPr/>
        <w:t xml:space="preserve">三、2021-2026年废旧木材进口量分析</w:t>
      </w:r>
    </w:p>
    <w:p>
      <w:pPr>
        <w:spacing w:before="75" w:after="0"/>
      </w:pPr>
      <w:r>
        <w:rPr/>
        <w:t xml:space="preserve">第二节 我国废旧木材出口情况分析</w:t>
      </w:r>
    </w:p>
    <w:p>
      <w:pPr>
        <w:spacing w:before="75" w:after="0"/>
      </w:pPr>
      <w:r>
        <w:rPr/>
        <w:t xml:space="preserve">一、2021-2026年废旧木材出口国家分析</w:t>
      </w:r>
    </w:p>
    <w:p>
      <w:pPr>
        <w:spacing w:before="75" w:after="0"/>
      </w:pPr>
      <w:r>
        <w:rPr/>
        <w:t xml:space="preserve">二、2021-2026年废旧木材出口价格分析</w:t>
      </w:r>
    </w:p>
    <w:p>
      <w:pPr>
        <w:spacing w:before="75" w:after="0"/>
      </w:pPr>
      <w:r>
        <w:rPr/>
        <w:t xml:space="preserve">三、2021-2026年废旧木材出口量分析</w:t>
      </w:r>
    </w:p>
    <w:p>
      <w:pPr>
        <w:spacing w:before="75" w:after="0"/>
      </w:pPr>
      <w:r>
        <w:rPr/>
        <w:t xml:space="preserve">第三节 2021-2026年废旧木材进出口风险分析</w:t>
      </w:r>
    </w:p>
    <w:p>
      <w:pPr>
        <w:spacing w:before="75" w:after="0"/>
      </w:pPr>
      <w:r>
        <w:rPr/>
        <w:t xml:space="preserve">第四节 2021-2026年中国原木进出口情况与废旧木材利用的关系</w:t>
      </w:r>
    </w:p>
    <w:p>
      <w:pPr>
        <w:spacing w:before="75" w:after="0"/>
      </w:pPr>
      <w:r>
        <w:rPr/>
        <w:t xml:space="preserve">第五节 2021-2026年产材国的木材控制政策对我国木材利用的影响</w:t>
      </w:r>
    </w:p>
    <w:p>
      <w:pPr>
        <w:spacing w:before="75" w:after="0"/>
      </w:pPr>
      <w:r>
        <w:rPr/>
        <w:t xml:space="preserve">一、缅甸停止木材出口</w:t>
      </w:r>
    </w:p>
    <w:p>
      <w:pPr>
        <w:spacing w:before="75" w:after="0"/>
      </w:pPr>
      <w:r>
        <w:rPr/>
        <w:t xml:space="preserve">二、加纳宣布全面禁止砍伐和出口刺猬紫檀</w:t>
      </w:r>
    </w:p>
    <w:p>
      <w:pPr>
        <w:spacing w:before="75" w:after="0"/>
      </w:pPr>
      <w:r>
        <w:rPr/>
        <w:t xml:space="preserve">三、刚果限制原木出口</w:t>
      </w:r>
    </w:p>
    <w:p>
      <w:pPr>
        <w:spacing w:before="75" w:after="0"/>
      </w:pPr>
      <w:r>
        <w:rPr/>
        <w:t xml:space="preserve">四、相关的影响</w:t>
      </w:r>
    </w:p>
    <w:p>
      <w:pPr>
        <w:spacing w:before="75" w:after="0"/>
      </w:pPr>
      <w:r>
        <w:rPr>
          <w:b w:val="1"/>
          <w:bCs w:val="1"/>
        </w:rPr>
        <w:t xml:space="preserve">第七章 废旧木材行业市场规模分析</w:t>
      </w:r>
    </w:p>
    <w:p>
      <w:pPr>
        <w:spacing w:before="75" w:after="0"/>
      </w:pPr>
      <w:r>
        <w:rPr/>
        <w:t xml:space="preserve">第一节 2021-2026年中国废旧木材市场规模分析</w:t>
      </w:r>
    </w:p>
    <w:p>
      <w:pPr>
        <w:spacing w:before="75" w:after="0"/>
      </w:pPr>
      <w:r>
        <w:rPr/>
        <w:t xml:space="preserve">第二节 2021-2026年中国废旧木材区域市场规模分析</w:t>
      </w:r>
    </w:p>
    <w:p>
      <w:pPr>
        <w:spacing w:before="75" w:after="0"/>
      </w:pPr>
      <w:r>
        <w:rPr/>
        <w:t xml:space="preserve">一、2021-2026年东北地区废旧木材市场规模分析</w:t>
      </w:r>
    </w:p>
    <w:p>
      <w:pPr>
        <w:spacing w:before="75" w:after="0"/>
      </w:pPr>
      <w:r>
        <w:rPr/>
        <w:t xml:space="preserve">二、2021-2026年华北地区废旧木材市场规模分析</w:t>
      </w:r>
    </w:p>
    <w:p>
      <w:pPr>
        <w:spacing w:before="75" w:after="0"/>
      </w:pPr>
      <w:r>
        <w:rPr/>
        <w:t xml:space="preserve">三、2021-2026年华东地区废旧木材市场规模分析</w:t>
      </w:r>
    </w:p>
    <w:p>
      <w:pPr>
        <w:spacing w:before="75" w:after="0"/>
      </w:pPr>
      <w:r>
        <w:rPr/>
        <w:t xml:space="preserve">四、2021-2026年华中地区废旧木材市场规模分析</w:t>
      </w:r>
    </w:p>
    <w:p>
      <w:pPr>
        <w:spacing w:before="75" w:after="0"/>
      </w:pPr>
      <w:r>
        <w:rPr/>
        <w:t xml:space="preserve">五、2021-2026年华南地区废旧木材市场规模分析</w:t>
      </w:r>
    </w:p>
    <w:p>
      <w:pPr>
        <w:spacing w:before="75" w:after="0"/>
      </w:pPr>
      <w:r>
        <w:rPr/>
        <w:t xml:space="preserve">六、2021-2026年西部地区废旧木材市场规模分析</w:t>
      </w:r>
    </w:p>
    <w:p>
      <w:pPr>
        <w:spacing w:before="75" w:after="0"/>
      </w:pPr>
      <w:r>
        <w:rPr/>
        <w:t xml:space="preserve">第三节 2026-2031年中国废旧木材市场规模预测</w:t>
      </w:r>
    </w:p>
    <w:p>
      <w:pPr>
        <w:spacing w:before="75" w:after="0"/>
      </w:pPr>
      <w:r>
        <w:rPr>
          <w:b w:val="1"/>
          <w:bCs w:val="1"/>
        </w:rPr>
        <w:t xml:space="preserve">第八章 废旧木材行业整体评价</w:t>
      </w:r>
    </w:p>
    <w:p>
      <w:pPr>
        <w:spacing w:before="75" w:after="0"/>
      </w:pPr>
      <w:r>
        <w:rPr/>
        <w:t xml:space="preserve">第一节 中国废旧木材行业盈利能力分析</w:t>
      </w:r>
    </w:p>
    <w:p>
      <w:pPr>
        <w:spacing w:before="75" w:after="0"/>
      </w:pPr>
      <w:r>
        <w:rPr/>
        <w:t xml:space="preserve">一、2021-2026年中国废旧木材行业销售毛利润额</w:t>
      </w:r>
    </w:p>
    <w:p>
      <w:pPr>
        <w:spacing w:before="75" w:after="0"/>
      </w:pPr>
      <w:r>
        <w:rPr/>
        <w:t xml:space="preserve">二、2021-2026年中国废旧木材行业销售毛利率</w:t>
      </w:r>
    </w:p>
    <w:p>
      <w:pPr>
        <w:spacing w:before="75" w:after="0"/>
      </w:pPr>
      <w:r>
        <w:rPr/>
        <w:t xml:space="preserve">三、2026-2031年中国废旧木材行业销售毛利润额预测</w:t>
      </w:r>
    </w:p>
    <w:p>
      <w:pPr>
        <w:spacing w:before="75" w:after="0"/>
      </w:pPr>
      <w:r>
        <w:rPr/>
        <w:t xml:space="preserve">四、2026-2031年中国废旧木材行业销售毛利率预测</w:t>
      </w:r>
    </w:p>
    <w:p>
      <w:pPr>
        <w:spacing w:before="75" w:after="0"/>
      </w:pPr>
      <w:r>
        <w:rPr/>
        <w:t xml:space="preserve">第二节 中国废旧木材行业偿债能力分析</w:t>
      </w:r>
    </w:p>
    <w:p>
      <w:pPr>
        <w:spacing w:before="75" w:after="0"/>
      </w:pPr>
      <w:r>
        <w:rPr/>
        <w:t xml:space="preserve">一、2021-2026年中国废旧木材行业资产负债率</w:t>
      </w:r>
    </w:p>
    <w:p>
      <w:pPr>
        <w:spacing w:before="75" w:after="0"/>
      </w:pPr>
      <w:r>
        <w:rPr/>
        <w:t xml:space="preserve">二、2026-2031年中国废旧木材行业资产负债率预测</w:t>
      </w:r>
    </w:p>
    <w:p>
      <w:pPr>
        <w:spacing w:before="75" w:after="0"/>
      </w:pPr>
      <w:r>
        <w:rPr>
          <w:b w:val="1"/>
          <w:bCs w:val="1"/>
        </w:rPr>
        <w:t xml:space="preserve">第三部分 行业竞争分析</w:t>
      </w:r>
    </w:p>
    <w:p>
      <w:pPr>
        <w:spacing w:before="75" w:after="0"/>
      </w:pPr>
      <w:r>
        <w:rPr>
          <w:b w:val="1"/>
          <w:bCs w:val="1"/>
        </w:rPr>
        <w:t xml:space="preserve">第九章 废旧木材行业竞争格局分析</w:t>
      </w:r>
    </w:p>
    <w:p>
      <w:pPr>
        <w:spacing w:before="75" w:after="0"/>
      </w:pPr>
      <w:r>
        <w:rPr/>
        <w:t xml:space="preserve">第一节 废旧木材行业历史竞争格局概况</w:t>
      </w:r>
    </w:p>
    <w:p>
      <w:pPr>
        <w:spacing w:before="75" w:after="0"/>
      </w:pPr>
      <w:r>
        <w:rPr/>
        <w:t xml:space="preserve">一、废旧木材行业集中度分析</w:t>
      </w:r>
    </w:p>
    <w:p>
      <w:pPr>
        <w:spacing w:before="75" w:after="0"/>
      </w:pPr>
      <w:r>
        <w:rPr/>
        <w:t xml:space="preserve">二、废旧木材行业竞争程度分析</w:t>
      </w:r>
    </w:p>
    <w:p>
      <w:pPr>
        <w:spacing w:before="75" w:after="0"/>
      </w:pPr>
      <w:r>
        <w:rPr/>
        <w:t xml:space="preserve">第二节 中国废旧木材行业结构分析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中国废旧木材产业竞争状况</w:t>
      </w:r>
    </w:p>
    <w:p>
      <w:pPr>
        <w:spacing w:before="75" w:after="0"/>
      </w:pPr>
      <w:r>
        <w:rPr/>
        <w:t xml:space="preserve">一、我国废旧木材行业品类竞争现状</w:t>
      </w:r>
    </w:p>
    <w:p>
      <w:pPr>
        <w:spacing w:before="75" w:after="0"/>
      </w:pPr>
      <w:r>
        <w:rPr/>
        <w:t xml:space="preserve">二、我国废旧木材企业的竞争力分析</w:t>
      </w:r>
    </w:p>
    <w:p>
      <w:pPr>
        <w:spacing w:before="75" w:after="0"/>
      </w:pPr>
      <w:r>
        <w:rPr/>
        <w:t xml:space="preserve">第四节 废旧木材行业竞争格局分析</w:t>
      </w:r>
    </w:p>
    <w:p>
      <w:pPr>
        <w:spacing w:before="75" w:after="0"/>
      </w:pPr>
      <w:r>
        <w:rPr/>
        <w:t xml:space="preserve">一、2021-2026年国内外废旧木材竞争分析</w:t>
      </w:r>
    </w:p>
    <w:p>
      <w:pPr>
        <w:spacing w:before="75" w:after="0"/>
      </w:pPr>
      <w:r>
        <w:rPr/>
        <w:t xml:space="preserve">二、2021-2026年我国废旧木材市场竞争分析</w:t>
      </w:r>
    </w:p>
    <w:p>
      <w:pPr>
        <w:spacing w:before="75" w:after="0"/>
      </w:pPr>
      <w:r>
        <w:rPr/>
        <w:t xml:space="preserve">三、2021-2026年我国废旧木材市场集中度分析</w:t>
      </w:r>
    </w:p>
    <w:p>
      <w:pPr>
        <w:spacing w:before="75" w:after="0"/>
      </w:pPr>
      <w:r>
        <w:rPr/>
        <w:t xml:space="preserve">四、2021-2026年国内主要废旧木材企业动向</w:t>
      </w:r>
    </w:p>
    <w:p>
      <w:pPr>
        <w:spacing w:before="75" w:after="0"/>
      </w:pPr>
      <w:r>
        <w:rPr>
          <w:b w:val="1"/>
          <w:bCs w:val="1"/>
        </w:rPr>
        <w:t xml:space="preserve">第十章 废旧木材行业领先企业经营形势分析</w:t>
      </w:r>
    </w:p>
    <w:p>
      <w:pPr>
        <w:spacing w:before="75" w:after="0"/>
      </w:pPr>
      <w:r>
        <w:rPr/>
        <w:t xml:space="preserve">第一节 上海大亚科技有限公司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广东省宜华木业股份有限公司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美克国际家具股份有限公司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德尔国际家居股份有限公司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山东华泰纸业股份有限公司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中粮生物化学(安徽)股份有限公司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淮北中润生物能源技术开发有限公司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吉林燃料乙醇有限责任公司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北海国发海洋生物产业股份有限公司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河南天冠企业集团有限公司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行业前景预测</w:t>
      </w:r>
    </w:p>
    <w:p>
      <w:pPr>
        <w:spacing w:before="75" w:after="0"/>
      </w:pPr>
      <w:r>
        <w:rPr>
          <w:b w:val="1"/>
          <w:bCs w:val="1"/>
        </w:rPr>
        <w:t xml:space="preserve">第十一章 废旧木材行业发展趋势分析</w:t>
      </w:r>
    </w:p>
    <w:p>
      <w:pPr>
        <w:spacing w:before="75" w:after="0"/>
      </w:pPr>
      <w:r>
        <w:rPr/>
        <w:t xml:space="preserve">第一节 2026-2031年中国木材行业发展趋势分析</w:t>
      </w:r>
    </w:p>
    <w:p>
      <w:pPr>
        <w:spacing w:before="75" w:after="0"/>
      </w:pPr>
      <w:r>
        <w:rPr/>
        <w:t xml:space="preserve">一、2021-2026年中国木材行业发展趋势总结</w:t>
      </w:r>
    </w:p>
    <w:p>
      <w:pPr>
        <w:spacing w:before="75" w:after="0"/>
      </w:pPr>
      <w:r>
        <w:rPr/>
        <w:t xml:space="preserve">二、2026-2031年中国木材行业市场发展预测</w:t>
      </w:r>
    </w:p>
    <w:p>
      <w:pPr>
        <w:spacing w:before="75" w:after="0"/>
      </w:pPr>
      <w:r>
        <w:rPr/>
        <w:t xml:space="preserve">第二节 2026-2031年中国废旧木材行业市场趋势分析</w:t>
      </w:r>
    </w:p>
    <w:p>
      <w:pPr>
        <w:spacing w:before="75" w:after="0"/>
      </w:pPr>
      <w:r>
        <w:rPr/>
        <w:t xml:space="preserve">一、2021-2026年中国废旧木材行业发展趋势总结</w:t>
      </w:r>
    </w:p>
    <w:p>
      <w:pPr>
        <w:spacing w:before="75" w:after="0"/>
      </w:pPr>
      <w:r>
        <w:rPr/>
        <w:t xml:space="preserve">二、2026-2031年中国废旧木材行业市场发展方向分析</w:t>
      </w:r>
    </w:p>
    <w:p>
      <w:pPr>
        <w:spacing w:before="75" w:after="0"/>
      </w:pPr>
      <w:r>
        <w:rPr/>
        <w:t xml:space="preserve">三、2026-2031年国际环境对行业的影响</w:t>
      </w:r>
    </w:p>
    <w:p>
      <w:pPr>
        <w:spacing w:before="75" w:after="0"/>
      </w:pPr>
      <w:r>
        <w:rPr/>
        <w:t xml:space="preserve">第三节 2026-2031年废旧木材产业发展趋势分析</w:t>
      </w:r>
    </w:p>
    <w:p>
      <w:pPr>
        <w:spacing w:before="75" w:after="0"/>
      </w:pPr>
      <w:r>
        <w:rPr/>
        <w:t xml:space="preserve">一、2026-2031年废旧木材产业政策趋向</w:t>
      </w:r>
    </w:p>
    <w:p>
      <w:pPr>
        <w:spacing w:before="75" w:after="0"/>
      </w:pPr>
      <w:r>
        <w:rPr/>
        <w:t xml:space="preserve">二、2026-2031年废旧木材技术革新趋势</w:t>
      </w:r>
    </w:p>
    <w:p>
      <w:pPr>
        <w:spacing w:before="75" w:after="0"/>
      </w:pPr>
      <w:r>
        <w:rPr/>
        <w:t xml:space="preserve">三、2026-2031年废旧木材价格走势分析</w:t>
      </w:r>
    </w:p>
    <w:p>
      <w:pPr>
        <w:spacing w:before="75" w:after="0"/>
      </w:pPr>
      <w:r>
        <w:rPr>
          <w:b w:val="1"/>
          <w:bCs w:val="1"/>
        </w:rPr>
        <w:t xml:space="preserve">第十二章 废旧木材行业发展预测</w:t>
      </w:r>
    </w:p>
    <w:p>
      <w:pPr>
        <w:spacing w:before="75" w:after="0"/>
      </w:pPr>
      <w:r>
        <w:rPr/>
        <w:t xml:space="preserve">第一节 2026-2031年国际废旧木材市场预测</w:t>
      </w:r>
    </w:p>
    <w:p>
      <w:pPr>
        <w:spacing w:before="75" w:after="0"/>
      </w:pPr>
      <w:r>
        <w:rPr/>
        <w:t xml:space="preserve">一、2026-2031年全球废旧木材行业产值预测</w:t>
      </w:r>
    </w:p>
    <w:p>
      <w:pPr>
        <w:spacing w:before="75" w:after="0"/>
      </w:pPr>
      <w:r>
        <w:rPr/>
        <w:t xml:space="preserve">二、2026-2031年全球废旧木材市场需求前景</w:t>
      </w:r>
    </w:p>
    <w:p>
      <w:pPr>
        <w:spacing w:before="75" w:after="0"/>
      </w:pPr>
      <w:r>
        <w:rPr/>
        <w:t xml:space="preserve">三、2026-2031年全球废旧木材市场价格预测</w:t>
      </w:r>
    </w:p>
    <w:p>
      <w:pPr>
        <w:spacing w:before="75" w:after="0"/>
      </w:pPr>
      <w:r>
        <w:rPr/>
        <w:t xml:space="preserve">第二节 2026-2031年国内废旧木材市场预测</w:t>
      </w:r>
    </w:p>
    <w:p>
      <w:pPr>
        <w:spacing w:before="75" w:after="0"/>
      </w:pPr>
      <w:r>
        <w:rPr/>
        <w:t xml:space="preserve">一、2026-2031年国内废旧木材行业产能预测</w:t>
      </w:r>
    </w:p>
    <w:p>
      <w:pPr>
        <w:spacing w:before="75" w:after="0"/>
      </w:pPr>
      <w:r>
        <w:rPr/>
        <w:t xml:space="preserve">二、2026-2031年国内废旧木材行业产量预测</w:t>
      </w:r>
    </w:p>
    <w:p>
      <w:pPr>
        <w:spacing w:before="75" w:after="0"/>
      </w:pPr>
      <w:r>
        <w:rPr/>
        <w:t xml:space="preserve">三、2026-2031年国内废旧木材市场需求前景</w:t>
      </w:r>
    </w:p>
    <w:p>
      <w:pPr>
        <w:spacing w:before="75" w:after="0"/>
      </w:pPr>
      <w:r>
        <w:rPr/>
        <w:t xml:space="preserve">四、2026-2031年国内废旧木材市场价格预测</w:t>
      </w:r>
    </w:p>
    <w:p>
      <w:pPr>
        <w:spacing w:before="75" w:after="0"/>
      </w:pPr>
      <w:r>
        <w:rPr/>
        <w:t xml:space="preserve">五、2026-2031年国内废旧木材行业集中度预测</w:t>
      </w:r>
    </w:p>
    <w:p>
      <w:pPr>
        <w:spacing w:before="75" w:after="0"/>
      </w:pPr>
      <w:r>
        <w:rPr>
          <w:b w:val="1"/>
          <w:bCs w:val="1"/>
        </w:rPr>
        <w:t xml:space="preserve">第五部分 投资战略研究</w:t>
      </w:r>
    </w:p>
    <w:p>
      <w:pPr>
        <w:spacing w:before="75" w:after="0"/>
      </w:pPr>
      <w:r>
        <w:rPr>
          <w:b w:val="1"/>
          <w:bCs w:val="1"/>
        </w:rPr>
        <w:t xml:space="preserve">第十三章 废旧木材企业投资潜力与价值分析</w:t>
      </w:r>
    </w:p>
    <w:p>
      <w:pPr>
        <w:spacing w:before="75" w:after="0"/>
      </w:pPr>
      <w:r>
        <w:rPr/>
        <w:t xml:space="preserve">第一节 2021-2026年废旧木材行业投资情况分析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2026-2031年废旧木材企业投资环境分析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第十四章 废旧木材行业投资机会与风险预测</w:t>
      </w:r>
    </w:p>
    <w:p>
      <w:pPr>
        <w:spacing w:before="75" w:after="0"/>
      </w:pPr>
      <w:r>
        <w:rPr/>
        <w:t xml:space="preserve">第一节 废旧木材行业投资效益分析</w:t>
      </w:r>
    </w:p>
    <w:p>
      <w:pPr>
        <w:spacing w:before="75" w:after="0"/>
      </w:pPr>
      <w:r>
        <w:rPr/>
        <w:t xml:space="preserve">一、2021-2026年废旧木材行业投资状况分析</w:t>
      </w:r>
    </w:p>
    <w:p>
      <w:pPr>
        <w:spacing w:before="75" w:after="0"/>
      </w:pPr>
      <w:r>
        <w:rPr/>
        <w:t xml:space="preserve">二、2026-2031年废旧木材行业投资效益分析</w:t>
      </w:r>
    </w:p>
    <w:p>
      <w:pPr>
        <w:spacing w:before="75" w:after="0"/>
      </w:pPr>
      <w:r>
        <w:rPr/>
        <w:t xml:space="preserve">三、2026-2031年废旧木材行业投资趋势预测</w:t>
      </w:r>
    </w:p>
    <w:p>
      <w:pPr>
        <w:spacing w:before="75" w:after="0"/>
      </w:pPr>
      <w:r>
        <w:rPr/>
        <w:t xml:space="preserve">四、2026-2031年废旧木材行业的投资方向</w:t>
      </w:r>
    </w:p>
    <w:p>
      <w:pPr>
        <w:spacing w:before="75" w:after="0"/>
      </w:pPr>
      <w:r>
        <w:rPr/>
        <w:t xml:space="preserve">五、2026-2031年废旧木材行业投资的建议</w:t>
      </w:r>
    </w:p>
    <w:p>
      <w:pPr>
        <w:spacing w:before="75" w:after="0"/>
      </w:pPr>
      <w:r>
        <w:rPr/>
        <w:t xml:space="preserve">六、新进入者应注意的障碍因素分析</w:t>
      </w:r>
    </w:p>
    <w:p>
      <w:pPr>
        <w:spacing w:before="75" w:after="0"/>
      </w:pPr>
      <w:r>
        <w:rPr/>
        <w:t xml:space="preserve">第二节 影响废旧木材行业发展的主要因素</w:t>
      </w:r>
    </w:p>
    <w:p>
      <w:pPr>
        <w:spacing w:before="75" w:after="0"/>
      </w:pPr>
      <w:r>
        <w:rPr/>
        <w:t xml:space="preserve">一、2021-2026年影响废旧木材行业运行的有利因素</w:t>
      </w:r>
    </w:p>
    <w:p>
      <w:pPr>
        <w:spacing w:before="75" w:after="0"/>
      </w:pPr>
      <w:r>
        <w:rPr/>
        <w:t xml:space="preserve">二、2021-2026年影响废旧木材行业运行的稳定因素</w:t>
      </w:r>
    </w:p>
    <w:p>
      <w:pPr>
        <w:spacing w:before="75" w:after="0"/>
      </w:pPr>
      <w:r>
        <w:rPr/>
        <w:t xml:space="preserve">三、2021-2026年影响废旧木材行业运行的不利因素</w:t>
      </w:r>
    </w:p>
    <w:p>
      <w:pPr>
        <w:spacing w:before="75" w:after="0"/>
      </w:pPr>
      <w:r>
        <w:rPr/>
        <w:t xml:space="preserve">四、2021-2026年我国废旧木材行业发展面临的挑战</w:t>
      </w:r>
    </w:p>
    <w:p>
      <w:pPr>
        <w:spacing w:before="75" w:after="0"/>
      </w:pPr>
      <w:r>
        <w:rPr/>
        <w:t xml:space="preserve">五、2021-2026年我国废旧木材行业发展面临的机遇</w:t>
      </w:r>
    </w:p>
    <w:p>
      <w:pPr>
        <w:spacing w:before="75" w:after="0"/>
      </w:pPr>
      <w:r>
        <w:rPr/>
        <w:t xml:space="preserve">第三节 废旧木材行业投资风险预警</w:t>
      </w:r>
    </w:p>
    <w:p>
      <w:pPr>
        <w:spacing w:before="75" w:after="0"/>
      </w:pPr>
      <w:r>
        <w:rPr/>
        <w:t xml:space="preserve">一、2026-2031年废旧木材行业市场风险预测</w:t>
      </w:r>
    </w:p>
    <w:p>
      <w:pPr>
        <w:spacing w:before="75" w:after="0"/>
      </w:pPr>
      <w:r>
        <w:rPr/>
        <w:t xml:space="preserve">二、2026-2031年废旧木材行业政策风险预测</w:t>
      </w:r>
    </w:p>
    <w:p>
      <w:pPr>
        <w:spacing w:before="75" w:after="0"/>
      </w:pPr>
      <w:r>
        <w:rPr/>
        <w:t xml:space="preserve">三、2026-2031年废旧木材行业经营风险预测</w:t>
      </w:r>
    </w:p>
    <w:p>
      <w:pPr>
        <w:spacing w:before="75" w:after="0"/>
      </w:pPr>
      <w:r>
        <w:rPr/>
        <w:t xml:space="preserve">四、2026-2031年废旧木材行业技术风险预测</w:t>
      </w:r>
    </w:p>
    <w:p>
      <w:pPr>
        <w:spacing w:before="75" w:after="0"/>
      </w:pPr>
      <w:r>
        <w:rPr/>
        <w:t xml:space="preserve">五、2026-2031年废旧木材行业竞争风险预测</w:t>
      </w:r>
    </w:p>
    <w:p>
      <w:pPr>
        <w:spacing w:before="75" w:after="0"/>
      </w:pPr>
      <w:r>
        <w:rPr/>
        <w:t xml:space="preserve">六、2026-2031年废旧木材行业其他风险预测</w:t>
      </w:r>
    </w:p>
    <w:p>
      <w:pPr>
        <w:spacing w:before="75" w:after="0"/>
      </w:pPr>
      <w:r>
        <w:rPr/>
        <w:t xml:space="preserve">七、中道泰和风险控制分析</w:t>
      </w:r>
    </w:p>
    <w:p>
      <w:pPr>
        <w:spacing w:before="75" w:after="0"/>
      </w:pPr>
      <w:r>
        <w:rPr/>
        <w:t xml:space="preserve">第四节 废旧木材行业投资战略研究</w:t>
      </w:r>
    </w:p>
    <w:p>
      <w:pPr>
        <w:spacing w:before="75" w:after="0"/>
      </w:pPr>
      <w:r>
        <w:rPr/>
        <w:t xml:space="preserve">一、2026-2031年医药行业投资战略</w:t>
      </w:r>
    </w:p>
    <w:p>
      <w:pPr>
        <w:spacing w:before="75" w:after="0"/>
      </w:pPr>
      <w:r>
        <w:rPr/>
        <w:t xml:space="preserve">二、中道泰和投资战略分析建议</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图表：2021-2026年世界废旧木材产量及其增速走势图</w:t>
      </w:r>
    </w:p>
    <w:p>
      <w:pPr>
        <w:spacing w:before="75" w:after="0"/>
      </w:pPr>
      <w:r>
        <w:rPr/>
        <w:t xml:space="preserve">图表：2021-2026年我国废旧木材行业市场规模及增速</w:t>
      </w:r>
    </w:p>
    <w:p>
      <w:pPr>
        <w:spacing w:before="75" w:after="0"/>
      </w:pPr>
      <w:r>
        <w:rPr/>
        <w:t xml:space="preserve">图表：2026-2031年世界废旧木材需求量及其增速预测</w:t>
      </w:r>
    </w:p>
    <w:p>
      <w:pPr>
        <w:spacing w:before="75" w:after="0"/>
      </w:pPr>
      <w:r>
        <w:rPr/>
        <w:t xml:space="preserve">图表：2026-2031年废旧木材行业销售收入及增速走势预测</w:t>
      </w:r>
    </w:p>
    <w:p>
      <w:pPr>
        <w:spacing w:before="75" w:after="0"/>
      </w:pPr>
      <w:r>
        <w:rPr/>
        <w:t xml:space="preserve">图表：2026-2031年废旧木材行业产量及其增速走势预测</w:t>
      </w:r>
    </w:p>
    <w:p>
      <w:pPr>
        <w:spacing w:before="75" w:after="0"/>
      </w:pPr>
      <w:r>
        <w:rPr/>
        <w:t xml:space="preserve">图表：2026-2031年废旧木材行业投资额情况</w:t>
      </w:r>
    </w:p>
    <w:p>
      <w:pPr>
        <w:spacing w:before="75" w:after="0"/>
      </w:pPr>
      <w:r>
        <w:rPr/>
        <w:t xml:space="preserve">图表：2021-2026年我国废旧木材重点区域分布</w:t>
      </w:r>
    </w:p>
    <w:p>
      <w:pPr>
        <w:spacing w:before="75" w:after="0"/>
      </w:pPr>
      <w:r>
        <w:rPr/>
        <w:t xml:space="preserve">图表：2026-2031年我国废旧木材需求量预测</w:t>
      </w:r>
    </w:p>
    <w:p>
      <w:pPr>
        <w:spacing w:before="75" w:after="0"/>
      </w:pPr>
      <w:r>
        <w:rPr/>
        <w:t xml:space="preserve">图表：2026-2031年我国废旧木材行业企业集中度预测</w:t>
      </w:r>
    </w:p>
    <w:p>
      <w:pPr>
        <w:spacing w:before="75" w:after="0"/>
      </w:pPr>
      <w:r>
        <w:rPr/>
        <w:t xml:space="preserve">图表：2026-2031年我国废旧木材行业市场规模预测</w:t>
      </w:r>
    </w:p>
    <w:p>
      <w:pPr>
        <w:spacing w:before="75" w:after="0"/>
      </w:pPr>
      <w:r>
        <w:rPr/>
        <w:t xml:space="preserve">图表：2021-2026年我国废旧木材行业区域竞争格局</w:t>
      </w:r>
    </w:p>
    <w:p>
      <w:pPr>
        <w:spacing w:before="75" w:after="0"/>
      </w:pPr>
      <w:r>
        <w:rPr/>
        <w:t xml:space="preserve">图表：2026-2031年我国废旧木材行业产量及增速预测</w:t>
      </w:r>
    </w:p>
    <w:p>
      <w:pPr>
        <w:spacing w:before="75" w:after="0"/>
      </w:pPr>
      <w:r>
        <w:rPr/>
        <w:t xml:space="preserve">图表：2026-2031年我国废旧木材行业投资预测</w:t>
      </w:r>
    </w:p>
    <w:p>
      <w:pPr>
        <w:spacing w:before="75" w:after="0"/>
      </w:pPr>
      <w:r>
        <w:rPr/>
        <w:t xml:space="preserve">图表：2026-2031年我国废旧木材市场需求预测</w:t>
      </w:r>
    </w:p>
    <w:p>
      <w:pPr>
        <w:spacing w:before="75" w:after="0"/>
      </w:pPr>
      <w:r>
        <w:rPr/>
        <w:t xml:space="preserve">图表：2026-2031年我国废旧木材行业盈利能力指标预测</w:t>
      </w:r>
    </w:p>
    <w:p>
      <w:pPr>
        <w:spacing w:before="75" w:after="0"/>
      </w:pPr>
      <w:r>
        <w:rPr/>
        <w:t xml:space="preserve">图表：2021-2026年上海大亚科技有限公司主营构成分析</w:t>
      </w:r>
    </w:p>
    <w:p>
      <w:pPr>
        <w:spacing w:before="75" w:after="0"/>
      </w:pPr>
      <w:r>
        <w:rPr/>
        <w:t xml:space="preserve">图表：2021-2026年上海大亚科技有限公司成长能力指标</w:t>
      </w:r>
    </w:p>
    <w:p>
      <w:pPr>
        <w:spacing w:before="75" w:after="0"/>
      </w:pPr>
      <w:r>
        <w:rPr/>
        <w:t xml:space="preserve">图表：2021-2026年上海大亚科技有限公司盈利能力指标</w:t>
      </w:r>
    </w:p>
    <w:p>
      <w:pPr>
        <w:spacing w:before="75" w:after="0"/>
      </w:pPr>
      <w:r>
        <w:rPr/>
        <w:t xml:space="preserve">图表：2021-2026年上海大亚科技有限公司盈利质量指标</w:t>
      </w:r>
    </w:p>
    <w:p>
      <w:pPr>
        <w:spacing w:before="75" w:after="0"/>
      </w:pPr>
      <w:r>
        <w:rPr/>
        <w:t xml:space="preserve">图表：2021-2026年上海大亚科技有限公司运营能力指标</w:t>
      </w:r>
    </w:p>
    <w:p>
      <w:pPr>
        <w:spacing w:before="75" w:after="0"/>
      </w:pPr>
      <w:r>
        <w:rPr/>
        <w:t xml:space="preserve">图表：2021-2026年上海大亚科技有限公司财务风险指标</w:t>
      </w:r>
    </w:p>
    <w:p>
      <w:pPr>
        <w:spacing w:before="75" w:after="0"/>
      </w:pPr>
      <w:r>
        <w:rPr/>
        <w:t xml:space="preserve">图表：2021-2026年上海大亚科技有限公司资产负债表</w:t>
      </w:r>
    </w:p>
    <w:p>
      <w:pPr>
        <w:spacing w:before="75" w:after="0"/>
      </w:pPr>
      <w:r>
        <w:rPr/>
        <w:t xml:space="preserve">图表：2021-2026年上海大亚科技有限公司利润表</w:t>
      </w:r>
    </w:p>
    <w:p>
      <w:pPr>
        <w:spacing w:before="75" w:after="0"/>
      </w:pPr>
      <w:r>
        <w:rPr/>
        <w:t xml:space="preserve">图表：2021-2026年广东省宜华木业股份有限公司主营构成分析</w:t>
      </w:r>
    </w:p>
    <w:p>
      <w:pPr>
        <w:spacing w:before="75" w:after="0"/>
      </w:pPr>
      <w:r>
        <w:rPr/>
        <w:t xml:space="preserve">图表：2021-2026年广东省宜华木业股份有限公司成长能力指标</w:t>
      </w:r>
    </w:p>
    <w:p>
      <w:pPr>
        <w:spacing w:before="75" w:after="0"/>
      </w:pPr>
      <w:r>
        <w:rPr/>
        <w:t xml:space="preserve">图表：2021-2026年广东省宜华木业股份有限公司盈利能力指标</w:t>
      </w:r>
    </w:p>
    <w:p>
      <w:pPr>
        <w:spacing w:before="75" w:after="0"/>
      </w:pPr>
      <w:r>
        <w:rPr/>
        <w:t xml:space="preserve">图表：2021-2026年广东省宜华木业股份有限公司盈利质量指标</w:t>
      </w:r>
    </w:p>
    <w:p>
      <w:pPr>
        <w:spacing w:before="75" w:after="0"/>
      </w:pPr>
      <w:r>
        <w:rPr/>
        <w:t xml:space="preserve">图表：2021-2026年广东省宜华木业股份有限公司运营能力指标</w:t>
      </w:r>
    </w:p>
    <w:p>
      <w:pPr>
        <w:spacing w:before="75" w:after="0"/>
      </w:pPr>
      <w:r>
        <w:rPr/>
        <w:t xml:space="preserve">图表：2021-2026年广东省宜华木业股份有限公司财务风险指标</w:t>
      </w:r>
    </w:p>
    <w:p>
      <w:pPr>
        <w:spacing w:before="75" w:after="0"/>
      </w:pPr>
      <w:r>
        <w:rPr/>
        <w:t xml:space="preserve">图表：2021-2026年广东省宜华木业股份有限公司资产负债表</w:t>
      </w:r>
    </w:p>
    <w:p>
      <w:pPr>
        <w:spacing w:before="75" w:after="0"/>
      </w:pPr>
      <w:r>
        <w:rPr/>
        <w:t xml:space="preserve">图表：2021-2026年广东省宜华木业股份有限公司利润表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2026-2031年中国废旧木材行业市场调研与投资预测分析报告</dc:title>
  <dc:description>2026-2031年中国废旧木材行业市场调研与投资预测分析报告</dc:description>
  <dc:subject>2026-2031年中国废旧木材行业市场调研与投资预测分析报告</dc:subject>
  <cp:keywords>研究报告</cp:keywords>
  <cp:category>研究报告</cp:category>
  <cp:lastModifiedBy>北京中道泰和信息咨询有限公司</cp:lastModifiedBy>
  <dcterms:created xsi:type="dcterms:W3CDTF">2026-03-27T12:02:04+08:00</dcterms:created>
  <dcterms:modified xsi:type="dcterms:W3CDTF">2026-03-27T12:02:04+08:00</dcterms:modified>
</cp:coreProperties>
</file>

<file path=docProps/custom.xml><?xml version="1.0" encoding="utf-8"?>
<Properties xmlns="http://schemas.openxmlformats.org/officeDocument/2006/custom-properties" xmlns:vt="http://schemas.openxmlformats.org/officeDocument/2006/docPropsVTypes"/>
</file>