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2024-2029年中国油气储备建设行业发展潜力分析及投资战略规划分析报告</w:t>
      </w:r>
    </w:p>
    <w:p>
      <w:pPr>
        <w:spacing w:after="150"/>
      </w:pPr>
      <w:r>
        <w:rPr>
          <w:b w:val="1"/>
          <w:bCs w:val="1"/>
        </w:rPr>
        <w:t xml:space="preserve">报告简介</w:t>
      </w:r>
    </w:p>
    <w:p>
      <w:pPr>
        <w:spacing w:after="150"/>
      </w:pPr>
      <w:r>
        <w:rPr/>
        <w:t xml:space="preserve">本报告利用我们长期对能源产业跟踪搜集的一手市场数据，采用与国际同步的SCP科学分析模型，全面而准确地为您从行业的整体高度来架构分析体系。报告主要分析了国际油气供需及IEA机制;国外石油供需及储备战略;中国石油供需及储备战略;国外天然气供需及储备战略;中国天然气供需及储备战略;中国油气储备基地建设进展;中国油气储备建设前景;同时，佐之以全行业近5年来全面详实的一手连续性市场数据，让您全面、准确地把握全世界油气储备发展趋势。</w:t>
      </w:r>
    </w:p>
    <w:p>
      <w:pPr>
        <w:spacing w:after="150"/>
      </w:pPr>
      <w:r>
        <w:rPr/>
        <w:t xml:space="preserve">本报告最大的特点就是前瞻性和适时性。报告根据各国油气储备的发展轨迹及多年的实践经验，对油气储备未来的发展趋势做出审慎分析与预测。是油气储备建设相关企业及机构准确了解油气储备当前最新发展动态，把握市场机会，做出正确经营决策和明确发展方向不可多得的精品。也是业内第一份对国内外油气储备战略进行全面系统分析的重量级报告。</w:t>
      </w:r>
    </w:p>
    <w:p>
      <w:pPr>
        <w:spacing w:after="150"/>
      </w:pPr>
      <w:r>
        <w:rPr>
          <w:b w:val="1"/>
          <w:bCs w:val="1"/>
        </w:rPr>
        <w:t xml:space="preserve">报告目录</w:t>
      </w:r>
    </w:p>
    <w:p>
      <w:pPr>
        <w:spacing w:after="150"/>
      </w:pPr>
      <w:r>
        <w:rPr>
          <w:b w:val="1"/>
          <w:bCs w:val="1"/>
        </w:rPr>
        <w:t xml:space="preserve">第一章 中国油气储备建设行业发展综述</w:t>
      </w:r>
    </w:p>
    <w:p>
      <w:pPr>
        <w:spacing w:after="150"/>
      </w:pPr>
      <w:r>
        <w:rPr/>
        <w:t xml:space="preserve">1.1 油气储备建设行业概述</w:t>
      </w:r>
    </w:p>
    <w:p>
      <w:pPr>
        <w:spacing w:after="150"/>
      </w:pPr>
      <w:r>
        <w:rPr/>
        <w:t xml:space="preserve">1.1.1 油气储备建设的概念分析</w:t>
      </w:r>
    </w:p>
    <w:p>
      <w:pPr>
        <w:spacing w:after="150"/>
      </w:pPr>
      <w:r>
        <w:rPr/>
        <w:t xml:space="preserve">1.1.2 油气储备建设的构成分析</w:t>
      </w:r>
    </w:p>
    <w:p>
      <w:pPr>
        <w:spacing w:after="150"/>
      </w:pPr>
      <w:r>
        <w:rPr/>
        <w:t xml:space="preserve">1.1.3 油气储备建设的特性分析</w:t>
      </w:r>
    </w:p>
    <w:p>
      <w:pPr>
        <w:spacing w:after="150"/>
      </w:pPr>
      <w:r>
        <w:rPr/>
        <w:t xml:space="preserve">1.2 油气储备建设行业发展环境分析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油气储备建设行业发展机遇与威胁分析</w:t>
      </w:r>
    </w:p>
    <w:p>
      <w:pPr>
        <w:spacing w:after="150"/>
      </w:pPr>
      <w:r>
        <w:rPr>
          <w:b w:val="1"/>
          <w:bCs w:val="1"/>
        </w:rPr>
        <w:t xml:space="preserve">第二章 中国油气储备建设行业发展状况与竞争格局分析</w:t>
      </w:r>
    </w:p>
    <w:p>
      <w:pPr>
        <w:spacing w:after="150"/>
      </w:pPr>
      <w:r>
        <w:rPr/>
        <w:t xml:space="preserve">2.1 中国油气储备建设行业发展状况分析</w:t>
      </w:r>
    </w:p>
    <w:p>
      <w:pPr>
        <w:spacing w:after="150"/>
      </w:pPr>
      <w:r>
        <w:rPr/>
        <w:t xml:space="preserve">2.1.1 油气储备建设行业企业数量规模</w:t>
      </w:r>
    </w:p>
    <w:p>
      <w:pPr>
        <w:spacing w:after="150"/>
      </w:pPr>
      <w:r>
        <w:rPr/>
        <w:t xml:space="preserve">2.1.2 油气储备建设行业市场规模分析</w:t>
      </w:r>
    </w:p>
    <w:p>
      <w:pPr>
        <w:spacing w:after="150"/>
      </w:pPr>
      <w:r>
        <w:rPr/>
        <w:t xml:space="preserve">2.1.3 油气储备建设行业资产规模分析</w:t>
      </w:r>
    </w:p>
    <w:p>
      <w:pPr>
        <w:spacing w:after="150"/>
      </w:pPr>
      <w:r>
        <w:rPr/>
        <w:t xml:space="preserve">2.1.4 油气储备建设行业盈利情况分析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2.1.5 油气储备建设行业运营能力分析</w:t>
      </w:r>
    </w:p>
    <w:p>
      <w:pPr>
        <w:spacing w:after="150"/>
      </w:pPr>
      <w:r>
        <w:rPr/>
        <w:t xml:space="preserve">2.1.6 油气储备建设行业发展能力分析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2.1.7 油气储备建设行业进出口状况分析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2.2 中国油气储备建设行业竞争格局分析</w:t>
      </w:r>
    </w:p>
    <w:p>
      <w:pPr>
        <w:spacing w:after="150"/>
      </w:pPr>
      <w:r>
        <w:rPr/>
        <w:t xml:space="preserve">2.2.1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中国油气储备建设行业区域市场发展分析</w:t>
      </w:r>
    </w:p>
    <w:p>
      <w:pPr>
        <w:spacing w:after="150"/>
      </w:pPr>
      <w:r>
        <w:rPr/>
        <w:t xml:space="preserve">3.1 油气储备建设行业区域整体结构分析</w:t>
      </w:r>
    </w:p>
    <w:p>
      <w:pPr>
        <w:spacing w:after="150"/>
      </w:pPr>
      <w:r>
        <w:rPr/>
        <w:t xml:space="preserve">3.1.1 行业企业区域分布</w:t>
      </w:r>
    </w:p>
    <w:p>
      <w:pPr>
        <w:spacing w:after="150"/>
      </w:pPr>
      <w:r>
        <w:rPr/>
        <w:t xml:space="preserve">3.1.2 行业销售收入区域分布</w:t>
      </w:r>
    </w:p>
    <w:p>
      <w:pPr>
        <w:spacing w:after="150"/>
      </w:pPr>
      <w:r>
        <w:rPr/>
        <w:t xml:space="preserve">3.1.3 行业资产区域分布</w:t>
      </w:r>
    </w:p>
    <w:p>
      <w:pPr>
        <w:spacing w:after="150"/>
      </w:pPr>
      <w:r>
        <w:rPr/>
        <w:t xml:space="preserve">3.1.4 行业利润区域分布</w:t>
      </w:r>
    </w:p>
    <w:p>
      <w:pPr>
        <w:spacing w:after="150"/>
      </w:pPr>
      <w:r>
        <w:rPr/>
        <w:t xml:space="preserve">(1)营业利润区域分布</w:t>
      </w:r>
    </w:p>
    <w:p>
      <w:pPr>
        <w:spacing w:after="150"/>
      </w:pPr>
      <w:r>
        <w:rPr/>
        <w:t xml:space="preserve">(2)利润总额区域分布</w:t>
      </w:r>
    </w:p>
    <w:p>
      <w:pPr>
        <w:spacing w:after="150"/>
      </w:pPr>
      <w:r>
        <w:rPr/>
        <w:t xml:space="preserve">3.2 地区一油气储备建设行业发展状况分析</w:t>
      </w:r>
    </w:p>
    <w:p>
      <w:pPr>
        <w:spacing w:after="150"/>
      </w:pPr>
      <w:r>
        <w:rPr/>
        <w:t xml:space="preserve">3.2.1 地区一油气储备建设行业企业规模分析</w:t>
      </w:r>
    </w:p>
    <w:p>
      <w:pPr>
        <w:spacing w:after="150"/>
      </w:pPr>
      <w:r>
        <w:rPr/>
        <w:t xml:space="preserve">3.2.2 地区一油气储备建设行业市场规模分析</w:t>
      </w:r>
    </w:p>
    <w:p>
      <w:pPr>
        <w:spacing w:after="150"/>
      </w:pPr>
      <w:r>
        <w:rPr/>
        <w:t xml:space="preserve">3.2.3 地区一油气储备建设行业资产规模分析</w:t>
      </w:r>
    </w:p>
    <w:p>
      <w:pPr>
        <w:spacing w:after="150"/>
      </w:pPr>
      <w:r>
        <w:rPr/>
        <w:t xml:space="preserve">3.2.4 地区一油气储备建设行业盈利情况分析</w:t>
      </w:r>
    </w:p>
    <w:p>
      <w:pPr>
        <w:spacing w:after="150"/>
      </w:pPr>
      <w:r>
        <w:rPr/>
        <w:t xml:space="preserve">(1)地区一油气储备建设企业营业利润分析</w:t>
      </w:r>
    </w:p>
    <w:p>
      <w:pPr>
        <w:spacing w:after="150"/>
      </w:pPr>
      <w:r>
        <w:rPr/>
        <w:t xml:space="preserve">(2)地区一油气储备建设企业利润总额分析</w:t>
      </w:r>
    </w:p>
    <w:p>
      <w:pPr>
        <w:spacing w:after="150"/>
      </w:pPr>
      <w:r>
        <w:rPr/>
        <w:t xml:space="preserve">3.2.5 地区一油气储备建设行业运营能力分析</w:t>
      </w:r>
    </w:p>
    <w:p>
      <w:pPr>
        <w:spacing w:after="150"/>
      </w:pPr>
      <w:r>
        <w:rPr/>
        <w:t xml:space="preserve">3.2.6 地区一油气储备建设行业发展能力分析</w:t>
      </w:r>
    </w:p>
    <w:p>
      <w:pPr>
        <w:spacing w:after="150"/>
      </w:pPr>
      <w:r>
        <w:rPr/>
        <w:t xml:space="preserve">(1)地区一油气储备建设企业销售增长率分析</w:t>
      </w:r>
    </w:p>
    <w:p>
      <w:pPr>
        <w:spacing w:after="150"/>
      </w:pPr>
      <w:r>
        <w:rPr/>
        <w:t xml:space="preserve">(2)地区一油气储备建设企业总资产增长率分析</w:t>
      </w:r>
    </w:p>
    <w:p>
      <w:pPr>
        <w:spacing w:after="150"/>
      </w:pPr>
      <w:r>
        <w:rPr/>
        <w:t xml:space="preserve">3.2.7 地区一油气储备建设行业发展前景预测</w:t>
      </w:r>
    </w:p>
    <w:p>
      <w:pPr>
        <w:spacing w:after="150"/>
      </w:pPr>
      <w:r>
        <w:rPr/>
        <w:t xml:space="preserve">3.3 地区二油气储备建设行业发展状况分析</w:t>
      </w:r>
    </w:p>
    <w:p>
      <w:pPr>
        <w:spacing w:after="150"/>
      </w:pPr>
      <w:r>
        <w:rPr/>
        <w:t xml:space="preserve">3.3.1 地区二油气储备建设行业企业规模分析</w:t>
      </w:r>
    </w:p>
    <w:p>
      <w:pPr>
        <w:spacing w:after="150"/>
      </w:pPr>
      <w:r>
        <w:rPr/>
        <w:t xml:space="preserve">3.3.2 地区二油气储备建设行业市场规模分析</w:t>
      </w:r>
    </w:p>
    <w:p>
      <w:pPr>
        <w:spacing w:after="150"/>
      </w:pPr>
      <w:r>
        <w:rPr/>
        <w:t xml:space="preserve">3.3.3 地区二油气储备建设行业资产规模分析</w:t>
      </w:r>
    </w:p>
    <w:p>
      <w:pPr>
        <w:spacing w:after="150"/>
      </w:pPr>
      <w:r>
        <w:rPr/>
        <w:t xml:space="preserve">3.3.4 地区二油气储备建设行业盈利情况分析</w:t>
      </w:r>
    </w:p>
    <w:p>
      <w:pPr>
        <w:spacing w:after="150"/>
      </w:pPr>
      <w:r>
        <w:rPr/>
        <w:t xml:space="preserve">(1)地区二油气储备建设企业营业利润分析</w:t>
      </w:r>
    </w:p>
    <w:p>
      <w:pPr>
        <w:spacing w:after="150"/>
      </w:pPr>
      <w:r>
        <w:rPr/>
        <w:t xml:space="preserve">(2)地区二油气储备建设企业利润总额分析</w:t>
      </w:r>
    </w:p>
    <w:p>
      <w:pPr>
        <w:spacing w:after="150"/>
      </w:pPr>
      <w:r>
        <w:rPr/>
        <w:t xml:space="preserve">3.3.5 地区二油气储备建设行业运营能力分析</w:t>
      </w:r>
    </w:p>
    <w:p>
      <w:pPr>
        <w:spacing w:after="150"/>
      </w:pPr>
      <w:r>
        <w:rPr/>
        <w:t xml:space="preserve">3.3.6 地区二油气储备建设行业发展能力分析</w:t>
      </w:r>
    </w:p>
    <w:p>
      <w:pPr>
        <w:spacing w:after="150"/>
      </w:pPr>
      <w:r>
        <w:rPr/>
        <w:t xml:space="preserve">(1)地区二油气储备建设企业销售增长率分析</w:t>
      </w:r>
    </w:p>
    <w:p>
      <w:pPr>
        <w:spacing w:after="150"/>
      </w:pPr>
      <w:r>
        <w:rPr/>
        <w:t xml:space="preserve">(2)地区二油气储备建设企业总资产增长率分析</w:t>
      </w:r>
    </w:p>
    <w:p>
      <w:pPr>
        <w:spacing w:after="150"/>
      </w:pPr>
      <w:r>
        <w:rPr/>
        <w:t xml:space="preserve">3.3.7 地区二油气储备建设行业发展前景预测</w:t>
      </w:r>
    </w:p>
    <w:p>
      <w:pPr>
        <w:spacing w:after="150"/>
      </w:pPr>
      <w:r>
        <w:rPr/>
        <w:t xml:space="preserve">3.4 地区三油气储备建设行业发展状况分析</w:t>
      </w:r>
    </w:p>
    <w:p>
      <w:pPr>
        <w:spacing w:after="150"/>
      </w:pPr>
      <w:r>
        <w:rPr/>
        <w:t xml:space="preserve">3.4.1 地区三油气储备建设行业企业规模分析</w:t>
      </w:r>
    </w:p>
    <w:p>
      <w:pPr>
        <w:spacing w:after="150"/>
      </w:pPr>
      <w:r>
        <w:rPr/>
        <w:t xml:space="preserve">3.4.2 地区三油气储备建设行业市场规模分析</w:t>
      </w:r>
    </w:p>
    <w:p>
      <w:pPr>
        <w:spacing w:after="150"/>
      </w:pPr>
      <w:r>
        <w:rPr/>
        <w:t xml:space="preserve">3.4.3 地区三油气储备建设行业资产规模分析</w:t>
      </w:r>
    </w:p>
    <w:p>
      <w:pPr>
        <w:spacing w:after="150"/>
      </w:pPr>
      <w:r>
        <w:rPr/>
        <w:t xml:space="preserve">3.4.4 地区三油气储备建设行业盈利情况分析</w:t>
      </w:r>
    </w:p>
    <w:p>
      <w:pPr>
        <w:spacing w:after="150"/>
      </w:pPr>
      <w:r>
        <w:rPr/>
        <w:t xml:space="preserve">(1)地区三油气储备建设企业营业利润分析</w:t>
      </w:r>
    </w:p>
    <w:p>
      <w:pPr>
        <w:spacing w:after="150"/>
      </w:pPr>
      <w:r>
        <w:rPr/>
        <w:t xml:space="preserve">(2)地区三油气储备建设企业利润总额分析</w:t>
      </w:r>
    </w:p>
    <w:p>
      <w:pPr>
        <w:spacing w:after="150"/>
      </w:pPr>
      <w:r>
        <w:rPr/>
        <w:t xml:space="preserve">3.4.5 地区三油气储备建设行业运营能力分析</w:t>
      </w:r>
    </w:p>
    <w:p>
      <w:pPr>
        <w:spacing w:after="150"/>
      </w:pPr>
      <w:r>
        <w:rPr/>
        <w:t xml:space="preserve">3.4.6 地区三油气储备建设行业发展能力分析</w:t>
      </w:r>
    </w:p>
    <w:p>
      <w:pPr>
        <w:spacing w:after="150"/>
      </w:pPr>
      <w:r>
        <w:rPr/>
        <w:t xml:space="preserve">(1)地区三油气储备建设企业销售增长率分析</w:t>
      </w:r>
    </w:p>
    <w:p>
      <w:pPr>
        <w:spacing w:after="150"/>
      </w:pPr>
      <w:r>
        <w:rPr/>
        <w:t xml:space="preserve">(2)地区三油气储备建设企业总资产增长率分析</w:t>
      </w:r>
    </w:p>
    <w:p>
      <w:pPr>
        <w:spacing w:after="150"/>
      </w:pPr>
      <w:r>
        <w:rPr/>
        <w:t xml:space="preserve">3.4.7 地区三油气储备建设行业发展前景预测</w:t>
      </w:r>
    </w:p>
    <w:p>
      <w:pPr>
        <w:spacing w:after="150"/>
      </w:pPr>
      <w:r>
        <w:rPr/>
        <w:t xml:space="preserve">3.5 地区四油气储备建设行业发展状况分析</w:t>
      </w:r>
    </w:p>
    <w:p>
      <w:pPr>
        <w:spacing w:after="150"/>
      </w:pPr>
      <w:r>
        <w:rPr/>
        <w:t xml:space="preserve">3.5.1 地区四油气储备建设行业企业规模分析</w:t>
      </w:r>
    </w:p>
    <w:p>
      <w:pPr>
        <w:spacing w:after="150"/>
      </w:pPr>
      <w:r>
        <w:rPr/>
        <w:t xml:space="preserve">3.5.2 地区四油气储备建设行业市场规模分析</w:t>
      </w:r>
    </w:p>
    <w:p>
      <w:pPr>
        <w:spacing w:after="150"/>
      </w:pPr>
      <w:r>
        <w:rPr/>
        <w:t xml:space="preserve">3.5.3 地区四油气储备建设行业资产规模分析</w:t>
      </w:r>
    </w:p>
    <w:p>
      <w:pPr>
        <w:spacing w:after="150"/>
      </w:pPr>
      <w:r>
        <w:rPr/>
        <w:t xml:space="preserve">3.5.4 地区四油气储备建设行业盈利情况分析</w:t>
      </w:r>
    </w:p>
    <w:p>
      <w:pPr>
        <w:spacing w:after="150"/>
      </w:pPr>
      <w:r>
        <w:rPr/>
        <w:t xml:space="preserve">(1)地区四油气储备建设企业营业利润分析</w:t>
      </w:r>
    </w:p>
    <w:p>
      <w:pPr>
        <w:spacing w:after="150"/>
      </w:pPr>
      <w:r>
        <w:rPr/>
        <w:t xml:space="preserve">(2)地区四油气储备建设企业利润总额分析</w:t>
      </w:r>
    </w:p>
    <w:p>
      <w:pPr>
        <w:spacing w:after="150"/>
      </w:pPr>
      <w:r>
        <w:rPr/>
        <w:t xml:space="preserve">3.5.5 地区四油气储备建设行业运营能力分析</w:t>
      </w:r>
    </w:p>
    <w:p>
      <w:pPr>
        <w:spacing w:after="150"/>
      </w:pPr>
      <w:r>
        <w:rPr/>
        <w:t xml:space="preserve">3.5.6 地区四油气储备建设行业发展能力分析</w:t>
      </w:r>
    </w:p>
    <w:p>
      <w:pPr>
        <w:spacing w:after="150"/>
      </w:pPr>
      <w:r>
        <w:rPr/>
        <w:t xml:space="preserve">(1)地区四油气储备建设企业销售增长率分析</w:t>
      </w:r>
    </w:p>
    <w:p>
      <w:pPr>
        <w:spacing w:after="150"/>
      </w:pPr>
      <w:r>
        <w:rPr/>
        <w:t xml:space="preserve">(2)地区四油气储备建设企业总资产增长率分析</w:t>
      </w:r>
    </w:p>
    <w:p>
      <w:pPr>
        <w:spacing w:after="150"/>
      </w:pPr>
      <w:r>
        <w:rPr/>
        <w:t xml:space="preserve">3.5.7 地区四油气储备建设行业发展前景预测</w:t>
      </w:r>
    </w:p>
    <w:p>
      <w:pPr>
        <w:spacing w:after="150"/>
      </w:pPr>
      <w:r>
        <w:rPr/>
        <w:t xml:space="preserve">3.6 地区五油气储备建设行业发展状况分析</w:t>
      </w:r>
    </w:p>
    <w:p>
      <w:pPr>
        <w:spacing w:after="150"/>
      </w:pPr>
      <w:r>
        <w:rPr/>
        <w:t xml:space="preserve">3.6.1 地区五油气储备建设行业企业规模分析</w:t>
      </w:r>
    </w:p>
    <w:p>
      <w:pPr>
        <w:spacing w:after="150"/>
      </w:pPr>
      <w:r>
        <w:rPr/>
        <w:t xml:space="preserve">3.6.2 地区五油气储备建设行业市场规模分析</w:t>
      </w:r>
    </w:p>
    <w:p>
      <w:pPr>
        <w:spacing w:after="150"/>
      </w:pPr>
      <w:r>
        <w:rPr/>
        <w:t xml:space="preserve">3.6.3 地区五油气储备建设行业资产规模分析</w:t>
      </w:r>
    </w:p>
    <w:p>
      <w:pPr>
        <w:spacing w:after="150"/>
      </w:pPr>
      <w:r>
        <w:rPr/>
        <w:t xml:space="preserve">3.6.4 地区五油气储备建设行业盈利情况分析</w:t>
      </w:r>
    </w:p>
    <w:p>
      <w:pPr>
        <w:spacing w:after="150"/>
      </w:pPr>
      <w:r>
        <w:rPr/>
        <w:t xml:space="preserve">(1)地区五油气储备建设企业营业利润分析</w:t>
      </w:r>
    </w:p>
    <w:p>
      <w:pPr>
        <w:spacing w:after="150"/>
      </w:pPr>
      <w:r>
        <w:rPr/>
        <w:t xml:space="preserve">(2)地区五油气储备建设企业利润总额分析</w:t>
      </w:r>
    </w:p>
    <w:p>
      <w:pPr>
        <w:spacing w:after="150"/>
      </w:pPr>
      <w:r>
        <w:rPr/>
        <w:t xml:space="preserve">3.6.5 地区五油气储备建设行业运营能力分析</w:t>
      </w:r>
    </w:p>
    <w:p>
      <w:pPr>
        <w:spacing w:after="150"/>
      </w:pPr>
      <w:r>
        <w:rPr/>
        <w:t xml:space="preserve">3.6.6 地区五油气储备建设行业发展能力分析</w:t>
      </w:r>
    </w:p>
    <w:p>
      <w:pPr>
        <w:spacing w:after="150"/>
      </w:pPr>
      <w:r>
        <w:rPr/>
        <w:t xml:space="preserve">(1)地区五油气储备建设企业销售增长率分析</w:t>
      </w:r>
    </w:p>
    <w:p>
      <w:pPr>
        <w:spacing w:after="150"/>
      </w:pPr>
      <w:r>
        <w:rPr/>
        <w:t xml:space="preserve">(2)地区五油气储备建设企业总资产增长率分析</w:t>
      </w:r>
    </w:p>
    <w:p>
      <w:pPr>
        <w:spacing w:after="150"/>
      </w:pPr>
      <w:r>
        <w:rPr/>
        <w:t xml:space="preserve">3.6.7 地区五油气储备建设行业发展前景预测</w:t>
      </w:r>
    </w:p>
    <w:p>
      <w:pPr>
        <w:spacing w:after="150"/>
      </w:pPr>
      <w:r>
        <w:rPr>
          <w:b w:val="1"/>
          <w:bCs w:val="1"/>
        </w:rPr>
        <w:t xml:space="preserve">第四章 中国油气储备建设应用市场需求前景分析</w:t>
      </w:r>
    </w:p>
    <w:p>
      <w:pPr>
        <w:spacing w:after="150"/>
      </w:pPr>
      <w:r>
        <w:rPr/>
        <w:t xml:space="preserve">4.1 油气储备建设在领域一的应用前景分析</w:t>
      </w:r>
    </w:p>
    <w:p>
      <w:pPr>
        <w:spacing w:after="150"/>
      </w:pPr>
      <w:r>
        <w:rPr/>
        <w:t xml:space="preserve">4.1.1 油气储备建设在领域一的应用现状分析</w:t>
      </w:r>
    </w:p>
    <w:p>
      <w:pPr>
        <w:spacing w:after="150"/>
      </w:pPr>
      <w:r>
        <w:rPr/>
        <w:t xml:space="preserve">4.1.2 油气储备建设在领域一的市场容量预测</w:t>
      </w:r>
    </w:p>
    <w:p>
      <w:pPr>
        <w:spacing w:after="150"/>
      </w:pPr>
      <w:r>
        <w:rPr/>
        <w:t xml:space="preserve">4.1.3 油气储备建设在领域一的应用趋势分析</w:t>
      </w:r>
    </w:p>
    <w:p>
      <w:pPr>
        <w:spacing w:after="150"/>
      </w:pPr>
      <w:r>
        <w:rPr/>
        <w:t xml:space="preserve">4.2 油气储备建设在领域二的应用前景分析</w:t>
      </w:r>
    </w:p>
    <w:p>
      <w:pPr>
        <w:spacing w:after="150"/>
      </w:pPr>
      <w:r>
        <w:rPr/>
        <w:t xml:space="preserve">4.2.1 油气储备建设在领域二的应用现状分析</w:t>
      </w:r>
    </w:p>
    <w:p>
      <w:pPr>
        <w:spacing w:after="150"/>
      </w:pPr>
      <w:r>
        <w:rPr/>
        <w:t xml:space="preserve">4.2.2 油气储备建设在领域二的市场容量预测</w:t>
      </w:r>
    </w:p>
    <w:p>
      <w:pPr>
        <w:spacing w:after="150"/>
      </w:pPr>
      <w:r>
        <w:rPr/>
        <w:t xml:space="preserve">4.2.3 油气储备建设在领域二的应用趋势分析</w:t>
      </w:r>
    </w:p>
    <w:p>
      <w:pPr>
        <w:spacing w:after="150"/>
      </w:pPr>
      <w:r>
        <w:rPr/>
        <w:t xml:space="preserve">4.3 油气储备建设在领域三的应用前景分析</w:t>
      </w:r>
    </w:p>
    <w:p>
      <w:pPr>
        <w:spacing w:after="150"/>
      </w:pPr>
      <w:r>
        <w:rPr/>
        <w:t xml:space="preserve">4.3.1 油气储备建设在领域三的应用现状分析</w:t>
      </w:r>
    </w:p>
    <w:p>
      <w:pPr>
        <w:spacing w:after="150"/>
      </w:pPr>
      <w:r>
        <w:rPr/>
        <w:t xml:space="preserve">4.3.2 油气储备建设在领域三的市场容量预测</w:t>
      </w:r>
    </w:p>
    <w:p>
      <w:pPr>
        <w:spacing w:after="150"/>
      </w:pPr>
      <w:r>
        <w:rPr/>
        <w:t xml:space="preserve">4.3.3 油气储备建设在领域三的应用趋势分析</w:t>
      </w:r>
    </w:p>
    <w:p>
      <w:pPr>
        <w:spacing w:after="150"/>
      </w:pPr>
      <w:r>
        <w:rPr/>
        <w:t xml:space="preserve">4.4 油气储备建设在领域四的应用前景分析</w:t>
      </w:r>
    </w:p>
    <w:p>
      <w:pPr>
        <w:spacing w:after="150"/>
      </w:pPr>
      <w:r>
        <w:rPr/>
        <w:t xml:space="preserve">4.4.1 油气储备建设在领域三的应用现状分析</w:t>
      </w:r>
    </w:p>
    <w:p>
      <w:pPr>
        <w:spacing w:after="150"/>
      </w:pPr>
      <w:r>
        <w:rPr/>
        <w:t xml:space="preserve">4.4.2 油气储备建设在领域三的市场容量预测</w:t>
      </w:r>
    </w:p>
    <w:p>
      <w:pPr>
        <w:spacing w:after="150"/>
      </w:pPr>
      <w:r>
        <w:rPr/>
        <w:t xml:space="preserve">4.4.3 油气储备建设在领域三的应用趋势分析</w:t>
      </w:r>
    </w:p>
    <w:p>
      <w:pPr>
        <w:spacing w:after="150"/>
      </w:pPr>
      <w:r>
        <w:rPr>
          <w:b w:val="1"/>
          <w:bCs w:val="1"/>
        </w:rPr>
        <w:t xml:space="preserve">第五章 中国油气储备建设行业领先企业案例分析</w:t>
      </w:r>
    </w:p>
    <w:p>
      <w:pPr>
        <w:spacing w:after="150"/>
      </w:pPr>
      <w:r>
        <w:rPr/>
        <w:t xml:space="preserve">5.1 油气储备建设企业整体发展概况</w:t>
      </w:r>
    </w:p>
    <w:p>
      <w:pPr>
        <w:spacing w:after="150"/>
      </w:pPr>
      <w:r>
        <w:rPr/>
        <w:t xml:space="preserve">5.2 油气储备建设领先企业案例分析</w:t>
      </w:r>
    </w:p>
    <w:p>
      <w:pPr>
        <w:spacing w:after="150"/>
      </w:pPr>
      <w:r>
        <w:rPr/>
        <w:t xml:space="preserve">5.2.1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(4)企业油气储备建设业务分析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(4)企业油气储备建设业务分析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(4)企业油气储备建设业务分析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5.2.4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(4)企业油气储备建设业务分析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(4)企业油气储备建设业务分析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中国油气储备建设行业发展前景预测与投资建议</w:t>
      </w:r>
    </w:p>
    <w:p>
      <w:pPr>
        <w:spacing w:after="150"/>
      </w:pPr>
      <w:r>
        <w:rPr/>
        <w:t xml:space="preserve">6.1 油气储备建设行业发展前景预测</w:t>
      </w:r>
    </w:p>
    <w:p>
      <w:pPr>
        <w:spacing w:after="150"/>
      </w:pPr>
      <w:r>
        <w:rPr/>
        <w:t xml:space="preserve">6.1.1 行业生命周期分析</w:t>
      </w:r>
    </w:p>
    <w:p>
      <w:pPr>
        <w:spacing w:after="150"/>
      </w:pPr>
      <w:r>
        <w:rPr/>
        <w:t xml:space="preserve">6.1.2 行业发展前景预测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油气储备建设行业投资潜力分析</w:t>
      </w:r>
    </w:p>
    <w:p>
      <w:pPr>
        <w:spacing w:after="150"/>
      </w:pPr>
      <w:r>
        <w:rPr/>
        <w:t xml:space="preserve">6.2.1 行业投资热潮分析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6.2.3 行业经营模式分析</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6.2.5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6.3 油气储备建设行业兼并重组分析</w:t>
      </w:r>
    </w:p>
    <w:p>
      <w:pPr>
        <w:spacing w:after="150"/>
      </w:pPr>
      <w:r>
        <w:rPr/>
        <w:t xml:space="preserve">6.3.1 油气储备建设行业投资兼并与重组案例</w:t>
      </w:r>
    </w:p>
    <w:p>
      <w:pPr>
        <w:spacing w:after="150"/>
      </w:pPr>
      <w:r>
        <w:rPr/>
        <w:t xml:space="preserve">6.3.2 油气储备建设行业投资兼并与重组方式</w:t>
      </w:r>
    </w:p>
    <w:p>
      <w:pPr>
        <w:spacing w:after="150"/>
      </w:pPr>
      <w:r>
        <w:rPr/>
        <w:t xml:space="preserve">6.3.3 油气储备建设行业投资兼并与重组动机</w:t>
      </w:r>
    </w:p>
    <w:p>
      <w:pPr>
        <w:spacing w:after="150"/>
      </w:pPr>
      <w:r>
        <w:rPr/>
        <w:t xml:space="preserve">6.3.4 油气储备建设行业投资兼并与重组趋势</w:t>
      </w:r>
    </w:p>
    <w:p>
      <w:pPr>
        <w:spacing w:after="150"/>
      </w:pPr>
      <w:r>
        <w:rPr/>
        <w:t xml:space="preserve">6.4 油气储备建设行业投资策略与建议</w:t>
      </w:r>
    </w:p>
    <w:p>
      <w:pPr>
        <w:spacing w:after="150"/>
      </w:pPr>
      <w:r>
        <w:rPr/>
        <w:t xml:space="preserve">6.4.1 行业投资价值分析</w:t>
      </w:r>
    </w:p>
    <w:p>
      <w:pPr>
        <w:spacing w:after="150"/>
      </w:pPr>
      <w:r>
        <w:rPr/>
        <w:t xml:space="preserve">6.4.2 行业投资机会分析</w:t>
      </w:r>
    </w:p>
    <w:p>
      <w:pPr>
        <w:spacing w:after="150"/>
      </w:pPr>
      <w:r>
        <w:rPr/>
        <w:t xml:space="preserve">6.4.3 行业投资策略与建议</w:t>
      </w:r>
    </w:p>
    <w:p>
      <w:pPr>
        <w:spacing w:after="150"/>
      </w:pPr>
      <w:r>
        <w:rPr>
          <w:b w:val="1"/>
          <w:bCs w:val="1"/>
        </w:rPr>
        <w:t xml:space="preserve">图表目录</w:t>
      </w:r>
    </w:p>
    <w:p>
      <w:pPr>
        <w:spacing w:after="150"/>
      </w:pPr>
      <w:r>
        <w:rPr/>
        <w:t xml:space="preserve">图表1：油气储备建设的构成简析</w:t>
      </w:r>
    </w:p>
    <w:p>
      <w:pPr>
        <w:spacing w:after="150"/>
      </w:pPr>
      <w:r>
        <w:rPr/>
        <w:t xml:space="preserve">图表2：油气储备建设的特性简析</w:t>
      </w:r>
    </w:p>
    <w:p>
      <w:pPr>
        <w:spacing w:after="150"/>
      </w:pPr>
      <w:r>
        <w:rPr/>
        <w:t xml:space="preserve">图表3：中国油气储备建设相关标准汇总</w:t>
      </w:r>
    </w:p>
    <w:p>
      <w:pPr>
        <w:spacing w:after="150"/>
      </w:pPr>
      <w:r>
        <w:rPr/>
        <w:t xml:space="preserve">图表4：中国油气储备建设行业相关政策分析</w:t>
      </w:r>
    </w:p>
    <w:p>
      <w:pPr>
        <w:spacing w:after="150"/>
      </w:pPr>
      <w:r>
        <w:rPr/>
        <w:t xml:space="preserve">图表5：中国油气储备建设行业发展机遇与威胁分析</w:t>
      </w:r>
    </w:p>
    <w:p>
      <w:pPr>
        <w:spacing w:after="150"/>
      </w:pPr>
      <w:r>
        <w:rPr/>
        <w:t xml:space="preserve">图表6：中国油气储备建设行业企业数量规模</w:t>
      </w:r>
    </w:p>
    <w:p>
      <w:pPr>
        <w:spacing w:after="150"/>
      </w:pPr>
      <w:r>
        <w:rPr/>
        <w:t xml:space="preserve">图表7：2019-2023年中国油气储备建设行业总体市场规模趋势图</w:t>
      </w:r>
    </w:p>
    <w:p>
      <w:pPr>
        <w:spacing w:after="150"/>
      </w:pPr>
      <w:r>
        <w:rPr/>
        <w:t xml:space="preserve">图表8：2019-2023年中国油气储备建设行业总体资产规模趋势图</w:t>
      </w:r>
    </w:p>
    <w:p>
      <w:pPr>
        <w:spacing w:after="150"/>
      </w:pPr>
      <w:r>
        <w:rPr/>
        <w:t xml:space="preserve">图表9：2019-2023年中国油气储备建设行业营业利润总额趋势图</w:t>
      </w:r>
    </w:p>
    <w:p>
      <w:pPr>
        <w:spacing w:after="150"/>
      </w:pPr>
      <w:r>
        <w:rPr/>
        <w:t xml:space="preserve">图表10：2019-2023年中国油气储备建设行业利润总额模趋势图</w:t>
      </w:r>
    </w:p>
    <w:p>
      <w:pPr>
        <w:spacing w:after="150"/>
      </w:pPr>
      <w:r>
        <w:rPr/>
        <w:t xml:space="preserve">图表11：2019-2023年中国油气储备建设行业毛利率趋势图</w:t>
      </w:r>
    </w:p>
    <w:p>
      <w:pPr>
        <w:spacing w:after="150"/>
      </w:pPr>
      <w:r>
        <w:rPr/>
        <w:t xml:space="preserve">图表12：2019-2023年中国油气储备建设行业销售利润率趋势图</w:t>
      </w:r>
    </w:p>
    <w:p>
      <w:pPr>
        <w:spacing w:after="150"/>
      </w:pPr>
      <w:r>
        <w:rPr/>
        <w:t xml:space="preserve">图表13：2019-2023年中国油气储备建设行业成本费用利润率趋势图</w:t>
      </w:r>
    </w:p>
    <w:p>
      <w:pPr>
        <w:spacing w:after="150"/>
      </w:pPr>
      <w:r>
        <w:rPr/>
        <w:t xml:space="preserve">图表14：2019-2023年中国油气储备建设行业总资产周转率趋势图</w:t>
      </w:r>
    </w:p>
    <w:p>
      <w:pPr>
        <w:spacing w:after="150"/>
      </w:pPr>
      <w:r>
        <w:rPr/>
        <w:t xml:space="preserve">图表15：2019-2023年中国油气储备建设行业销售增长率趋势图</w:t>
      </w:r>
    </w:p>
    <w:p>
      <w:pPr>
        <w:spacing w:after="150"/>
      </w:pPr>
      <w:r>
        <w:rPr/>
        <w:t xml:space="preserve">图表16：2019-2023年中国油气储备建设行业总资产增长率趋势图</w:t>
      </w:r>
    </w:p>
    <w:p>
      <w:pPr>
        <w:spacing w:after="150"/>
      </w:pPr>
      <w:r>
        <w:rPr/>
        <w:t xml:space="preserve">图表17：2019-2023年中国油气储备建设行业出口规模趋势图</w:t>
      </w:r>
    </w:p>
    <w:p>
      <w:pPr>
        <w:spacing w:after="150"/>
      </w:pPr>
      <w:r>
        <w:rPr/>
        <w:t xml:space="preserve">图表18：2019-2023年中国油气储备建设行业进口规模趋势图</w:t>
      </w:r>
    </w:p>
    <w:p>
      <w:pPr>
        <w:spacing w:after="150"/>
      </w:pPr>
      <w:r>
        <w:rPr/>
        <w:t xml:space="preserve">图表19：2019-2023年中国油气储备建设行业前十企业销售占比图</w:t>
      </w:r>
    </w:p>
    <w:p>
      <w:pPr>
        <w:spacing w:after="150"/>
      </w:pPr>
      <w:r>
        <w:rPr/>
        <w:t xml:space="preserve">图表20：2019-2023年中国油气储备建设行业前十企业资产占比图</w:t>
      </w:r>
    </w:p>
    <w:p>
      <w:pPr>
        <w:spacing w:after="150"/>
      </w:pPr>
      <w:r>
        <w:rPr/>
        <w:t xml:space="preserve">图表21：2019-2023年中国油气储备建设行业前十企业利润占比图</w:t>
      </w:r>
    </w:p>
    <w:p>
      <w:pPr>
        <w:spacing w:after="150"/>
      </w:pPr>
      <w:r>
        <w:rPr/>
        <w:t xml:space="preserve">图表22：油气储备建设行业潜在进入者威胁分析</w:t>
      </w:r>
    </w:p>
    <w:p>
      <w:pPr>
        <w:spacing w:after="150"/>
      </w:pPr>
      <w:r>
        <w:rPr/>
        <w:t xml:space="preserve">图表23：油气储备建设行业替代品威胁总结分析</w:t>
      </w:r>
    </w:p>
    <w:p>
      <w:pPr>
        <w:spacing w:after="150"/>
      </w:pPr>
      <w:r>
        <w:rPr/>
        <w:t xml:space="preserve">图表24：油气储备建设行业对上游议价能力分析</w:t>
      </w:r>
    </w:p>
    <w:p>
      <w:pPr>
        <w:spacing w:after="150"/>
      </w:pPr>
      <w:r>
        <w:rPr/>
        <w:t xml:space="preserve">图表25：油气储备建设行业对下游议价能力分析</w:t>
      </w:r>
    </w:p>
    <w:p>
      <w:pPr>
        <w:spacing w:after="150"/>
      </w:pPr>
      <w:r>
        <w:rPr/>
        <w:t xml:space="preserve">图表26：油气储备建设行业竞争情况总结</w:t>
      </w:r>
    </w:p>
    <w:p>
      <w:pPr>
        <w:spacing w:after="150"/>
      </w:pPr>
      <w:r>
        <w:rPr/>
        <w:t xml:space="preserve">图表27：中国油气储备建设行业企业区域分布图</w:t>
      </w:r>
    </w:p>
    <w:p>
      <w:pPr>
        <w:spacing w:after="150"/>
      </w:pPr>
      <w:r>
        <w:rPr/>
        <w:t xml:space="preserve">图表28：中国油气储备建设行业销售收入区域分布图</w:t>
      </w:r>
    </w:p>
    <w:p>
      <w:pPr>
        <w:spacing w:after="150"/>
      </w:pPr>
      <w:r>
        <w:rPr/>
        <w:t xml:space="preserve">图表29：中国油气储备建设行业资产区域分布图</w:t>
      </w:r>
    </w:p>
    <w:p>
      <w:pPr>
        <w:spacing w:after="150"/>
      </w:pPr>
      <w:r>
        <w:rPr/>
        <w:t xml:space="preserve">图表30：中国油气储备建设行业营业利润区域分布图</w:t>
      </w:r>
    </w:p>
    <w:p>
      <w:pPr>
        <w:spacing w:after="150"/>
      </w:pPr>
      <w:r>
        <w:rPr/>
        <w:t xml:space="preserve">图表31：中国油气储备建设行业利润总额区域分布图</w:t>
      </w:r>
    </w:p>
    <w:p>
      <w:pPr>
        <w:spacing w:after="150"/>
      </w:pPr>
      <w:r>
        <w:rPr/>
        <w:t xml:space="preserve">图表32：地区一油气储备建设行业企业数量规模</w:t>
      </w:r>
    </w:p>
    <w:p>
      <w:pPr>
        <w:spacing w:after="150"/>
      </w:pPr>
      <w:r>
        <w:rPr/>
        <w:t xml:space="preserve">图表33：2019-2023年地区一油气储备建设企业总体市场规模趋势图</w:t>
      </w:r>
    </w:p>
    <w:p>
      <w:pPr>
        <w:spacing w:after="150"/>
      </w:pPr>
      <w:r>
        <w:rPr/>
        <w:t xml:space="preserve">图表34：2019-2023年地区一油气储备建设企业总体资产规模趋势图</w:t>
      </w:r>
    </w:p>
    <w:p>
      <w:pPr>
        <w:spacing w:after="150"/>
      </w:pPr>
      <w:r>
        <w:rPr/>
        <w:t xml:space="preserve">图表35：2019-2023年地区一油气储备建设企业总体营业利润趋势图</w:t>
      </w:r>
    </w:p>
    <w:p>
      <w:pPr>
        <w:spacing w:after="150"/>
      </w:pPr>
      <w:r>
        <w:rPr/>
        <w:t xml:space="preserve">图表36：2019-2023年地区一油气储备建设企业总体利润总额趋势图</w:t>
      </w:r>
    </w:p>
    <w:p>
      <w:pPr>
        <w:spacing w:after="150"/>
      </w:pPr>
      <w:r>
        <w:rPr/>
        <w:t xml:space="preserve">图表37：2019-2023年地区一油气储备建设企业总资产周转率趋势图</w:t>
      </w:r>
    </w:p>
    <w:p>
      <w:pPr>
        <w:spacing w:after="150"/>
      </w:pPr>
      <w:r>
        <w:rPr/>
        <w:t xml:space="preserve">图表38：2019-2023年地区一油气储备建设企业销售增长率趋势图</w:t>
      </w:r>
    </w:p>
    <w:p>
      <w:pPr>
        <w:spacing w:after="150"/>
      </w:pPr>
      <w:r>
        <w:rPr/>
        <w:t xml:space="preserve">图表39：2019-2023年地区一油气储备建设企业销售增长率趋势图</w:t>
      </w:r>
    </w:p>
    <w:p>
      <w:pPr>
        <w:spacing w:after="150"/>
      </w:pPr>
      <w:r>
        <w:rPr/>
        <w:t xml:space="preserve">图表40：地区二油气储备建设行业企业数量规模</w:t>
      </w:r>
    </w:p>
    <w:p>
      <w:pPr>
        <w:spacing w:after="150"/>
      </w:pPr>
      <w:r>
        <w:rPr/>
        <w:t xml:space="preserve">图表41：2019-2023年地区二油气储备建设企业总体市场规模趋势图</w:t>
      </w:r>
    </w:p>
    <w:p>
      <w:pPr>
        <w:spacing w:after="150"/>
      </w:pPr>
      <w:r>
        <w:rPr/>
        <w:t xml:space="preserve">图表42：2019-2023年地区二油气储备建设企业总体资产规模趋势图</w:t>
      </w:r>
    </w:p>
    <w:p>
      <w:pPr>
        <w:spacing w:after="150"/>
      </w:pPr>
      <w:r>
        <w:rPr/>
        <w:t xml:space="preserve">图表43：2019-2023年地区二油气储备建设企业总体营业利润趋势图</w:t>
      </w:r>
    </w:p>
    <w:p>
      <w:pPr>
        <w:spacing w:after="150"/>
      </w:pPr>
      <w:r>
        <w:rPr/>
        <w:t xml:space="preserve">图表44：2019-2023年地区二油气储备建设企业总体利润总额趋势图</w:t>
      </w:r>
    </w:p>
    <w:p>
      <w:pPr>
        <w:spacing w:after="150"/>
      </w:pPr>
      <w:r>
        <w:rPr/>
        <w:t xml:space="preserve">图表45：2019-2023年地区二油气储备建设企业总资产周转率趋势图</w:t>
      </w:r>
    </w:p>
    <w:p>
      <w:pPr>
        <w:spacing w:after="150"/>
      </w:pPr>
      <w:r>
        <w:rPr/>
        <w:t xml:space="preserve">图表46：2019-2023年地区二油气储备建设企业销售增长率趋势图</w:t>
      </w:r>
    </w:p>
    <w:p>
      <w:pPr>
        <w:spacing w:after="150"/>
      </w:pPr>
      <w:r>
        <w:rPr/>
        <w:t xml:space="preserve">图表47：2019-2023年地区二油气储备建设企业销售增长率趋势图</w:t>
      </w:r>
    </w:p>
    <w:p>
      <w:pPr>
        <w:spacing w:after="150"/>
      </w:pPr>
      <w:r>
        <w:rPr/>
        <w:t xml:space="preserve">图表48：地区三油气储备建设行业企业数量规模</w:t>
      </w:r>
    </w:p>
    <w:p>
      <w:pPr>
        <w:spacing w:after="150"/>
      </w:pPr>
      <w:r>
        <w:rPr/>
        <w:t xml:space="preserve">图表49：2019-2023年地区三油气储备建设企业总体市场规模趋势图</w:t>
      </w:r>
    </w:p>
    <w:p>
      <w:pPr>
        <w:spacing w:after="150"/>
      </w:pPr>
      <w:r>
        <w:rPr/>
        <w:t xml:space="preserve">图表50：2019-2023年地区三油气储备建设企业总体资产规模趋势图</w:t>
      </w:r>
    </w:p>
    <w:p>
      <w:pPr>
        <w:spacing w:after="150"/>
      </w:pPr>
      <w:r>
        <w:rPr/>
        <w:t xml:space="preserve">图表51：2019-2023年地区三油气储备建设企业总体营业利润趋势图</w:t>
      </w:r>
    </w:p>
    <w:p>
      <w:pPr>
        <w:spacing w:after="150"/>
      </w:pPr>
      <w:r>
        <w:rPr/>
        <w:t xml:space="preserve">图表52：2019-2023年地区三油气储备建设企业总体利润总额趋势图</w:t>
      </w:r>
    </w:p>
    <w:p>
      <w:pPr>
        <w:spacing w:after="150"/>
      </w:pPr>
      <w:r>
        <w:rPr/>
        <w:t xml:space="preserve">图表53：2019-2023年地区三油气储备建设企业总资产周转率趋势图</w:t>
      </w:r>
    </w:p>
    <w:p>
      <w:pPr>
        <w:spacing w:after="150"/>
      </w:pPr>
      <w:r>
        <w:rPr/>
        <w:t xml:space="preserve">图表54：2019-2023年地区三油气储备建设企业销售增长率趋势图</w:t>
      </w:r>
    </w:p>
    <w:p>
      <w:pPr>
        <w:spacing w:after="150"/>
      </w:pPr>
      <w:r>
        <w:rPr/>
        <w:t xml:space="preserve">图表55：2019-2023年地区三油气储备建设企业销售增长率趋势图</w:t>
      </w:r>
    </w:p>
    <w:p>
      <w:pPr>
        <w:spacing w:after="150"/>
      </w:pPr>
      <w:r>
        <w:rPr/>
        <w:t xml:space="preserve">图表56：地区四油气储备建设行业企业数量规模</w:t>
      </w:r>
    </w:p>
    <w:p>
      <w:pPr>
        <w:spacing w:after="150"/>
      </w:pPr>
      <w:r>
        <w:rPr/>
        <w:t xml:space="preserve">图表57：2019-2023年地区四油气储备建设企业总体市场规模趋势图</w:t>
      </w:r>
    </w:p>
    <w:p>
      <w:pPr>
        <w:spacing w:after="150"/>
      </w:pPr>
      <w:r>
        <w:rPr/>
        <w:t xml:space="preserve">图表58：2019-2023年地区四油气储备建设企业总体资产规模趋势图</w:t>
      </w:r>
    </w:p>
    <w:p>
      <w:pPr>
        <w:spacing w:after="150"/>
      </w:pPr>
      <w:r>
        <w:rPr/>
        <w:t xml:space="preserve">图表59：2019-2023年地区四油气储备建设企业总体营业利润趋势图</w:t>
      </w:r>
    </w:p>
    <w:p>
      <w:pPr>
        <w:spacing w:after="150"/>
      </w:pPr>
      <w:r>
        <w:rPr/>
        <w:t xml:space="preserve">图表60：2019-2023年地区四油气储备建设企业总体利润总额趋势图</w:t>
      </w:r>
    </w:p>
    <w:p>
      <w:pPr>
        <w:spacing w:after="150"/>
      </w:pPr>
      <w:r>
        <w:rPr/>
        <w:t xml:space="preserve">图表61：2019-2023年地区四油气储备建设企业总资产周转率趋势图</w:t>
      </w:r>
    </w:p>
    <w:p>
      <w:pPr>
        <w:spacing w:after="150"/>
      </w:pPr>
      <w:r>
        <w:rPr/>
        <w:t xml:space="preserve">图表62：2019-2023年地区四油气储备建设企业销售增长率趋势图</w:t>
      </w:r>
    </w:p>
    <w:p>
      <w:pPr>
        <w:spacing w:after="150"/>
      </w:pPr>
      <w:r>
        <w:rPr/>
        <w:t xml:space="preserve">图表63：2019-2023年地区四油气储备建设企业销售增长率趋势图</w:t>
      </w:r>
    </w:p>
    <w:p>
      <w:pPr>
        <w:spacing w:after="150"/>
      </w:pPr>
      <w:r>
        <w:rPr/>
        <w:t xml:space="preserve">图表64：地区五油气储备建设行业企业数量规模</w:t>
      </w:r>
    </w:p>
    <w:p>
      <w:pPr>
        <w:spacing w:after="150"/>
      </w:pPr>
      <w:r>
        <w:rPr/>
        <w:t xml:space="preserve">图表65：2019-2023年地区五油气储备建设企业总体市场规模趋势图</w:t>
      </w:r>
    </w:p>
    <w:p>
      <w:pPr>
        <w:spacing w:after="150"/>
      </w:pPr>
      <w:r>
        <w:rPr/>
        <w:t xml:space="preserve">图表66：2019-2023年地区五油气储备建设企业总体资产规模趋势图</w:t>
      </w:r>
    </w:p>
    <w:p>
      <w:pPr>
        <w:spacing w:after="150"/>
      </w:pPr>
      <w:r>
        <w:rPr/>
        <w:t xml:space="preserve">图表67：2019-2023年地区五油气储备建设企业总体营业利润趋势图</w:t>
      </w:r>
    </w:p>
    <w:p>
      <w:pPr>
        <w:spacing w:after="150"/>
      </w:pPr>
      <w:r>
        <w:rPr/>
        <w:t xml:space="preserve">图表68：2019-2023年地区五油气储备建设企业总体利润总额趋势图</w:t>
      </w:r>
    </w:p>
    <w:p>
      <w:pPr>
        <w:spacing w:after="150"/>
      </w:pPr>
      <w:r>
        <w:rPr/>
        <w:t xml:space="preserve">图表69：2019-2023年地区五油气储备建设企业总资产周转率趋势图</w:t>
      </w:r>
    </w:p>
    <w:p>
      <w:pPr>
        <w:spacing w:after="150"/>
      </w:pPr>
      <w:r>
        <w:rPr/>
        <w:t xml:space="preserve">图表70：2019-2023年地区五油气储备建设企业销售增长率趋势图</w:t>
      </w:r>
    </w:p>
    <w:p>
      <w:pPr>
        <w:spacing w:after="150"/>
      </w:pPr>
      <w:r>
        <w:rPr/>
        <w:t xml:space="preserve">图表71：2019-2023年地区五油气储备建设企业销售增长率趋势图</w:t>
      </w:r>
    </w:p>
    <w:p>
      <w:pPr>
        <w:spacing w:after="150"/>
      </w:pPr>
      <w:r>
        <w:rPr/>
        <w:t xml:space="preserve">图表72：企业一基本信息表</w:t>
      </w:r>
    </w:p>
    <w:p>
      <w:pPr>
        <w:spacing w:after="150"/>
      </w:pPr>
      <w:r>
        <w:rPr/>
        <w:t xml:space="preserve">图表73：企业一业务能力简况表</w:t>
      </w:r>
    </w:p>
    <w:p>
      <w:pPr>
        <w:spacing w:after="150"/>
      </w:pPr>
      <w:r>
        <w:rPr/>
        <w:t xml:space="preserve">图表74：企业一发展优劣势分析</w:t>
      </w:r>
    </w:p>
    <w:p>
      <w:pPr>
        <w:spacing w:after="150"/>
      </w:pPr>
      <w:r>
        <w:rPr/>
        <w:t xml:space="preserve">图表75：企业二基本信息表</w:t>
      </w:r>
    </w:p>
    <w:p>
      <w:pPr>
        <w:spacing w:after="150"/>
      </w:pPr>
      <w:r>
        <w:rPr/>
        <w:t xml:space="preserve">图表76：企业二业务能力简况表</w:t>
      </w:r>
    </w:p>
    <w:p>
      <w:pPr>
        <w:spacing w:after="150"/>
      </w:pPr>
      <w:r>
        <w:rPr/>
        <w:t xml:space="preserve">图表77：企业二发展优劣势分析</w:t>
      </w:r>
    </w:p>
    <w:p>
      <w:pPr>
        <w:spacing w:after="150"/>
      </w:pPr>
      <w:r>
        <w:rPr/>
        <w:t xml:space="preserve">图表78：企业三基本信息表</w:t>
      </w:r>
    </w:p>
    <w:p>
      <w:pPr>
        <w:spacing w:after="150"/>
      </w:pPr>
      <w:r>
        <w:rPr/>
        <w:t xml:space="preserve">图表79：企业三业务能力简况表</w:t>
      </w:r>
    </w:p>
    <w:p>
      <w:pPr>
        <w:spacing w:after="150"/>
      </w:pPr>
      <w:r>
        <w:rPr/>
        <w:t xml:space="preserve">图表80：企业三发展优劣势分析</w:t>
      </w:r>
    </w:p>
    <w:p>
      <w:pPr>
        <w:spacing w:after="150"/>
      </w:pPr>
      <w:r>
        <w:rPr/>
        <w:t xml:space="preserve">图表81：企业四基本信息表</w:t>
      </w:r>
    </w:p>
    <w:p>
      <w:pPr>
        <w:spacing w:after="150"/>
      </w:pPr>
      <w:r>
        <w:rPr/>
        <w:t xml:space="preserve">图表82：企业四业务能力简况表</w:t>
      </w:r>
    </w:p>
    <w:p>
      <w:pPr>
        <w:spacing w:after="150"/>
      </w:pPr>
      <w:r>
        <w:rPr/>
        <w:t xml:space="preserve">图表83：企业四发展优劣势分析</w:t>
      </w:r>
    </w:p>
    <w:p>
      <w:pPr>
        <w:spacing w:after="150"/>
      </w:pPr>
      <w:r>
        <w:rPr/>
        <w:t xml:space="preserve">图表84：企业五基本信息表</w:t>
      </w:r>
    </w:p>
    <w:p>
      <w:pPr>
        <w:spacing w:after="150"/>
      </w:pPr>
      <w:r>
        <w:rPr/>
        <w:t xml:space="preserve">图表85：企业五业务能力简况表</w:t>
      </w:r>
    </w:p>
    <w:p>
      <w:pPr>
        <w:spacing w:after="150"/>
      </w:pPr>
      <w:r>
        <w:rPr/>
        <w:t xml:space="preserve">图表86：企业五发展优劣势分析</w:t>
      </w:r>
    </w:p>
    <w:p>
      <w:pPr>
        <w:spacing w:after="150"/>
      </w:pPr>
      <w:r>
        <w:rPr/>
        <w:t xml:space="preserve">图表87：2024-2029年中国油气储备建设行业发展前景预测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2024-2029年中国油气储备建设行业发展潜力分析及投资战略规划分析报告</dc:title>
  <dc:description>2024-2029年中国油气储备建设行业发展潜力分析及投资战略规划分析报告</dc:description>
  <dc:subject>2024-2029年中国油气储备建设行业发展潜力分析及投资战略规划分析报告</dc:subject>
  <cp:keywords>研究报告</cp:keywords>
  <cp:category>研究报告</cp:category>
  <cp:lastModifiedBy>北京中道泰和信息咨询有限公司</cp:lastModifiedBy>
  <dcterms:created xsi:type="dcterms:W3CDTF">2024-01-23T17:47:18+08:00</dcterms:created>
  <dcterms:modified xsi:type="dcterms:W3CDTF">2024-01-23T17:47:18+08:00</dcterms:modified>
</cp:coreProperties>
</file>

<file path=docProps/custom.xml><?xml version="1.0" encoding="utf-8"?>
<Properties xmlns="http://schemas.openxmlformats.org/officeDocument/2006/custom-properties" xmlns:vt="http://schemas.openxmlformats.org/officeDocument/2006/docPropsVTypes"/>
</file>