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2026-2031年中国3D打印行业全景调研与发展战略研究报告</w:t>
      </w:r>
    </w:p>
    <w:p>
      <w:pPr>
        <w:spacing w:after="150"/>
      </w:pPr>
      <w:r>
        <w:rPr>
          <w:b w:val="1"/>
          <w:bCs w:val="1"/>
        </w:rPr>
        <w:t xml:space="preserve">报告简介</w:t>
      </w:r>
    </w:p>
    <w:p>
      <w:pPr>
        <w:spacing w:after="150"/>
      </w:pPr>
      <w:r>
        <w:rPr/>
        <w:t xml:space="preserve">3D打印是增材制造的俗称，是指通过逐层增加材料的方式将数字模型制造成三维实体物件的过程。该技术对航空航天、汽车、医疗和消费电子产品等核心产业的革新有巨大推动作用。</w:t>
      </w:r>
    </w:p>
    <w:p>
      <w:pPr>
        <w:spacing w:after="150"/>
      </w:pPr>
      <w:r>
        <w:rPr/>
        <w:t xml:space="preserve">近几年国家出台了《3D打印产业发展行动计划(2017-2020)》、《增强制造业核心竞争力三年行动计划(2018-2020)》等多项对3D打印的支持性政策，涉及国家部门多达23个，这将极大地提升中国3D打印市场的布局速度。2018年1月23日，国家知识产权局发布了《知识产权重点支持产业目录(2018年本)》，3D打印被列入2018年国家重点支持的产业。2020年2月21日，国家标准化管理委员会、工业和信息化部、科学技术部、教育部、国家药品监督管理局、中国工程院 6部门联合印发了《增材制造标准领航行动计划(2020-2022年)》。这是一个领增材制造行业振奋的消息，国内增材制造行业没有标准的历史将会被终结。2020年11月19日，国家市场监督管理总局(国家标准化管理委员会)批准《标准化工作导则第2部分：以ISO/IEC标准化文件为基础的标准化文件起草规则》等586项推荐性国家标准和2项国家标准修改单，其中包含8项关于3D打印的标准，这些新标准将于2021年6月1日起开始实施。</w:t>
      </w:r>
    </w:p>
    <w:p>
      <w:pPr>
        <w:spacing w:after="150"/>
      </w:pPr>
      <w:r>
        <w:rPr/>
        <w:t xml:space="preserve">得益于政策的支持，近年来，我国3D打印市场发展趋势向好。伴随着中国3D打印技术的相应成熟，市场应用程度的不断深化，在航空航天、汽车、船舶、核工业、模具等领域均得到了越来越广泛的应用。在汽车、船舶、核工业、模具等领域成为产品设计、快速原型制造的重要实现方式。</w:t>
      </w:r>
    </w:p>
    <w:p>
      <w:pPr>
        <w:spacing w:after="150"/>
      </w:pPr>
      <w:r>
        <w:rPr/>
        <w:t xml:space="preserve">同时，中国航发、中国商飞等中央企业开启金属3D打印协同创新发展的序幕，共享集团铸造用工业级砂型打印机入选工信部重大技术装备指导目录、西安铂力特入选工信部金属3D打印智能工厂试点示范，此外各个细分应用领域也涌现出大量具有实力的创新公司，开展大规模的投入和布局，充分地刺激了中国3D打印市场的快速增长，未来3D打印产业的发展前景广阔。</w:t>
      </w:r>
    </w:p>
    <w:p>
      <w:pPr>
        <w:spacing w:after="150"/>
      </w:pPr>
      <w:r>
        <w:rPr/>
        <w:t xml:space="preserve">2019年，全球3D打印产业规模达119.56亿美元，增长率为29.9%，同比增长增加4.5%。放眼国内，国内2019年3D打印产业规模达157.47亿元，较2018年实现大幅提升。2019年，中国3D打印材料产业结构中，非金属材料产业规模25.38亿元，占比最高，达到62%;金属材料产业规模15.56亿元，占比38%。</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3D打印技术产业联盟、51行业报告网、全国及海外多种相关报刊杂志以及专业研究机构公布和提供的大量资料，对我国3D打印及各子行业的发展状况、上下游行业发展状况、市场供需形势、新产品与技术等进行了分析，并重点分析了我国3D打印行业发展状况和特点，以及中国3D打印行业将面临的挑战、企业的发展策略等。报告还对全球的3D打印行业发展态势作了详细分析，并对3D打印行业进行了趋向研判，是3D打印生产、经营企业，科研、投资机构等单位准确了解目前3D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中国3D打印产业发展综述 1</w:t>
      </w:r>
    </w:p>
    <w:p>
      <w:pPr>
        <w:spacing w:before="75" w:after="0"/>
      </w:pPr>
      <w:r>
        <w:rPr/>
        <w:t xml:space="preserve">第一节 3D打印产业的相关概念 1</w:t>
      </w:r>
    </w:p>
    <w:p>
      <w:pPr>
        <w:spacing w:before="75" w:after="0"/>
      </w:pPr>
      <w:r>
        <w:rPr/>
        <w:t xml:space="preserve">一、3D打印的相关定义 1</w:t>
      </w:r>
    </w:p>
    <w:p>
      <w:pPr>
        <w:spacing w:before="75" w:after="0"/>
      </w:pPr>
      <w:r>
        <w:rPr/>
        <w:t xml:space="preserve">1、3D打印 1</w:t>
      </w:r>
    </w:p>
    <w:p>
      <w:pPr>
        <w:spacing w:before="75" w:after="0"/>
      </w:pPr>
      <w:r>
        <w:rPr/>
        <w:t xml:space="preserve">2、3D打印技术 1</w:t>
      </w:r>
    </w:p>
    <w:p>
      <w:pPr>
        <w:spacing w:before="75" w:after="0"/>
      </w:pPr>
      <w:r>
        <w:rPr/>
        <w:t xml:space="preserve">二、3D打印的优势分析 2</w:t>
      </w:r>
    </w:p>
    <w:p>
      <w:pPr>
        <w:spacing w:before="75" w:after="0"/>
      </w:pPr>
      <w:r>
        <w:rPr/>
        <w:t xml:space="preserve">三、3D打印的替代效应 4</w:t>
      </w:r>
    </w:p>
    <w:p>
      <w:pPr>
        <w:spacing w:before="75" w:after="0"/>
      </w:pPr>
      <w:r>
        <w:rPr/>
        <w:t xml:space="preserve">第二节 3D打印产业产业链发展分析 7</w:t>
      </w:r>
    </w:p>
    <w:p>
      <w:pPr>
        <w:spacing w:before="75" w:after="0"/>
      </w:pPr>
      <w:r>
        <w:rPr/>
        <w:t xml:space="preserve">一、3D打印产业链简介 7</w:t>
      </w:r>
    </w:p>
    <w:p>
      <w:pPr>
        <w:spacing w:before="75" w:after="0"/>
      </w:pPr>
      <w:r>
        <w:rPr/>
        <w:t xml:space="preserve">1、3D打印产业链分析 7</w:t>
      </w:r>
    </w:p>
    <w:p>
      <w:pPr>
        <w:spacing w:before="75" w:after="0"/>
      </w:pPr>
      <w:r>
        <w:rPr/>
        <w:t xml:space="preserve">2、3D打印产业链发展现状分析 8</w:t>
      </w:r>
    </w:p>
    <w:p>
      <w:pPr>
        <w:spacing w:before="75" w:after="0"/>
      </w:pPr>
      <w:r>
        <w:rPr/>
        <w:t xml:space="preserve">3、3D打印产业链影响因素分析 9</w:t>
      </w:r>
    </w:p>
    <w:p>
      <w:pPr>
        <w:spacing w:before="75" w:after="0"/>
      </w:pPr>
      <w:r>
        <w:rPr/>
        <w:t xml:space="preserve">二、3D打印产业产业链上游分析 10</w:t>
      </w:r>
    </w:p>
    <w:p>
      <w:pPr>
        <w:spacing w:before="75" w:after="0"/>
      </w:pPr>
      <w:r>
        <w:rPr/>
        <w:t xml:space="preserve">1、产业链上游发展现状分析 10</w:t>
      </w:r>
    </w:p>
    <w:p>
      <w:pPr>
        <w:spacing w:before="75" w:after="0"/>
      </w:pPr>
      <w:r>
        <w:rPr/>
        <w:t xml:space="preserve">2、产业链上游发展前景分析 11</w:t>
      </w:r>
    </w:p>
    <w:p>
      <w:pPr>
        <w:spacing w:before="75" w:after="0"/>
      </w:pPr>
      <w:r>
        <w:rPr/>
        <w:t xml:space="preserve">三、3D打印产业产业链下游分析 11</w:t>
      </w:r>
    </w:p>
    <w:p>
      <w:pPr>
        <w:spacing w:before="75" w:after="0"/>
      </w:pPr>
      <w:r>
        <w:rPr/>
        <w:t xml:space="preserve">1、产业链下游发展现状分析 11</w:t>
      </w:r>
    </w:p>
    <w:p>
      <w:pPr>
        <w:spacing w:before="75" w:after="0"/>
      </w:pPr>
      <w:r>
        <w:rPr/>
        <w:t xml:space="preserve">2、产业链下游发展前景分析 11</w:t>
      </w:r>
    </w:p>
    <w:p>
      <w:pPr>
        <w:spacing w:before="75" w:after="0"/>
      </w:pPr>
      <w:r>
        <w:rPr>
          <w:b w:val="1"/>
          <w:bCs w:val="1"/>
        </w:rPr>
        <w:t xml:space="preserve">第二章 3D打印行业市场环境及影响分析（PEST） 13</w:t>
      </w:r>
    </w:p>
    <w:p>
      <w:pPr>
        <w:spacing w:before="75" w:after="0"/>
      </w:pPr>
      <w:r>
        <w:rPr/>
        <w:t xml:space="preserve">第一节 3D打印行业政治法律环境(P) 13</w:t>
      </w:r>
    </w:p>
    <w:p>
      <w:pPr>
        <w:spacing w:before="75" w:after="0"/>
      </w:pPr>
      <w:r>
        <w:rPr/>
        <w:t xml:space="preserve">一、《国家高技术研究发展计划(863计划)》 13</w:t>
      </w:r>
    </w:p>
    <w:p>
      <w:pPr>
        <w:spacing w:before="75" w:after="0"/>
      </w:pPr>
      <w:r>
        <w:rPr/>
        <w:t xml:space="preserve">二、支持创立3D打印产业联盟 13</w:t>
      </w:r>
    </w:p>
    <w:p>
      <w:pPr>
        <w:spacing w:before="75" w:after="0"/>
      </w:pPr>
      <w:r>
        <w:rPr/>
        <w:t xml:space="preserve">三、国家“十四五”相关规划 14</w:t>
      </w:r>
    </w:p>
    <w:p>
      <w:pPr>
        <w:spacing w:before="75" w:after="0"/>
      </w:pPr>
      <w:r>
        <w:rPr/>
        <w:t xml:space="preserve">四、国家增材制造产业发展推进计划 15</w:t>
      </w:r>
    </w:p>
    <w:p>
      <w:pPr>
        <w:spacing w:before="75" w:after="0"/>
      </w:pPr>
      <w:r>
        <w:rPr/>
        <w:t xml:space="preserve">1、2021-2026年建立产业体系 15</w:t>
      </w:r>
    </w:p>
    <w:p>
      <w:pPr>
        <w:spacing w:before="75" w:after="0"/>
      </w:pPr>
      <w:r>
        <w:rPr/>
        <w:t xml:space="preserve">2、全国拟建示范基地 15</w:t>
      </w:r>
    </w:p>
    <w:p>
      <w:pPr>
        <w:spacing w:before="75" w:after="0"/>
      </w:pPr>
      <w:r>
        <w:rPr/>
        <w:t xml:space="preserve">五、政策环境对3D打印的影响 16</w:t>
      </w:r>
    </w:p>
    <w:p>
      <w:pPr>
        <w:spacing w:before="75" w:after="0"/>
      </w:pPr>
      <w:r>
        <w:rPr/>
        <w:t xml:space="preserve">第二节 行业经济环境分析(E) 16</w:t>
      </w:r>
    </w:p>
    <w:p>
      <w:pPr>
        <w:spacing w:before="75" w:after="0"/>
      </w:pPr>
      <w:r>
        <w:rPr/>
        <w:t xml:space="preserve">一、宏观经济形势分析 16</w:t>
      </w:r>
    </w:p>
    <w:p>
      <w:pPr>
        <w:spacing w:before="75" w:after="0"/>
      </w:pPr>
      <w:r>
        <w:rPr/>
        <w:t xml:space="preserve">1、GDP增长状况 16</w:t>
      </w:r>
    </w:p>
    <w:p>
      <w:pPr>
        <w:spacing w:before="75" w:after="0"/>
      </w:pPr>
      <w:r>
        <w:rPr/>
        <w:t xml:space="preserve">2、工业增加值分析 17</w:t>
      </w:r>
    </w:p>
    <w:p>
      <w:pPr>
        <w:spacing w:before="75" w:after="0"/>
      </w:pPr>
      <w:r>
        <w:rPr/>
        <w:t xml:space="preserve">3、制造业发展情况 18</w:t>
      </w:r>
    </w:p>
    <w:p>
      <w:pPr>
        <w:spacing w:before="75" w:after="0"/>
      </w:pPr>
      <w:r>
        <w:rPr/>
        <w:t xml:space="preserve">4、经济环境对3D打印产业的影响 20</w:t>
      </w:r>
    </w:p>
    <w:p>
      <w:pPr>
        <w:spacing w:before="75" w:after="0"/>
      </w:pPr>
      <w:r>
        <w:rPr/>
        <w:t xml:space="preserve">二、宏观经济环境对行业的影响分析 20</w:t>
      </w:r>
    </w:p>
    <w:p>
      <w:pPr>
        <w:spacing w:before="75" w:after="0"/>
      </w:pPr>
      <w:r>
        <w:rPr/>
        <w:t xml:space="preserve">1、经济复苏对行业的影响 20</w:t>
      </w:r>
    </w:p>
    <w:p>
      <w:pPr>
        <w:spacing w:before="75" w:after="0"/>
      </w:pPr>
      <w:r>
        <w:rPr/>
        <w:t xml:space="preserve">2、货币政策对行业的影响 21</w:t>
      </w:r>
    </w:p>
    <w:p>
      <w:pPr>
        <w:spacing w:before="75" w:after="0"/>
      </w:pPr>
      <w:r>
        <w:rPr/>
        <w:t xml:space="preserve">3、区域规划对行业的影响 22</w:t>
      </w:r>
    </w:p>
    <w:p>
      <w:pPr>
        <w:spacing w:before="75" w:after="0"/>
      </w:pPr>
      <w:r>
        <w:rPr/>
        <w:t xml:space="preserve">第三节 行业社会环境分析(S) 22</w:t>
      </w:r>
    </w:p>
    <w:p>
      <w:pPr>
        <w:spacing w:before="75" w:after="0"/>
      </w:pPr>
      <w:r>
        <w:rPr/>
        <w:t xml:space="preserve">一、3D打印产业社会环境 22</w:t>
      </w:r>
    </w:p>
    <w:p>
      <w:pPr>
        <w:spacing w:before="75" w:after="0"/>
      </w:pPr>
      <w:r>
        <w:rPr/>
        <w:t xml:space="preserve">1、人口环境分析 22</w:t>
      </w:r>
    </w:p>
    <w:p>
      <w:pPr>
        <w:spacing w:before="75" w:after="0"/>
      </w:pPr>
      <w:r>
        <w:rPr/>
        <w:t xml:space="preserve">2、教育环境分析 24</w:t>
      </w:r>
    </w:p>
    <w:p>
      <w:pPr>
        <w:spacing w:before="75" w:after="0"/>
      </w:pPr>
      <w:r>
        <w:rPr/>
        <w:t xml:space="preserve">3、文化环境分析 25</w:t>
      </w:r>
    </w:p>
    <w:p>
      <w:pPr>
        <w:spacing w:before="75" w:after="0"/>
      </w:pPr>
      <w:r>
        <w:rPr/>
        <w:t xml:space="preserve">4、中国城镇化率 27</w:t>
      </w:r>
    </w:p>
    <w:p>
      <w:pPr>
        <w:spacing w:before="75" w:after="0"/>
      </w:pPr>
      <w:r>
        <w:rPr/>
        <w:t xml:space="preserve">二、社会环境对行业的影响 28</w:t>
      </w:r>
    </w:p>
    <w:p>
      <w:pPr>
        <w:spacing w:before="75" w:after="0"/>
      </w:pPr>
      <w:r>
        <w:rPr/>
        <w:t xml:space="preserve">三、3D打印产业发展对社会发展的影响 28</w:t>
      </w:r>
    </w:p>
    <w:p>
      <w:pPr>
        <w:spacing w:before="75" w:after="0"/>
      </w:pPr>
      <w:r>
        <w:rPr/>
        <w:t xml:space="preserve">第四节 行业技术环境分析(T) 29</w:t>
      </w:r>
    </w:p>
    <w:p>
      <w:pPr>
        <w:spacing w:before="75" w:after="0"/>
      </w:pPr>
      <w:r>
        <w:rPr/>
        <w:t xml:space="preserve">一、3D打印产业主要成形技术分析 29</w:t>
      </w:r>
    </w:p>
    <w:p>
      <w:pPr>
        <w:spacing w:before="75" w:after="0"/>
      </w:pPr>
      <w:r>
        <w:rPr/>
        <w:t xml:space="preserve">二、中国3D打印技术发展现状 34</w:t>
      </w:r>
    </w:p>
    <w:p>
      <w:pPr>
        <w:spacing w:before="75" w:after="0"/>
      </w:pPr>
      <w:r>
        <w:rPr/>
        <w:t xml:space="preserve">三、中国3D打印产业专利申请数分析 35</w:t>
      </w:r>
    </w:p>
    <w:p>
      <w:pPr>
        <w:spacing w:before="75" w:after="0"/>
      </w:pPr>
      <w:r>
        <w:rPr/>
        <w:t xml:space="preserve">四、中国3D打印技术存在的问题 37</w:t>
      </w:r>
    </w:p>
    <w:p>
      <w:pPr>
        <w:spacing w:before="75" w:after="0"/>
      </w:pPr>
      <w:r>
        <w:rPr/>
        <w:t xml:space="preserve">五、建立3D打印技术产业创新中心 37</w:t>
      </w:r>
    </w:p>
    <w:p>
      <w:pPr>
        <w:spacing w:before="75" w:after="0"/>
      </w:pPr>
      <w:r>
        <w:rPr/>
        <w:t xml:space="preserve">六、设立三维造型技术项目 38</w:t>
      </w:r>
    </w:p>
    <w:p>
      <w:pPr>
        <w:spacing w:before="75" w:after="0"/>
      </w:pPr>
      <w:r>
        <w:rPr>
          <w:b w:val="1"/>
          <w:bCs w:val="1"/>
        </w:rPr>
        <w:t xml:space="preserve">第二部分 行业发展分析</w:t>
      </w:r>
    </w:p>
    <w:p>
      <w:pPr>
        <w:spacing w:before="75" w:after="0"/>
      </w:pPr>
      <w:r>
        <w:rPr>
          <w:b w:val="1"/>
          <w:bCs w:val="1"/>
        </w:rPr>
        <w:t xml:space="preserve">第三章 全球3D打印产业发展状况分析 39</w:t>
      </w:r>
    </w:p>
    <w:p>
      <w:pPr>
        <w:spacing w:before="75" w:after="0"/>
      </w:pPr>
      <w:r>
        <w:rPr/>
        <w:t xml:space="preserve">第一节 全球3D打印发展状况和前景预测 39</w:t>
      </w:r>
    </w:p>
    <w:p>
      <w:pPr>
        <w:spacing w:before="75" w:after="0"/>
      </w:pPr>
      <w:r>
        <w:rPr/>
        <w:t xml:space="preserve">一、全球3D打印发展现状分析 39</w:t>
      </w:r>
    </w:p>
    <w:p>
      <w:pPr>
        <w:spacing w:before="75" w:after="0"/>
      </w:pPr>
      <w:r>
        <w:rPr/>
        <w:t xml:space="preserve">二、全球3D打印发展瓶颈分析 39</w:t>
      </w:r>
    </w:p>
    <w:p>
      <w:pPr>
        <w:spacing w:before="75" w:after="0"/>
      </w:pPr>
      <w:r>
        <w:rPr/>
        <w:t xml:space="preserve">三、全球3D打印市场规模分析 40</w:t>
      </w:r>
    </w:p>
    <w:p>
      <w:pPr>
        <w:spacing w:before="75" w:after="0"/>
      </w:pPr>
      <w:r>
        <w:rPr/>
        <w:t xml:space="preserve">四、全球3D打印市场竞争结构 40</w:t>
      </w:r>
    </w:p>
    <w:p>
      <w:pPr>
        <w:spacing w:before="75" w:after="0"/>
      </w:pPr>
      <w:r>
        <w:rPr/>
        <w:t xml:space="preserve">五、全球3D打印前景预测分析 41</w:t>
      </w:r>
    </w:p>
    <w:p>
      <w:pPr>
        <w:spacing w:before="75" w:after="0"/>
      </w:pPr>
      <w:r>
        <w:rPr/>
        <w:t xml:space="preserve">第二节 美国3D打印产业发展经验与启示 41</w:t>
      </w:r>
    </w:p>
    <w:p>
      <w:pPr>
        <w:spacing w:before="75" w:after="0"/>
      </w:pPr>
      <w:r>
        <w:rPr/>
        <w:t xml:space="preserve">一、美国3D打印产业发展现状 41</w:t>
      </w:r>
    </w:p>
    <w:p>
      <w:pPr>
        <w:spacing w:before="75" w:after="0"/>
      </w:pPr>
      <w:r>
        <w:rPr/>
        <w:t xml:space="preserve">二、美国3D打印产业运作模式 43</w:t>
      </w:r>
    </w:p>
    <w:p>
      <w:pPr>
        <w:spacing w:before="75" w:after="0"/>
      </w:pPr>
      <w:r>
        <w:rPr/>
        <w:t xml:space="preserve">三、美国3D打印产业化程度分析 45</w:t>
      </w:r>
    </w:p>
    <w:p>
      <w:pPr>
        <w:spacing w:before="75" w:after="0"/>
      </w:pPr>
      <w:r>
        <w:rPr/>
        <w:t xml:space="preserve">四、美国3D打印产业对中国的启示 45</w:t>
      </w:r>
    </w:p>
    <w:p>
      <w:pPr>
        <w:spacing w:before="75" w:after="0"/>
      </w:pPr>
      <w:r>
        <w:rPr/>
        <w:t xml:space="preserve">1、竞争产生领军企业 45</w:t>
      </w:r>
    </w:p>
    <w:p>
      <w:pPr>
        <w:spacing w:before="75" w:after="0"/>
      </w:pPr>
      <w:r>
        <w:rPr/>
        <w:t xml:space="preserve">2、联邦政府给予资助 46</w:t>
      </w:r>
    </w:p>
    <w:p>
      <w:pPr>
        <w:spacing w:before="75" w:after="0"/>
      </w:pPr>
      <w:r>
        <w:rPr/>
        <w:t xml:space="preserve">3、金融支撑必不可少 47</w:t>
      </w:r>
    </w:p>
    <w:p>
      <w:pPr>
        <w:spacing w:before="75" w:after="0"/>
      </w:pPr>
      <w:r>
        <w:rPr/>
        <w:t xml:space="preserve">4、大企业需求带动产业起步 47</w:t>
      </w:r>
    </w:p>
    <w:p>
      <w:pPr>
        <w:spacing w:before="75" w:after="0"/>
      </w:pPr>
      <w:r>
        <w:rPr/>
        <w:t xml:space="preserve">5、推进技术标准建设 47</w:t>
      </w:r>
    </w:p>
    <w:p>
      <w:pPr>
        <w:spacing w:before="75" w:after="0"/>
      </w:pPr>
      <w:r>
        <w:rPr/>
        <w:t xml:space="preserve">6、技术路线不断整合和融合 48</w:t>
      </w:r>
    </w:p>
    <w:p>
      <w:pPr>
        <w:spacing w:before="75" w:after="0"/>
      </w:pPr>
      <w:r>
        <w:rPr/>
        <w:t xml:space="preserve">第三节 日本3D打印产业发展经验与启示 48</w:t>
      </w:r>
    </w:p>
    <w:p>
      <w:pPr>
        <w:spacing w:before="75" w:after="0"/>
      </w:pPr>
      <w:r>
        <w:rPr/>
        <w:t xml:space="preserve">一、日本3D打印产业发展现状 48</w:t>
      </w:r>
    </w:p>
    <w:p>
      <w:pPr>
        <w:spacing w:before="75" w:after="0"/>
      </w:pPr>
      <w:r>
        <w:rPr/>
        <w:t xml:space="preserve">二、日本3D打印应用案例分析 49</w:t>
      </w:r>
    </w:p>
    <w:p>
      <w:pPr>
        <w:spacing w:before="75" w:after="0"/>
      </w:pPr>
      <w:r>
        <w:rPr/>
        <w:t xml:space="preserve">三、日本3D打印产业对中国的启示 50</w:t>
      </w:r>
    </w:p>
    <w:p>
      <w:pPr>
        <w:spacing w:before="75" w:after="0"/>
      </w:pPr>
      <w:r>
        <w:rPr/>
        <w:t xml:space="preserve">第四节 德国3D打印产业发展经验与启示 51</w:t>
      </w:r>
    </w:p>
    <w:p>
      <w:pPr>
        <w:spacing w:before="75" w:after="0"/>
      </w:pPr>
      <w:r>
        <w:rPr/>
        <w:t xml:space="preserve">一、德国3D打印产业发展现状 51</w:t>
      </w:r>
    </w:p>
    <w:p>
      <w:pPr>
        <w:spacing w:before="75" w:after="0"/>
      </w:pPr>
      <w:r>
        <w:rPr/>
        <w:t xml:space="preserve">二、德国3D打印企业发展分析 51</w:t>
      </w:r>
    </w:p>
    <w:p>
      <w:pPr>
        <w:spacing w:before="75" w:after="0"/>
      </w:pPr>
      <w:r>
        <w:rPr/>
        <w:t xml:space="preserve">三、德国3D打印产业化程度分析 52</w:t>
      </w:r>
    </w:p>
    <w:p>
      <w:pPr>
        <w:spacing w:before="75" w:after="0"/>
      </w:pPr>
      <w:r>
        <w:rPr/>
        <w:t xml:space="preserve">四、德国3D打印产业对中国的启示 53</w:t>
      </w:r>
    </w:p>
    <w:p>
      <w:pPr>
        <w:spacing w:before="75" w:after="0"/>
      </w:pPr>
      <w:r>
        <w:rPr/>
        <w:t xml:space="preserve">第五节 英国3D打印产业发展经验与启示 53</w:t>
      </w:r>
    </w:p>
    <w:p>
      <w:pPr>
        <w:spacing w:before="75" w:after="0"/>
      </w:pPr>
      <w:r>
        <w:rPr/>
        <w:t xml:space="preserve">一、英国3D打印产业发展现状 53</w:t>
      </w:r>
    </w:p>
    <w:p>
      <w:pPr>
        <w:spacing w:before="75" w:after="0"/>
      </w:pPr>
      <w:r>
        <w:rPr/>
        <w:t xml:space="preserve">二、英国3D打印应用案例分析 54</w:t>
      </w:r>
    </w:p>
    <w:p>
      <w:pPr>
        <w:spacing w:before="75" w:after="0"/>
      </w:pPr>
      <w:r>
        <w:rPr/>
        <w:t xml:space="preserve">三、英国3D打印产业发展趋势 55</w:t>
      </w:r>
    </w:p>
    <w:p>
      <w:pPr>
        <w:spacing w:before="75" w:after="0"/>
      </w:pPr>
      <w:r>
        <w:rPr>
          <w:b w:val="1"/>
          <w:bCs w:val="1"/>
        </w:rPr>
        <w:t xml:space="preserve">第四章 中国3D打印行业运行现状分析 56</w:t>
      </w:r>
    </w:p>
    <w:p>
      <w:pPr>
        <w:spacing w:before="75" w:after="0"/>
      </w:pPr>
      <w:r>
        <w:rPr/>
        <w:t xml:space="preserve">第一节 中国3D打印行业发展状况分析 56</w:t>
      </w:r>
    </w:p>
    <w:p>
      <w:pPr>
        <w:spacing w:before="75" w:after="0"/>
      </w:pPr>
      <w:r>
        <w:rPr/>
        <w:t xml:space="preserve">一、中国3D打印行业发展阶段 56</w:t>
      </w:r>
    </w:p>
    <w:p>
      <w:pPr>
        <w:spacing w:before="75" w:after="0"/>
      </w:pPr>
      <w:r>
        <w:rPr/>
        <w:t xml:space="preserve">二、中国3D打印行业发展总体概况 56</w:t>
      </w:r>
    </w:p>
    <w:p>
      <w:pPr>
        <w:spacing w:before="75" w:after="0"/>
      </w:pPr>
      <w:r>
        <w:rPr/>
        <w:t xml:space="preserve">三、中国3D打印行业发展特点分析 56</w:t>
      </w:r>
    </w:p>
    <w:p>
      <w:pPr>
        <w:spacing w:before="75" w:after="0"/>
      </w:pPr>
      <w:r>
        <w:rPr/>
        <w:t xml:space="preserve">四、中国3D打印行业商业模式分析 57</w:t>
      </w:r>
    </w:p>
    <w:p>
      <w:pPr>
        <w:spacing w:before="75" w:after="0"/>
      </w:pPr>
      <w:r>
        <w:rPr/>
        <w:t xml:space="preserve">第二节 2021-2026年3D打印行业发展现状 57</w:t>
      </w:r>
    </w:p>
    <w:p>
      <w:pPr>
        <w:spacing w:before="75" w:after="0"/>
      </w:pPr>
      <w:r>
        <w:rPr/>
        <w:t xml:space="preserve">一、2021-2026年中国3D打印行业市场规模 57</w:t>
      </w:r>
    </w:p>
    <w:p>
      <w:pPr>
        <w:spacing w:before="75" w:after="0"/>
      </w:pPr>
      <w:r>
        <w:rPr/>
        <w:t xml:space="preserve">二、2021-2026年中国3D打印行业发展分析 58</w:t>
      </w:r>
    </w:p>
    <w:p>
      <w:pPr>
        <w:spacing w:before="75" w:after="0"/>
      </w:pPr>
      <w:r>
        <w:rPr/>
        <w:t xml:space="preserve">三、2021-2026年中国3D打印企业发展分析 58</w:t>
      </w:r>
    </w:p>
    <w:p>
      <w:pPr>
        <w:spacing w:before="75" w:after="0"/>
      </w:pPr>
      <w:r>
        <w:rPr/>
        <w:t xml:space="preserve">第三节 中国3D打印产业生产商发展状况 59</w:t>
      </w:r>
    </w:p>
    <w:p>
      <w:pPr>
        <w:spacing w:before="75" w:after="0"/>
      </w:pPr>
      <w:r>
        <w:rPr/>
        <w:t xml:space="preserve">一、3D打印机设备制造商分析 59</w:t>
      </w:r>
    </w:p>
    <w:p>
      <w:pPr>
        <w:spacing w:before="75" w:after="0"/>
      </w:pPr>
      <w:r>
        <w:rPr/>
        <w:t xml:space="preserve">二、3D模型软件供应商分析 60</w:t>
      </w:r>
    </w:p>
    <w:p>
      <w:pPr>
        <w:spacing w:before="75" w:after="0"/>
      </w:pPr>
      <w:r>
        <w:rPr/>
        <w:t xml:space="preserve">三、3D打印材料供应商分析 61</w:t>
      </w:r>
    </w:p>
    <w:p>
      <w:pPr>
        <w:spacing w:before="75" w:after="0"/>
      </w:pPr>
      <w:r>
        <w:rPr/>
        <w:t xml:space="preserve">四、3D打印机服务商分析 63</w:t>
      </w:r>
    </w:p>
    <w:p>
      <w:pPr>
        <w:spacing w:before="75" w:after="0"/>
      </w:pPr>
      <w:r>
        <w:rPr/>
        <w:t xml:space="preserve">第四节 2021-2026年3D打印市场情况分析 65</w:t>
      </w:r>
    </w:p>
    <w:p>
      <w:pPr>
        <w:spacing w:before="75" w:after="0"/>
      </w:pPr>
      <w:r>
        <w:rPr/>
        <w:t xml:space="preserve">一、2021-2026年中国3D打印市场总体概况 65</w:t>
      </w:r>
    </w:p>
    <w:p>
      <w:pPr>
        <w:spacing w:before="75" w:after="0"/>
      </w:pPr>
      <w:r>
        <w:rPr/>
        <w:t xml:space="preserve">二、2021-2026年中国3D打印产品市场发展分析 66</w:t>
      </w:r>
    </w:p>
    <w:p>
      <w:pPr>
        <w:spacing w:before="75" w:after="0"/>
      </w:pPr>
      <w:r>
        <w:rPr/>
        <w:t xml:space="preserve">第五节 中国3D打印市场价格走势分析 67</w:t>
      </w:r>
    </w:p>
    <w:p>
      <w:pPr>
        <w:spacing w:before="75" w:after="0"/>
      </w:pPr>
      <w:r>
        <w:rPr/>
        <w:t xml:space="preserve">一、3D打印市场定价机制组成 67</w:t>
      </w:r>
    </w:p>
    <w:p>
      <w:pPr>
        <w:spacing w:before="75" w:after="0"/>
      </w:pPr>
      <w:r>
        <w:rPr/>
        <w:t xml:space="preserve">二、3D打印市场价格影响因素 69</w:t>
      </w:r>
    </w:p>
    <w:p>
      <w:pPr>
        <w:spacing w:before="75" w:after="0"/>
      </w:pPr>
      <w:r>
        <w:rPr/>
        <w:t xml:space="preserve">三、2021-2026年3D打印产品价格走势分析 69</w:t>
      </w:r>
    </w:p>
    <w:p>
      <w:pPr>
        <w:spacing w:before="75" w:after="0"/>
      </w:pPr>
      <w:r>
        <w:rPr/>
        <w:t xml:space="preserve">四、2026-2031年3D打印产品价格走势预测 71</w:t>
      </w:r>
    </w:p>
    <w:p>
      <w:pPr>
        <w:spacing w:before="75" w:after="0"/>
      </w:pPr>
      <w:r>
        <w:rPr>
          <w:b w:val="1"/>
          <w:bCs w:val="1"/>
        </w:rPr>
        <w:t xml:space="preserve">第五章 中国3D打印行业整体运行指标分析 72</w:t>
      </w:r>
    </w:p>
    <w:p>
      <w:pPr>
        <w:spacing w:before="75" w:after="0"/>
      </w:pPr>
      <w:r>
        <w:rPr/>
        <w:t xml:space="preserve">第一节 2021-2026年中国3D打印行业总体规模分析 72</w:t>
      </w:r>
    </w:p>
    <w:p>
      <w:pPr>
        <w:spacing w:before="75" w:after="0"/>
      </w:pPr>
      <w:r>
        <w:rPr/>
        <w:t xml:space="preserve">一、企业数量结构分析 72</w:t>
      </w:r>
    </w:p>
    <w:p>
      <w:pPr>
        <w:spacing w:before="75" w:after="0"/>
      </w:pPr>
      <w:r>
        <w:rPr/>
        <w:t xml:space="preserve">二、人员规模状况分析 73</w:t>
      </w:r>
    </w:p>
    <w:p>
      <w:pPr>
        <w:spacing w:before="75" w:after="0"/>
      </w:pPr>
      <w:r>
        <w:rPr/>
        <w:t xml:space="preserve">三、行业资产规模分析 73</w:t>
      </w:r>
    </w:p>
    <w:p>
      <w:pPr>
        <w:spacing w:before="75" w:after="0"/>
      </w:pPr>
      <w:r>
        <w:rPr/>
        <w:t xml:space="preserve">第二节 2021-2026年中国3D打印行业产销情况分析 74</w:t>
      </w:r>
    </w:p>
    <w:p>
      <w:pPr>
        <w:spacing w:before="75" w:after="0"/>
      </w:pPr>
      <w:r>
        <w:rPr/>
        <w:t xml:space="preserve">一、中国3D打印行业工业总产值 74</w:t>
      </w:r>
    </w:p>
    <w:p>
      <w:pPr>
        <w:spacing w:before="75" w:after="0"/>
      </w:pPr>
      <w:r>
        <w:rPr/>
        <w:t xml:space="preserve">二、3D打印行业产销率 74</w:t>
      </w:r>
    </w:p>
    <w:p>
      <w:pPr>
        <w:spacing w:before="75" w:after="0"/>
      </w:pPr>
      <w:r>
        <w:rPr/>
        <w:t xml:space="preserve">第三节 2021-2026年中国3D打印行业财务指标分析 75</w:t>
      </w:r>
    </w:p>
    <w:p>
      <w:pPr>
        <w:spacing w:before="75" w:after="0"/>
      </w:pPr>
      <w:r>
        <w:rPr/>
        <w:t xml:space="preserve">一、行业盈利能力分析 75</w:t>
      </w:r>
    </w:p>
    <w:p>
      <w:pPr>
        <w:spacing w:before="75" w:after="0"/>
      </w:pPr>
      <w:r>
        <w:rPr/>
        <w:t xml:space="preserve">1、中国3D打印行业销售利润率 75</w:t>
      </w:r>
    </w:p>
    <w:p>
      <w:pPr>
        <w:spacing w:before="75" w:after="0"/>
      </w:pPr>
      <w:r>
        <w:rPr/>
        <w:t xml:space="preserve">2、中国3D打印行业成本费用利润率 75</w:t>
      </w:r>
    </w:p>
    <w:p>
      <w:pPr>
        <w:spacing w:before="75" w:after="0"/>
      </w:pPr>
      <w:r>
        <w:rPr/>
        <w:t xml:space="preserve">3、我国3D打印行业亏损面 76</w:t>
      </w:r>
    </w:p>
    <w:p>
      <w:pPr>
        <w:spacing w:before="75" w:after="0"/>
      </w:pPr>
      <w:r>
        <w:rPr/>
        <w:t xml:space="preserve">二、行业偿债能力分析 77</w:t>
      </w:r>
    </w:p>
    <w:p>
      <w:pPr>
        <w:spacing w:before="75" w:after="0"/>
      </w:pPr>
      <w:r>
        <w:rPr/>
        <w:t xml:space="preserve">1、中国3D打印行业资产负债比率 77</w:t>
      </w:r>
    </w:p>
    <w:p>
      <w:pPr>
        <w:spacing w:before="75" w:after="0"/>
      </w:pPr>
      <w:r>
        <w:rPr/>
        <w:t xml:space="preserve">2、中国3D打印行业速动比率 77</w:t>
      </w:r>
    </w:p>
    <w:p>
      <w:pPr>
        <w:spacing w:before="75" w:after="0"/>
      </w:pPr>
      <w:r>
        <w:rPr/>
        <w:t xml:space="preserve">3、中国3D打印行业流动比率 78</w:t>
      </w:r>
    </w:p>
    <w:p>
      <w:pPr>
        <w:spacing w:before="75" w:after="0"/>
      </w:pPr>
      <w:r>
        <w:rPr/>
        <w:t xml:space="preserve">三、行业营运能力分析 78</w:t>
      </w:r>
    </w:p>
    <w:p>
      <w:pPr>
        <w:spacing w:before="75" w:after="0"/>
      </w:pPr>
      <w:r>
        <w:rPr/>
        <w:t xml:space="preserve">1、中国3D打印行业流动资产周转率 78</w:t>
      </w:r>
    </w:p>
    <w:p>
      <w:pPr>
        <w:spacing w:before="75" w:after="0"/>
      </w:pPr>
      <w:r>
        <w:rPr/>
        <w:t xml:space="preserve">2、中国3D打印行业总资产周转率 79</w:t>
      </w:r>
    </w:p>
    <w:p>
      <w:pPr>
        <w:spacing w:before="75" w:after="0"/>
      </w:pPr>
      <w:r>
        <w:rPr/>
        <w:t xml:space="preserve">四、行业发展能力分析 79</w:t>
      </w:r>
    </w:p>
    <w:p>
      <w:pPr>
        <w:spacing w:before="75" w:after="0"/>
      </w:pPr>
      <w:r>
        <w:rPr/>
        <w:t xml:space="preserve">1、中国3D打印行业总资产增长率 79</w:t>
      </w:r>
    </w:p>
    <w:p>
      <w:pPr>
        <w:spacing w:before="75" w:after="0"/>
      </w:pPr>
      <w:r>
        <w:rPr/>
        <w:t xml:space="preserve">2、中国3D打印行业利润总额增长率 80</w:t>
      </w:r>
    </w:p>
    <w:p>
      <w:pPr>
        <w:spacing w:before="75" w:after="0"/>
      </w:pPr>
      <w:r>
        <w:rPr/>
        <w:t xml:space="preserve">3、中国3D打印行业主营业务收入增长率 80</w:t>
      </w:r>
    </w:p>
    <w:p>
      <w:pPr>
        <w:spacing w:before="75" w:after="0"/>
      </w:pPr>
      <w:r>
        <w:rPr>
          <w:b w:val="1"/>
          <w:bCs w:val="1"/>
        </w:rPr>
        <w:t xml:space="preserve">第三部分 行业深度分析</w:t>
      </w:r>
    </w:p>
    <w:p>
      <w:pPr>
        <w:spacing w:before="75" w:after="0"/>
      </w:pPr>
      <w:r>
        <w:rPr>
          <w:b w:val="1"/>
          <w:bCs w:val="1"/>
        </w:rPr>
        <w:t xml:space="preserve">第六章 中国3D打印产业上游原材料供给分析 81</w:t>
      </w:r>
    </w:p>
    <w:p>
      <w:pPr>
        <w:spacing w:before="75" w:after="0"/>
      </w:pPr>
      <w:r>
        <w:rPr/>
        <w:t xml:space="preserve">第一节 金属材料供给分析 81</w:t>
      </w:r>
    </w:p>
    <w:p>
      <w:pPr>
        <w:spacing w:before="75" w:after="0"/>
      </w:pPr>
      <w:r>
        <w:rPr/>
        <w:t xml:space="preserve">一、金属材料供给情况分析 81</w:t>
      </w:r>
    </w:p>
    <w:p>
      <w:pPr>
        <w:spacing w:before="75" w:after="0"/>
      </w:pPr>
      <w:r>
        <w:rPr/>
        <w:t xml:space="preserve">1、钢铁供给情况分析 81</w:t>
      </w:r>
    </w:p>
    <w:p>
      <w:pPr>
        <w:spacing w:before="75" w:after="0"/>
      </w:pPr>
      <w:r>
        <w:rPr/>
        <w:t xml:space="preserve">2、有色金属供给情况分析 81</w:t>
      </w:r>
    </w:p>
    <w:p>
      <w:pPr>
        <w:spacing w:before="75" w:after="0"/>
      </w:pPr>
      <w:r>
        <w:rPr/>
        <w:t xml:space="preserve">二、金属材料价格走势分析 82</w:t>
      </w:r>
    </w:p>
    <w:p>
      <w:pPr>
        <w:spacing w:before="75" w:after="0"/>
      </w:pPr>
      <w:r>
        <w:rPr/>
        <w:t xml:space="preserve">1、钢铁价格走势分析 82</w:t>
      </w:r>
    </w:p>
    <w:p>
      <w:pPr>
        <w:spacing w:before="75" w:after="0"/>
      </w:pPr>
      <w:r>
        <w:rPr/>
        <w:t xml:space="preserve">2、有色金属价格走势分析 82</w:t>
      </w:r>
    </w:p>
    <w:p>
      <w:pPr>
        <w:spacing w:before="75" w:after="0"/>
      </w:pPr>
      <w:r>
        <w:rPr/>
        <w:t xml:space="preserve">三、金属材料在3D打印的应用 83</w:t>
      </w:r>
    </w:p>
    <w:p>
      <w:pPr>
        <w:spacing w:before="75" w:after="0"/>
      </w:pPr>
      <w:r>
        <w:rPr/>
        <w:t xml:space="preserve">1、金属材料在3D打印的应用领域 83</w:t>
      </w:r>
    </w:p>
    <w:p>
      <w:pPr>
        <w:spacing w:before="75" w:after="0"/>
      </w:pPr>
      <w:r>
        <w:rPr/>
        <w:t xml:space="preserve">2、金属材料在3D打印的应用案例 83</w:t>
      </w:r>
    </w:p>
    <w:p>
      <w:pPr>
        <w:spacing w:before="75" w:after="0"/>
      </w:pPr>
      <w:r>
        <w:rPr/>
        <w:t xml:space="preserve">四、金属材料价格走势预测 84</w:t>
      </w:r>
    </w:p>
    <w:p>
      <w:pPr>
        <w:spacing w:before="75" w:after="0"/>
      </w:pPr>
      <w:r>
        <w:rPr/>
        <w:t xml:space="preserve">1、钢铁价格走势预测 84</w:t>
      </w:r>
    </w:p>
    <w:p>
      <w:pPr>
        <w:spacing w:before="75" w:after="0"/>
      </w:pPr>
      <w:r>
        <w:rPr/>
        <w:t xml:space="preserve">2、有色金属价格走势预测 84</w:t>
      </w:r>
    </w:p>
    <w:p>
      <w:pPr>
        <w:spacing w:before="75" w:after="0"/>
      </w:pPr>
      <w:r>
        <w:rPr/>
        <w:t xml:space="preserve">第二节 陶瓷材料供给分析 84</w:t>
      </w:r>
    </w:p>
    <w:p>
      <w:pPr>
        <w:spacing w:before="75" w:after="0"/>
      </w:pPr>
      <w:r>
        <w:rPr/>
        <w:t xml:space="preserve">一、陶瓷材料供给情况分析 84</w:t>
      </w:r>
    </w:p>
    <w:p>
      <w:pPr>
        <w:spacing w:before="75" w:after="0"/>
      </w:pPr>
      <w:r>
        <w:rPr/>
        <w:t xml:space="preserve">1、普通陶瓷材料供给分析 84</w:t>
      </w:r>
    </w:p>
    <w:p>
      <w:pPr>
        <w:spacing w:before="75" w:after="0"/>
      </w:pPr>
      <w:r>
        <w:rPr/>
        <w:t xml:space="preserve">2、人工合成陶瓷材料产量分析 85</w:t>
      </w:r>
    </w:p>
    <w:p>
      <w:pPr>
        <w:spacing w:before="75" w:after="0"/>
      </w:pPr>
      <w:r>
        <w:rPr/>
        <w:t xml:space="preserve">二、陶瓷材料价格走势分析 85</w:t>
      </w:r>
    </w:p>
    <w:p>
      <w:pPr>
        <w:spacing w:before="75" w:after="0"/>
      </w:pPr>
      <w:r>
        <w:rPr/>
        <w:t xml:space="preserve">三、陶瓷材料在3D打印的应用 89</w:t>
      </w:r>
    </w:p>
    <w:p>
      <w:pPr>
        <w:spacing w:before="75" w:after="0"/>
      </w:pPr>
      <w:r>
        <w:rPr/>
        <w:t xml:space="preserve">1、陶瓷材料在3D打印的应用领域 89</w:t>
      </w:r>
    </w:p>
    <w:p>
      <w:pPr>
        <w:spacing w:before="75" w:after="0"/>
      </w:pPr>
      <w:r>
        <w:rPr/>
        <w:t xml:space="preserve">2、陶瓷材料在3D打印的应用案例 90</w:t>
      </w:r>
    </w:p>
    <w:p>
      <w:pPr>
        <w:spacing w:before="75" w:after="0"/>
      </w:pPr>
      <w:r>
        <w:rPr/>
        <w:t xml:space="preserve">四、陶瓷材料价格走势预测 90</w:t>
      </w:r>
    </w:p>
    <w:p>
      <w:pPr>
        <w:spacing w:before="75" w:after="0"/>
      </w:pPr>
      <w:r>
        <w:rPr/>
        <w:t xml:space="preserve">第三节 塑料材料供给分析 91</w:t>
      </w:r>
    </w:p>
    <w:p>
      <w:pPr>
        <w:spacing w:before="75" w:after="0"/>
      </w:pPr>
      <w:r>
        <w:rPr/>
        <w:t xml:space="preserve">一、塑料材料供给情况分析 91</w:t>
      </w:r>
    </w:p>
    <w:p>
      <w:pPr>
        <w:spacing w:before="75" w:after="0"/>
      </w:pPr>
      <w:r>
        <w:rPr/>
        <w:t xml:space="preserve">1、初级形态塑料产量分析 91</w:t>
      </w:r>
    </w:p>
    <w:p>
      <w:pPr>
        <w:spacing w:before="75" w:after="0"/>
      </w:pPr>
      <w:r>
        <w:rPr/>
        <w:t xml:space="preserve">2、PE(聚乙烯)产量分析 92</w:t>
      </w:r>
    </w:p>
    <w:p>
      <w:pPr>
        <w:spacing w:before="75" w:after="0"/>
      </w:pPr>
      <w:r>
        <w:rPr/>
        <w:t xml:space="preserve">二、塑料材料价格走势分析 94</w:t>
      </w:r>
    </w:p>
    <w:p>
      <w:pPr>
        <w:spacing w:before="75" w:after="0"/>
      </w:pPr>
      <w:r>
        <w:rPr/>
        <w:t xml:space="preserve">三、塑料材料在3D打印的应用 102</w:t>
      </w:r>
    </w:p>
    <w:p>
      <w:pPr>
        <w:spacing w:before="75" w:after="0"/>
      </w:pPr>
      <w:r>
        <w:rPr/>
        <w:t xml:space="preserve">1、塑料材料在3D打印的应用领域 102</w:t>
      </w:r>
    </w:p>
    <w:p>
      <w:pPr>
        <w:spacing w:before="75" w:after="0"/>
      </w:pPr>
      <w:r>
        <w:rPr/>
        <w:t xml:space="preserve">2、塑料材料在3D打印的应用案例 105</w:t>
      </w:r>
    </w:p>
    <w:p>
      <w:pPr>
        <w:spacing w:before="75" w:after="0"/>
      </w:pPr>
      <w:r>
        <w:rPr/>
        <w:t xml:space="preserve">四、塑料材料价格走势预测 106</w:t>
      </w:r>
    </w:p>
    <w:p>
      <w:pPr>
        <w:spacing w:before="75" w:after="0"/>
      </w:pPr>
      <w:r>
        <w:rPr/>
        <w:t xml:space="preserve">第四节 生物材料供给分析 107</w:t>
      </w:r>
    </w:p>
    <w:p>
      <w:pPr>
        <w:spacing w:before="75" w:after="0"/>
      </w:pPr>
      <w:r>
        <w:rPr/>
        <w:t xml:space="preserve">一、生物材料供给情况分析 107</w:t>
      </w:r>
    </w:p>
    <w:p>
      <w:pPr>
        <w:spacing w:before="75" w:after="0"/>
      </w:pPr>
      <w:r>
        <w:rPr/>
        <w:t xml:space="preserve">1、生物材料市场规模分析 107</w:t>
      </w:r>
    </w:p>
    <w:p>
      <w:pPr>
        <w:spacing w:before="75" w:after="0"/>
      </w:pPr>
      <w:r>
        <w:rPr/>
        <w:t xml:space="preserve">2、干细胞市场供给分析 109</w:t>
      </w:r>
    </w:p>
    <w:p>
      <w:pPr>
        <w:spacing w:before="75" w:after="0"/>
      </w:pPr>
      <w:r>
        <w:rPr/>
        <w:t xml:space="preserve">二、生物材料市场需求分析 109</w:t>
      </w:r>
    </w:p>
    <w:p>
      <w:pPr>
        <w:spacing w:before="75" w:after="0"/>
      </w:pPr>
      <w:r>
        <w:rPr/>
        <w:t xml:space="preserve">三、生物材料市场区域分布 110</w:t>
      </w:r>
    </w:p>
    <w:p>
      <w:pPr>
        <w:spacing w:before="75" w:after="0"/>
      </w:pPr>
      <w:r>
        <w:rPr/>
        <w:t xml:space="preserve">四、生物材料在3D打印的应用 112</w:t>
      </w:r>
    </w:p>
    <w:p>
      <w:pPr>
        <w:spacing w:before="75" w:after="0"/>
      </w:pPr>
      <w:r>
        <w:rPr/>
        <w:t xml:space="preserve">1、生物材料在3D打印中的应用历程 112</w:t>
      </w:r>
    </w:p>
    <w:p>
      <w:pPr>
        <w:spacing w:before="75" w:after="0"/>
      </w:pPr>
      <w:r>
        <w:rPr/>
        <w:t xml:space="preserve">2、3D打印中生物材料的来源 115</w:t>
      </w:r>
    </w:p>
    <w:p>
      <w:pPr>
        <w:spacing w:before="75" w:after="0"/>
      </w:pPr>
      <w:r>
        <w:rPr/>
        <w:t xml:space="preserve">3、生物材料在3D打印中的应用原理 119</w:t>
      </w:r>
    </w:p>
    <w:p>
      <w:pPr>
        <w:spacing w:before="75" w:after="0"/>
      </w:pPr>
      <w:r>
        <w:rPr/>
        <w:t xml:space="preserve">4、生物材料在3D打印的应用领域 119</w:t>
      </w:r>
    </w:p>
    <w:p>
      <w:pPr>
        <w:spacing w:before="75" w:after="0"/>
      </w:pPr>
      <w:r>
        <w:rPr/>
        <w:t xml:space="preserve">5、生物材料在3D打印中的应用案例 120</w:t>
      </w:r>
    </w:p>
    <w:p>
      <w:pPr>
        <w:spacing w:before="75" w:after="0"/>
      </w:pPr>
      <w:r>
        <w:rPr/>
        <w:t xml:space="preserve">6、生物材料在3D打印中存在的问题 127</w:t>
      </w:r>
    </w:p>
    <w:p>
      <w:pPr>
        <w:spacing w:before="75" w:after="0"/>
      </w:pPr>
      <w:r>
        <w:rPr/>
        <w:t xml:space="preserve">五、生物材料在3D打印中的发展前景分析 129</w:t>
      </w:r>
    </w:p>
    <w:p>
      <w:pPr>
        <w:spacing w:before="75" w:after="0"/>
      </w:pPr>
      <w:r>
        <w:rPr/>
        <w:t xml:space="preserve">第五节 砂材料供给分析 130</w:t>
      </w:r>
    </w:p>
    <w:p>
      <w:pPr>
        <w:spacing w:before="75" w:after="0"/>
      </w:pPr>
      <w:r>
        <w:rPr/>
        <w:t xml:space="preserve">一、砂材料供需情况分析 130</w:t>
      </w:r>
    </w:p>
    <w:p>
      <w:pPr>
        <w:spacing w:before="75" w:after="0"/>
      </w:pPr>
      <w:r>
        <w:rPr/>
        <w:t xml:space="preserve">二、砂材料价格走势分析 130</w:t>
      </w:r>
    </w:p>
    <w:p>
      <w:pPr>
        <w:spacing w:before="75" w:after="0"/>
      </w:pPr>
      <w:r>
        <w:rPr/>
        <w:t xml:space="preserve">三、砂材料在3D打印的应用 131</w:t>
      </w:r>
    </w:p>
    <w:p>
      <w:pPr>
        <w:spacing w:before="75" w:after="0"/>
      </w:pPr>
      <w:r>
        <w:rPr/>
        <w:t xml:space="preserve">四、砂材料价格走势预测 131</w:t>
      </w:r>
    </w:p>
    <w:p>
      <w:pPr>
        <w:spacing w:before="75" w:after="0"/>
      </w:pPr>
      <w:r>
        <w:rPr/>
        <w:t xml:space="preserve">第六节 高分子材料在3D打印中的应用 131</w:t>
      </w:r>
    </w:p>
    <w:p>
      <w:pPr>
        <w:spacing w:before="75" w:after="0"/>
      </w:pPr>
      <w:r>
        <w:rPr/>
        <w:t xml:space="preserve">一、高分子材料在3D打印中的应用领域 131</w:t>
      </w:r>
    </w:p>
    <w:p>
      <w:pPr>
        <w:spacing w:before="75" w:after="0"/>
      </w:pPr>
      <w:r>
        <w:rPr/>
        <w:t xml:space="preserve">二、国内外发展趋势分析 137</w:t>
      </w:r>
    </w:p>
    <w:p>
      <w:pPr>
        <w:spacing w:before="75" w:after="0"/>
      </w:pPr>
      <w:r>
        <w:rPr/>
        <w:t xml:space="preserve">三、未来发展走势分析 138</w:t>
      </w:r>
    </w:p>
    <w:p>
      <w:pPr>
        <w:spacing w:before="75" w:after="0"/>
      </w:pPr>
      <w:r>
        <w:rPr/>
        <w:t xml:space="preserve">四、主要领军企业分析 139</w:t>
      </w:r>
    </w:p>
    <w:p>
      <w:pPr>
        <w:spacing w:before="75" w:after="0"/>
      </w:pPr>
      <w:r>
        <w:rPr/>
        <w:t xml:space="preserve">第七节 新型3D打印材料发展动态 140</w:t>
      </w:r>
    </w:p>
    <w:p>
      <w:pPr>
        <w:spacing w:before="75" w:after="0"/>
      </w:pPr>
      <w:r>
        <w:rPr/>
        <w:t xml:space="preserve">一、尼龙长丝3D打印材料 140</w:t>
      </w:r>
    </w:p>
    <w:p>
      <w:pPr>
        <w:spacing w:before="75" w:after="0"/>
      </w:pPr>
      <w:r>
        <w:rPr/>
        <w:t xml:space="preserve">二、纯天然3D打印材料 141</w:t>
      </w:r>
    </w:p>
    <w:p>
      <w:pPr>
        <w:spacing w:before="75" w:after="0"/>
      </w:pPr>
      <w:r>
        <w:rPr/>
        <w:t xml:space="preserve">三、石墨烯打印材料 141</w:t>
      </w:r>
    </w:p>
    <w:p>
      <w:pPr>
        <w:spacing w:before="75" w:after="0"/>
      </w:pPr>
      <w:r>
        <w:rPr/>
        <w:t xml:space="preserve">四、骨骼模拟建筑材料 142</w:t>
      </w:r>
    </w:p>
    <w:p>
      <w:pPr>
        <w:spacing w:before="75" w:after="0"/>
      </w:pPr>
      <w:r>
        <w:rPr>
          <w:b w:val="1"/>
          <w:bCs w:val="1"/>
        </w:rPr>
        <w:t xml:space="preserve">第七章 中国3D打印产业下游行业需求分析 144</w:t>
      </w:r>
    </w:p>
    <w:p>
      <w:pPr>
        <w:spacing w:before="75" w:after="0"/>
      </w:pPr>
      <w:r>
        <w:rPr/>
        <w:t xml:space="preserve">第一节 汽车行业对3D打印的需求分析 144</w:t>
      </w:r>
    </w:p>
    <w:p>
      <w:pPr>
        <w:spacing w:before="75" w:after="0"/>
      </w:pPr>
      <w:r>
        <w:rPr/>
        <w:t xml:space="preserve">一、汽车行业发展状况分析 144</w:t>
      </w:r>
    </w:p>
    <w:p>
      <w:pPr>
        <w:spacing w:before="75" w:after="0"/>
      </w:pPr>
      <w:r>
        <w:rPr/>
        <w:t xml:space="preserve">二、汽车行业3D打印应用现状 149</w:t>
      </w:r>
    </w:p>
    <w:p>
      <w:pPr>
        <w:spacing w:before="75" w:after="0"/>
      </w:pPr>
      <w:r>
        <w:rPr/>
        <w:t xml:space="preserve">三、汽车行业3D打印应用案例 150</w:t>
      </w:r>
    </w:p>
    <w:p>
      <w:pPr>
        <w:spacing w:before="75" w:after="0"/>
      </w:pPr>
      <w:r>
        <w:rPr/>
        <w:t xml:space="preserve">四、汽车行业3D打印需求前景 152</w:t>
      </w:r>
    </w:p>
    <w:p>
      <w:pPr>
        <w:spacing w:before="75" w:after="0"/>
      </w:pPr>
      <w:r>
        <w:rPr/>
        <w:t xml:space="preserve">第二节 消费电子行业对3D打印的需求分析 152</w:t>
      </w:r>
    </w:p>
    <w:p>
      <w:pPr>
        <w:spacing w:before="75" w:after="0"/>
      </w:pPr>
      <w:r>
        <w:rPr/>
        <w:t xml:space="preserve">一、消费电子行业发展状况分析 152</w:t>
      </w:r>
    </w:p>
    <w:p>
      <w:pPr>
        <w:spacing w:before="75" w:after="0"/>
      </w:pPr>
      <w:r>
        <w:rPr/>
        <w:t xml:space="preserve">二、消费电子行业3D打印应用现状 154</w:t>
      </w:r>
    </w:p>
    <w:p>
      <w:pPr>
        <w:spacing w:before="75" w:after="0"/>
      </w:pPr>
      <w:r>
        <w:rPr/>
        <w:t xml:space="preserve">三、消费电子行业3D打印应用案例 155</w:t>
      </w:r>
    </w:p>
    <w:p>
      <w:pPr>
        <w:spacing w:before="75" w:after="0"/>
      </w:pPr>
      <w:r>
        <w:rPr/>
        <w:t xml:space="preserve">四、消费电子行业3D打印需求前景 155</w:t>
      </w:r>
    </w:p>
    <w:p>
      <w:pPr>
        <w:spacing w:before="75" w:after="0"/>
      </w:pPr>
      <w:r>
        <w:rPr/>
        <w:t xml:space="preserve">第三节 机器设备行业对3D打印的需求分析 155</w:t>
      </w:r>
    </w:p>
    <w:p>
      <w:pPr>
        <w:spacing w:before="75" w:after="0"/>
      </w:pPr>
      <w:r>
        <w:rPr/>
        <w:t xml:space="preserve">一、机器设备行业发展状况分析 155</w:t>
      </w:r>
    </w:p>
    <w:p>
      <w:pPr>
        <w:spacing w:before="75" w:after="0"/>
      </w:pPr>
      <w:r>
        <w:rPr/>
        <w:t xml:space="preserve">二、机器设备行业3D打印应用现状 156</w:t>
      </w:r>
    </w:p>
    <w:p>
      <w:pPr>
        <w:spacing w:before="75" w:after="0"/>
      </w:pPr>
      <w:r>
        <w:rPr/>
        <w:t xml:space="preserve">三、机器设备行业3D打印应用案例 157</w:t>
      </w:r>
    </w:p>
    <w:p>
      <w:pPr>
        <w:spacing w:before="75" w:after="0"/>
      </w:pPr>
      <w:r>
        <w:rPr/>
        <w:t xml:space="preserve">四、机器设备行业3D打印需求前景 157</w:t>
      </w:r>
    </w:p>
    <w:p>
      <w:pPr>
        <w:spacing w:before="75" w:after="0"/>
      </w:pPr>
      <w:r>
        <w:rPr/>
        <w:t xml:space="preserve">第四节 医学行业对3D打印的需求分析 158</w:t>
      </w:r>
    </w:p>
    <w:p>
      <w:pPr>
        <w:spacing w:before="75" w:after="0"/>
      </w:pPr>
      <w:r>
        <w:rPr/>
        <w:t xml:space="preserve">一、医学行业发展状况分析 158</w:t>
      </w:r>
    </w:p>
    <w:p>
      <w:pPr>
        <w:spacing w:before="75" w:after="0"/>
      </w:pPr>
      <w:r>
        <w:rPr/>
        <w:t xml:space="preserve">二、医学行业3D打印应用现状 161</w:t>
      </w:r>
    </w:p>
    <w:p>
      <w:pPr>
        <w:spacing w:before="75" w:after="0"/>
      </w:pPr>
      <w:r>
        <w:rPr/>
        <w:t xml:space="preserve">三、医学行业3D打印应用案例 161</w:t>
      </w:r>
    </w:p>
    <w:p>
      <w:pPr>
        <w:spacing w:before="75" w:after="0"/>
      </w:pPr>
      <w:r>
        <w:rPr/>
        <w:t xml:space="preserve">四、医学行业3D打印需求前景 162</w:t>
      </w:r>
    </w:p>
    <w:p>
      <w:pPr>
        <w:spacing w:before="75" w:after="0"/>
      </w:pPr>
      <w:r>
        <w:rPr/>
        <w:t xml:space="preserve">第五节 建筑工程行业对3D打印的需求分析 163</w:t>
      </w:r>
    </w:p>
    <w:p>
      <w:pPr>
        <w:spacing w:before="75" w:after="0"/>
      </w:pPr>
      <w:r>
        <w:rPr/>
        <w:t xml:space="preserve">一、建筑工程行业发展状况分析 163</w:t>
      </w:r>
    </w:p>
    <w:p>
      <w:pPr>
        <w:spacing w:before="75" w:after="0"/>
      </w:pPr>
      <w:r>
        <w:rPr/>
        <w:t xml:space="preserve">二、建筑工程行业3D打印应用现状 164</w:t>
      </w:r>
    </w:p>
    <w:p>
      <w:pPr>
        <w:spacing w:before="75" w:after="0"/>
      </w:pPr>
      <w:r>
        <w:rPr/>
        <w:t xml:space="preserve">三、建筑工程行业3D打印应用案例 164</w:t>
      </w:r>
    </w:p>
    <w:p>
      <w:pPr>
        <w:spacing w:before="75" w:after="0"/>
      </w:pPr>
      <w:r>
        <w:rPr/>
        <w:t xml:space="preserve">四、建筑工程行业3D打印需求前景 166</w:t>
      </w:r>
    </w:p>
    <w:p>
      <w:pPr>
        <w:spacing w:before="75" w:after="0"/>
      </w:pPr>
      <w:r>
        <w:rPr/>
        <w:t xml:space="preserve">第六节 航空航天业对3D打印的需求分析 167</w:t>
      </w:r>
    </w:p>
    <w:p>
      <w:pPr>
        <w:spacing w:before="75" w:after="0"/>
      </w:pPr>
      <w:r>
        <w:rPr/>
        <w:t xml:space="preserve">一、航空航天业发展状况分析 167</w:t>
      </w:r>
    </w:p>
    <w:p>
      <w:pPr>
        <w:spacing w:before="75" w:after="0"/>
      </w:pPr>
      <w:r>
        <w:rPr/>
        <w:t xml:space="preserve">二、航空航天业3D打印应用现状 168</w:t>
      </w:r>
    </w:p>
    <w:p>
      <w:pPr>
        <w:spacing w:before="75" w:after="0"/>
      </w:pPr>
      <w:r>
        <w:rPr/>
        <w:t xml:space="preserve">三、航空航天业3D打印应用案例 172</w:t>
      </w:r>
    </w:p>
    <w:p>
      <w:pPr>
        <w:spacing w:before="75" w:after="0"/>
      </w:pPr>
      <w:r>
        <w:rPr/>
        <w:t xml:space="preserve">四、航空航天业3D打印需求前景 175</w:t>
      </w:r>
    </w:p>
    <w:p>
      <w:pPr>
        <w:spacing w:before="75" w:after="0"/>
      </w:pPr>
      <w:r>
        <w:rPr/>
        <w:t xml:space="preserve">第七节 电影业对3D打印的需求分析 175</w:t>
      </w:r>
    </w:p>
    <w:p>
      <w:pPr>
        <w:spacing w:before="75" w:after="0"/>
      </w:pPr>
      <w:r>
        <w:rPr/>
        <w:t xml:space="preserve">一、电影业发展状况分析 175</w:t>
      </w:r>
    </w:p>
    <w:p>
      <w:pPr>
        <w:spacing w:before="75" w:after="0"/>
      </w:pPr>
      <w:r>
        <w:rPr/>
        <w:t xml:space="preserve">1、电影产业产量规模分析 175</w:t>
      </w:r>
    </w:p>
    <w:p>
      <w:pPr>
        <w:spacing w:before="75" w:after="0"/>
      </w:pPr>
      <w:r>
        <w:rPr/>
        <w:t xml:space="preserve">2、电影产业票房收入 176</w:t>
      </w:r>
    </w:p>
    <w:p>
      <w:pPr>
        <w:spacing w:before="75" w:after="0"/>
      </w:pPr>
      <w:r>
        <w:rPr/>
        <w:t xml:space="preserve">二、电影业3D打印应用现状 176</w:t>
      </w:r>
    </w:p>
    <w:p>
      <w:pPr>
        <w:spacing w:before="75" w:after="0"/>
      </w:pPr>
      <w:r>
        <w:rPr/>
        <w:t xml:space="preserve">三、电影业3D打印应用案例 176</w:t>
      </w:r>
    </w:p>
    <w:p>
      <w:pPr>
        <w:spacing w:before="75" w:after="0"/>
      </w:pPr>
      <w:r>
        <w:rPr/>
        <w:t xml:space="preserve">四、电影业3D打印需求前景 178</w:t>
      </w:r>
    </w:p>
    <w:p>
      <w:pPr>
        <w:spacing w:before="75" w:after="0"/>
      </w:pPr>
      <w:r>
        <w:rPr/>
        <w:t xml:space="preserve">1、潜在的需求相当广泛 178</w:t>
      </w:r>
    </w:p>
    <w:p>
      <w:pPr>
        <w:spacing w:before="75" w:after="0"/>
      </w:pPr>
      <w:r>
        <w:rPr/>
        <w:t xml:space="preserve">2、国内外的应用有差距 179</w:t>
      </w:r>
    </w:p>
    <w:p>
      <w:pPr>
        <w:spacing w:before="75" w:after="0"/>
      </w:pPr>
      <w:r>
        <w:rPr/>
        <w:t xml:space="preserve">3、3D打印在影视制作中的市场 180</w:t>
      </w:r>
    </w:p>
    <w:p>
      <w:pPr>
        <w:spacing w:before="75" w:after="0"/>
      </w:pPr>
      <w:r>
        <w:rPr/>
        <w:t xml:space="preserve">第八节 玩具行业对3D打印的需求分析 181</w:t>
      </w:r>
    </w:p>
    <w:p>
      <w:pPr>
        <w:spacing w:before="75" w:after="0"/>
      </w:pPr>
      <w:r>
        <w:rPr/>
        <w:t xml:space="preserve">一、玩具行业发展状况分析 181</w:t>
      </w:r>
    </w:p>
    <w:p>
      <w:pPr>
        <w:spacing w:before="75" w:after="0"/>
      </w:pPr>
      <w:r>
        <w:rPr/>
        <w:t xml:space="preserve">二、玩具行业3D打印应用现状 181</w:t>
      </w:r>
    </w:p>
    <w:p>
      <w:pPr>
        <w:spacing w:before="75" w:after="0"/>
      </w:pPr>
      <w:r>
        <w:rPr/>
        <w:t xml:space="preserve">三、玩具行业3D打印应用案例 182</w:t>
      </w:r>
    </w:p>
    <w:p>
      <w:pPr>
        <w:spacing w:before="75" w:after="0"/>
      </w:pPr>
      <w:r>
        <w:rPr/>
        <w:t xml:space="preserve">四、玩具行业3D打印需求前景 182</w:t>
      </w:r>
    </w:p>
    <w:p>
      <w:pPr>
        <w:spacing w:before="75" w:after="0"/>
      </w:pPr>
      <w:r>
        <w:rPr/>
        <w:t xml:space="preserve">第九节 文物保护行业对3D打印的需求分析 183</w:t>
      </w:r>
    </w:p>
    <w:p>
      <w:pPr>
        <w:spacing w:before="75" w:after="0"/>
      </w:pPr>
      <w:r>
        <w:rPr/>
        <w:t xml:space="preserve">一、文物保护行业发展状况分析 183</w:t>
      </w:r>
    </w:p>
    <w:p>
      <w:pPr>
        <w:spacing w:before="75" w:after="0"/>
      </w:pPr>
      <w:r>
        <w:rPr/>
        <w:t xml:space="preserve">二、文物保护行业3D打印应用现状 187</w:t>
      </w:r>
    </w:p>
    <w:p>
      <w:pPr>
        <w:spacing w:before="75" w:after="0"/>
      </w:pPr>
      <w:r>
        <w:rPr/>
        <w:t xml:space="preserve">三、文物保护行业3D打印应用案例 188</w:t>
      </w:r>
    </w:p>
    <w:p>
      <w:pPr>
        <w:spacing w:before="75" w:after="0"/>
      </w:pPr>
      <w:r>
        <w:rPr/>
        <w:t xml:space="preserve">四、文物保护行业3D打印需求前景 188</w:t>
      </w:r>
    </w:p>
    <w:p>
      <w:pPr>
        <w:spacing w:before="75" w:after="0"/>
      </w:pPr>
      <w:r>
        <w:rPr/>
        <w:t xml:space="preserve">第十节 饰品行业对3D打印的需求分析 189</w:t>
      </w:r>
    </w:p>
    <w:p>
      <w:pPr>
        <w:spacing w:before="75" w:after="0"/>
      </w:pPr>
      <w:r>
        <w:rPr/>
        <w:t xml:space="preserve">一、饰品行业发展状况分析 189</w:t>
      </w:r>
    </w:p>
    <w:p>
      <w:pPr>
        <w:spacing w:before="75" w:after="0"/>
      </w:pPr>
      <w:r>
        <w:rPr/>
        <w:t xml:space="preserve">二、饰品行业3D打印应用现状 190</w:t>
      </w:r>
    </w:p>
    <w:p>
      <w:pPr>
        <w:spacing w:before="75" w:after="0"/>
      </w:pPr>
      <w:r>
        <w:rPr/>
        <w:t xml:space="preserve">三、饰品行业3D打印应用案例 190</w:t>
      </w:r>
    </w:p>
    <w:p>
      <w:pPr>
        <w:spacing w:before="75" w:after="0"/>
      </w:pPr>
      <w:r>
        <w:rPr/>
        <w:t xml:space="preserve">四、饰品行业3D打印需求前景 191</w:t>
      </w:r>
    </w:p>
    <w:p>
      <w:pPr>
        <w:spacing w:before="75" w:after="0"/>
      </w:pPr>
      <w:r>
        <w:rPr/>
        <w:t xml:space="preserve">第十一节 个人市场行业对3D打印的需求分析 191</w:t>
      </w:r>
    </w:p>
    <w:p>
      <w:pPr>
        <w:spacing w:before="75" w:after="0"/>
      </w:pPr>
      <w:r>
        <w:rPr/>
        <w:t xml:space="preserve">一、个人市场行业3D打印应用现状 191</w:t>
      </w:r>
    </w:p>
    <w:p>
      <w:pPr>
        <w:spacing w:before="75" w:after="0"/>
      </w:pPr>
      <w:r>
        <w:rPr/>
        <w:t xml:space="preserve">二、个人市场行业3D打印普及情况 192</w:t>
      </w:r>
    </w:p>
    <w:p>
      <w:pPr>
        <w:spacing w:before="75" w:after="0"/>
      </w:pPr>
      <w:r>
        <w:rPr/>
        <w:t xml:space="preserve">三、个人市场行业3D打印需求前景 193</w:t>
      </w:r>
    </w:p>
    <w:p>
      <w:pPr>
        <w:spacing w:before="75" w:after="0"/>
      </w:pPr>
      <w:r>
        <w:rPr>
          <w:b w:val="1"/>
          <w:bCs w:val="1"/>
        </w:rPr>
        <w:t xml:space="preserve">第四部分 行业竞争格局</w:t>
      </w:r>
    </w:p>
    <w:p>
      <w:pPr>
        <w:spacing w:before="75" w:after="0"/>
      </w:pPr>
      <w:r>
        <w:rPr>
          <w:b w:val="1"/>
          <w:bCs w:val="1"/>
        </w:rPr>
        <w:t xml:space="preserve">第八章 中国主要城市3D打印产业投资潜力分析 195</w:t>
      </w:r>
    </w:p>
    <w:p>
      <w:pPr>
        <w:spacing w:before="75" w:after="0"/>
      </w:pPr>
      <w:r>
        <w:rPr/>
        <w:t xml:space="preserve">第一节 南京市3D打印产业投资潜力分析 195</w:t>
      </w:r>
    </w:p>
    <w:p>
      <w:pPr>
        <w:spacing w:before="75" w:after="0"/>
      </w:pPr>
      <w:r>
        <w:rPr/>
        <w:t xml:space="preserve">一、南京市工业化程度分析 195</w:t>
      </w:r>
    </w:p>
    <w:p>
      <w:pPr>
        <w:spacing w:before="75" w:after="0"/>
      </w:pPr>
      <w:r>
        <w:rPr/>
        <w:t xml:space="preserve">1、南京市工业生产总值分析 195</w:t>
      </w:r>
    </w:p>
    <w:p>
      <w:pPr>
        <w:spacing w:before="75" w:after="0"/>
      </w:pPr>
      <w:r>
        <w:rPr/>
        <w:t xml:space="preserve">2、南京市工业增加值分析 196</w:t>
      </w:r>
    </w:p>
    <w:p>
      <w:pPr>
        <w:spacing w:before="75" w:after="0"/>
      </w:pPr>
      <w:r>
        <w:rPr/>
        <w:t xml:space="preserve">二、南京市3D打印产业政策 196</w:t>
      </w:r>
    </w:p>
    <w:p>
      <w:pPr>
        <w:spacing w:before="75" w:after="0"/>
      </w:pPr>
      <w:r>
        <w:rPr/>
        <w:t xml:space="preserve">三、南京市发展3D打印产业的优势 196</w:t>
      </w:r>
    </w:p>
    <w:p>
      <w:pPr>
        <w:spacing w:before="75" w:after="0"/>
      </w:pPr>
      <w:r>
        <w:rPr/>
        <w:t xml:space="preserve">四、南京市3D打印产业发展前景预测 197</w:t>
      </w:r>
    </w:p>
    <w:p>
      <w:pPr>
        <w:spacing w:before="75" w:after="0"/>
      </w:pPr>
      <w:r>
        <w:rPr/>
        <w:t xml:space="preserve">第二节 武汉市3D打印产业投资潜力分析 197</w:t>
      </w:r>
    </w:p>
    <w:p>
      <w:pPr>
        <w:spacing w:before="75" w:after="0"/>
      </w:pPr>
      <w:r>
        <w:rPr/>
        <w:t xml:space="preserve">一、武汉市工业化程度分析 197</w:t>
      </w:r>
    </w:p>
    <w:p>
      <w:pPr>
        <w:spacing w:before="75" w:after="0"/>
      </w:pPr>
      <w:r>
        <w:rPr/>
        <w:t xml:space="preserve">1、武汉市工业生产总值分析 197</w:t>
      </w:r>
    </w:p>
    <w:p>
      <w:pPr>
        <w:spacing w:before="75" w:after="0"/>
      </w:pPr>
      <w:r>
        <w:rPr/>
        <w:t xml:space="preserve">2、武汉市工业增加值分析 198</w:t>
      </w:r>
    </w:p>
    <w:p>
      <w:pPr>
        <w:spacing w:before="75" w:after="0"/>
      </w:pPr>
      <w:r>
        <w:rPr/>
        <w:t xml:space="preserve">二、武汉市3D打印产业政策 198</w:t>
      </w:r>
    </w:p>
    <w:p>
      <w:pPr>
        <w:spacing w:before="75" w:after="0"/>
      </w:pPr>
      <w:r>
        <w:rPr/>
        <w:t xml:space="preserve">1、《市科技局市财政局关于加快武汉市3D打印产业发展的实施意见》(武科〔〕234号) 198</w:t>
      </w:r>
    </w:p>
    <w:p>
      <w:pPr>
        <w:spacing w:before="75" w:after="0"/>
      </w:pPr>
      <w:r>
        <w:rPr/>
        <w:t xml:space="preserve">2、《市科技局市财政局关于加快武汉市3D打印产业发展的实施意见》(武科〔〕234号) 199</w:t>
      </w:r>
    </w:p>
    <w:p>
      <w:pPr>
        <w:spacing w:before="75" w:after="0"/>
      </w:pPr>
      <w:r>
        <w:rPr/>
        <w:t xml:space="preserve">三、武汉市发展3D打印产业的优势 201</w:t>
      </w:r>
    </w:p>
    <w:p>
      <w:pPr>
        <w:spacing w:before="75" w:after="0"/>
      </w:pPr>
      <w:r>
        <w:rPr/>
        <w:t xml:space="preserve">四、武汉市3D打印产业发展前景预测 201</w:t>
      </w:r>
    </w:p>
    <w:p>
      <w:pPr>
        <w:spacing w:before="75" w:after="0"/>
      </w:pPr>
      <w:r>
        <w:rPr/>
        <w:t xml:space="preserve">第三节 东莞市3D打印产业投资潜力分析 201</w:t>
      </w:r>
    </w:p>
    <w:p>
      <w:pPr>
        <w:spacing w:before="75" w:after="0"/>
      </w:pPr>
      <w:r>
        <w:rPr/>
        <w:t xml:space="preserve">一、东莞市工业化程度分析 201</w:t>
      </w:r>
    </w:p>
    <w:p>
      <w:pPr>
        <w:spacing w:before="75" w:after="0"/>
      </w:pPr>
      <w:r>
        <w:rPr/>
        <w:t xml:space="preserve">1、东莞市工业总产值分析 201</w:t>
      </w:r>
    </w:p>
    <w:p>
      <w:pPr>
        <w:spacing w:before="75" w:after="0"/>
      </w:pPr>
      <w:r>
        <w:rPr/>
        <w:t xml:space="preserve">2、东莞市工业增加值 202</w:t>
      </w:r>
    </w:p>
    <w:p>
      <w:pPr>
        <w:spacing w:before="75" w:after="0"/>
      </w:pPr>
      <w:r>
        <w:rPr/>
        <w:t xml:space="preserve">二、东莞市3D打印产业政策 202</w:t>
      </w:r>
    </w:p>
    <w:p>
      <w:pPr>
        <w:spacing w:before="75" w:after="0"/>
      </w:pPr>
      <w:r>
        <w:rPr/>
        <w:t xml:space="preserve">三、东莞市发展3D打印产业的优势 202</w:t>
      </w:r>
    </w:p>
    <w:p>
      <w:pPr>
        <w:spacing w:before="75" w:after="0"/>
      </w:pPr>
      <w:r>
        <w:rPr/>
        <w:t xml:space="preserve">四、东莞市3D打印产业发展前景预测 203</w:t>
      </w:r>
    </w:p>
    <w:p>
      <w:pPr>
        <w:spacing w:before="75" w:after="0"/>
      </w:pPr>
      <w:r>
        <w:rPr/>
        <w:t xml:space="preserve">第四节 上海市3D打印产业投资潜力分析 203</w:t>
      </w:r>
    </w:p>
    <w:p>
      <w:pPr>
        <w:spacing w:before="75" w:after="0"/>
      </w:pPr>
      <w:r>
        <w:rPr/>
        <w:t xml:space="preserve">一、上海市工业化程度分析 203</w:t>
      </w:r>
    </w:p>
    <w:p>
      <w:pPr>
        <w:spacing w:before="75" w:after="0"/>
      </w:pPr>
      <w:r>
        <w:rPr/>
        <w:t xml:space="preserve">1、上海市工业总产值分析 203</w:t>
      </w:r>
    </w:p>
    <w:p>
      <w:pPr>
        <w:spacing w:before="75" w:after="0"/>
      </w:pPr>
      <w:r>
        <w:rPr/>
        <w:t xml:space="preserve">2、上海市工业增加值分析 205</w:t>
      </w:r>
    </w:p>
    <w:p>
      <w:pPr>
        <w:spacing w:before="75" w:after="0"/>
      </w:pPr>
      <w:r>
        <w:rPr/>
        <w:t xml:space="preserve">二、上海市3D打印产业政策 205</w:t>
      </w:r>
    </w:p>
    <w:p>
      <w:pPr>
        <w:spacing w:before="75" w:after="0"/>
      </w:pPr>
      <w:r>
        <w:rPr/>
        <w:t xml:space="preserve">三、上海市发展3D打印产业的优势 205</w:t>
      </w:r>
    </w:p>
    <w:p>
      <w:pPr>
        <w:spacing w:before="75" w:after="0"/>
      </w:pPr>
      <w:r>
        <w:rPr/>
        <w:t xml:space="preserve">四、上海市3D打印产业发展前景预测 205</w:t>
      </w:r>
    </w:p>
    <w:p>
      <w:pPr>
        <w:spacing w:before="75" w:after="0"/>
      </w:pPr>
      <w:r>
        <w:rPr/>
        <w:t xml:space="preserve">第五节 天津市3D打印产业投资潜力分析 206</w:t>
      </w:r>
    </w:p>
    <w:p>
      <w:pPr>
        <w:spacing w:before="75" w:after="0"/>
      </w:pPr>
      <w:r>
        <w:rPr/>
        <w:t xml:space="preserve">一、天津市工业化程度分析 206</w:t>
      </w:r>
    </w:p>
    <w:p>
      <w:pPr>
        <w:spacing w:before="75" w:after="0"/>
      </w:pPr>
      <w:r>
        <w:rPr/>
        <w:t xml:space="preserve">1、天津市工业总产值分析 206</w:t>
      </w:r>
    </w:p>
    <w:p>
      <w:pPr>
        <w:spacing w:before="75" w:after="0"/>
      </w:pPr>
      <w:r>
        <w:rPr/>
        <w:t xml:space="preserve">2、天津市工业增加值分析 206</w:t>
      </w:r>
    </w:p>
    <w:p>
      <w:pPr>
        <w:spacing w:before="75" w:after="0"/>
      </w:pPr>
      <w:r>
        <w:rPr/>
        <w:t xml:space="preserve">二、天津市3D打印产业政策 206</w:t>
      </w:r>
    </w:p>
    <w:p>
      <w:pPr>
        <w:spacing w:before="75" w:after="0"/>
      </w:pPr>
      <w:r>
        <w:rPr/>
        <w:t xml:space="preserve">三、天津市3D打印产业发展 207</w:t>
      </w:r>
    </w:p>
    <w:p>
      <w:pPr>
        <w:spacing w:before="75" w:after="0"/>
      </w:pPr>
      <w:r>
        <w:rPr/>
        <w:t xml:space="preserve">四、天津市3D打印产业发展优势 208</w:t>
      </w:r>
    </w:p>
    <w:p>
      <w:pPr>
        <w:spacing w:before="75" w:after="0"/>
      </w:pPr>
      <w:r>
        <w:rPr/>
        <w:t xml:space="preserve">四、天津市3D打印产业发展前景预测 209</w:t>
      </w:r>
    </w:p>
    <w:p>
      <w:pPr>
        <w:spacing w:before="75" w:after="0"/>
      </w:pPr>
      <w:r>
        <w:rPr/>
        <w:t xml:space="preserve">第六节 北京市3D打印产业投资潜力分析 209</w:t>
      </w:r>
    </w:p>
    <w:p>
      <w:pPr>
        <w:spacing w:before="75" w:after="0"/>
      </w:pPr>
      <w:r>
        <w:rPr/>
        <w:t xml:space="preserve">一、北京市工业化程度分析 209</w:t>
      </w:r>
    </w:p>
    <w:p>
      <w:pPr>
        <w:spacing w:before="75" w:after="0"/>
      </w:pPr>
      <w:r>
        <w:rPr/>
        <w:t xml:space="preserve">1、北京市工业总产值分析 209</w:t>
      </w:r>
    </w:p>
    <w:p>
      <w:pPr>
        <w:spacing w:before="75" w:after="0"/>
      </w:pPr>
      <w:r>
        <w:rPr/>
        <w:t xml:space="preserve">2、北京市工业增加值分析 210</w:t>
      </w:r>
    </w:p>
    <w:p>
      <w:pPr>
        <w:spacing w:before="75" w:after="0"/>
      </w:pPr>
      <w:r>
        <w:rPr/>
        <w:t xml:space="preserve">二、北京市3D打印产业政策 210</w:t>
      </w:r>
    </w:p>
    <w:p>
      <w:pPr>
        <w:spacing w:before="75" w:after="0"/>
      </w:pPr>
      <w:r>
        <w:rPr/>
        <w:t xml:space="preserve">三、北京市3D打印领军企业 212</w:t>
      </w:r>
    </w:p>
    <w:p>
      <w:pPr>
        <w:spacing w:before="75" w:after="0"/>
      </w:pPr>
      <w:r>
        <w:rPr/>
        <w:t xml:space="preserve">四、北京市发展3D打印产业的优势 212</w:t>
      </w:r>
    </w:p>
    <w:p>
      <w:pPr>
        <w:spacing w:before="75" w:after="0"/>
      </w:pPr>
      <w:r>
        <w:rPr/>
        <w:t xml:space="preserve">五、北京市3D打印产业发展前景预测 212</w:t>
      </w:r>
    </w:p>
    <w:p>
      <w:pPr>
        <w:spacing w:before="75" w:after="0"/>
      </w:pPr>
      <w:r>
        <w:rPr/>
        <w:t xml:space="preserve">第七节 深圳市3D打印产业投资潜力分析 213</w:t>
      </w:r>
    </w:p>
    <w:p>
      <w:pPr>
        <w:spacing w:before="75" w:after="0"/>
      </w:pPr>
      <w:r>
        <w:rPr/>
        <w:t xml:space="preserve">一、深圳市工业化程度分析 213</w:t>
      </w:r>
    </w:p>
    <w:p>
      <w:pPr>
        <w:spacing w:before="75" w:after="0"/>
      </w:pPr>
      <w:r>
        <w:rPr/>
        <w:t xml:space="preserve">1、深圳市工业总产值分析 213</w:t>
      </w:r>
    </w:p>
    <w:p>
      <w:pPr>
        <w:spacing w:before="75" w:after="0"/>
      </w:pPr>
      <w:r>
        <w:rPr/>
        <w:t xml:space="preserve">2、深圳市工业增加值分析 213</w:t>
      </w:r>
    </w:p>
    <w:p>
      <w:pPr>
        <w:spacing w:before="75" w:after="0"/>
      </w:pPr>
      <w:r>
        <w:rPr/>
        <w:t xml:space="preserve">二、深圳市3D打印产业发展前景预测 214</w:t>
      </w:r>
    </w:p>
    <w:p>
      <w:pPr>
        <w:spacing w:before="75" w:after="0"/>
      </w:pPr>
      <w:r>
        <w:rPr>
          <w:b w:val="1"/>
          <w:bCs w:val="1"/>
        </w:rPr>
        <w:t xml:space="preserve">第九章 2026-2031年3D打印行业竞争形势及策略 215</w:t>
      </w:r>
    </w:p>
    <w:p>
      <w:pPr>
        <w:spacing w:before="75" w:after="0"/>
      </w:pPr>
      <w:r>
        <w:rPr/>
        <w:t xml:space="preserve">第一节 行业总体市场竞争状况分析 215</w:t>
      </w:r>
    </w:p>
    <w:p>
      <w:pPr>
        <w:spacing w:before="75" w:after="0"/>
      </w:pPr>
      <w:r>
        <w:rPr/>
        <w:t xml:space="preserve">一、3D打印行业竞争结构分析 215</w:t>
      </w:r>
    </w:p>
    <w:p>
      <w:pPr>
        <w:spacing w:before="75" w:after="0"/>
      </w:pPr>
      <w:r>
        <w:rPr/>
        <w:t xml:space="preserve">1、现有企业间竞争 215</w:t>
      </w:r>
    </w:p>
    <w:p>
      <w:pPr>
        <w:spacing w:before="75" w:after="0"/>
      </w:pPr>
      <w:r>
        <w:rPr/>
        <w:t xml:space="preserve">2、潜在进入者分析 215</w:t>
      </w:r>
    </w:p>
    <w:p>
      <w:pPr>
        <w:spacing w:before="75" w:after="0"/>
      </w:pPr>
      <w:r>
        <w:rPr/>
        <w:t xml:space="preserve">3、替代品威胁分析 215</w:t>
      </w:r>
    </w:p>
    <w:p>
      <w:pPr>
        <w:spacing w:before="75" w:after="0"/>
      </w:pPr>
      <w:r>
        <w:rPr/>
        <w:t xml:space="preserve">4、供应商议价能力 216</w:t>
      </w:r>
    </w:p>
    <w:p>
      <w:pPr>
        <w:spacing w:before="75" w:after="0"/>
      </w:pPr>
      <w:r>
        <w:rPr/>
        <w:t xml:space="preserve">5、客户议价能力 216</w:t>
      </w:r>
    </w:p>
    <w:p>
      <w:pPr>
        <w:spacing w:before="75" w:after="0"/>
      </w:pPr>
      <w:r>
        <w:rPr/>
        <w:t xml:space="preserve">二、3D打印行业企业间竞争格局分析 216</w:t>
      </w:r>
    </w:p>
    <w:p>
      <w:pPr>
        <w:spacing w:before="75" w:after="0"/>
      </w:pPr>
      <w:r>
        <w:rPr/>
        <w:t xml:space="preserve">1、不同地域企业竞争格局 216</w:t>
      </w:r>
    </w:p>
    <w:p>
      <w:pPr>
        <w:spacing w:before="75" w:after="0"/>
      </w:pPr>
      <w:r>
        <w:rPr/>
        <w:t xml:space="preserve">2、不同规模企业竞争格局 217</w:t>
      </w:r>
    </w:p>
    <w:p>
      <w:pPr>
        <w:spacing w:before="75" w:after="0"/>
      </w:pPr>
      <w:r>
        <w:rPr/>
        <w:t xml:space="preserve">3、不同所有制企业竞争格局 217</w:t>
      </w:r>
    </w:p>
    <w:p>
      <w:pPr>
        <w:spacing w:before="75" w:after="0"/>
      </w:pPr>
      <w:r>
        <w:rPr/>
        <w:t xml:space="preserve">三、3D打印行业集中度分析 217</w:t>
      </w:r>
    </w:p>
    <w:p>
      <w:pPr>
        <w:spacing w:before="75" w:after="0"/>
      </w:pPr>
      <w:r>
        <w:rPr/>
        <w:t xml:space="preserve">1、市场集中度分析 217</w:t>
      </w:r>
    </w:p>
    <w:p>
      <w:pPr>
        <w:spacing w:before="75" w:after="0"/>
      </w:pPr>
      <w:r>
        <w:rPr/>
        <w:t xml:space="preserve">2、企业集中度分析 217</w:t>
      </w:r>
    </w:p>
    <w:p>
      <w:pPr>
        <w:spacing w:before="75" w:after="0"/>
      </w:pPr>
      <w:r>
        <w:rPr/>
        <w:t xml:space="preserve">3、区域集中度分析 217</w:t>
      </w:r>
    </w:p>
    <w:p>
      <w:pPr>
        <w:spacing w:before="75" w:after="0"/>
      </w:pPr>
      <w:r>
        <w:rPr/>
        <w:t xml:space="preserve">4、各子行业集中度 218</w:t>
      </w:r>
    </w:p>
    <w:p>
      <w:pPr>
        <w:spacing w:before="75" w:after="0"/>
      </w:pPr>
      <w:r>
        <w:rPr/>
        <w:t xml:space="preserve">5、集中度变化趋势 220</w:t>
      </w:r>
    </w:p>
    <w:p>
      <w:pPr>
        <w:spacing w:before="75" w:after="0"/>
      </w:pPr>
      <w:r>
        <w:rPr/>
        <w:t xml:space="preserve">四、3D打印行业SWOT分析 220</w:t>
      </w:r>
    </w:p>
    <w:p>
      <w:pPr>
        <w:spacing w:before="75" w:after="0"/>
      </w:pPr>
      <w:r>
        <w:rPr/>
        <w:t xml:space="preserve">1、3D打印行业优势分析 220</w:t>
      </w:r>
    </w:p>
    <w:p>
      <w:pPr>
        <w:spacing w:before="75" w:after="0"/>
      </w:pPr>
      <w:r>
        <w:rPr/>
        <w:t xml:space="preserve">2、3D打印行业劣势分析 222</w:t>
      </w:r>
    </w:p>
    <w:p>
      <w:pPr>
        <w:spacing w:before="75" w:after="0"/>
      </w:pPr>
      <w:r>
        <w:rPr/>
        <w:t xml:space="preserve">3、3D打印行业机会分析 224</w:t>
      </w:r>
    </w:p>
    <w:p>
      <w:pPr>
        <w:spacing w:before="75" w:after="0"/>
      </w:pPr>
      <w:r>
        <w:rPr/>
        <w:t xml:space="preserve">4、3D打印行业威胁分析 224</w:t>
      </w:r>
    </w:p>
    <w:p>
      <w:pPr>
        <w:spacing w:before="75" w:after="0"/>
      </w:pPr>
      <w:r>
        <w:rPr/>
        <w:t xml:space="preserve">第二节 中国3D打印行业竞争格局综述 225</w:t>
      </w:r>
    </w:p>
    <w:p>
      <w:pPr>
        <w:spacing w:before="75" w:after="0"/>
      </w:pPr>
      <w:r>
        <w:rPr/>
        <w:t xml:space="preserve">一、3D打印行业竞争概况 225</w:t>
      </w:r>
    </w:p>
    <w:p>
      <w:pPr>
        <w:spacing w:before="75" w:after="0"/>
      </w:pPr>
      <w:r>
        <w:rPr/>
        <w:t xml:space="preserve">1、中国3D打印行业品牌竞争格局 225</w:t>
      </w:r>
    </w:p>
    <w:p>
      <w:pPr>
        <w:spacing w:before="75" w:after="0"/>
      </w:pPr>
      <w:r>
        <w:rPr/>
        <w:t xml:space="preserve">2、3D打印业未来竞争格局和特点 225</w:t>
      </w:r>
    </w:p>
    <w:p>
      <w:pPr>
        <w:spacing w:before="75" w:after="0"/>
      </w:pPr>
      <w:r>
        <w:rPr/>
        <w:t xml:space="preserve">3、3D打印市场进入及竞争对手分析 225</w:t>
      </w:r>
    </w:p>
    <w:p>
      <w:pPr>
        <w:spacing w:before="75" w:after="0"/>
      </w:pPr>
      <w:r>
        <w:rPr/>
        <w:t xml:space="preserve">二、中国3D打印行业竞争力分析 226</w:t>
      </w:r>
    </w:p>
    <w:p>
      <w:pPr>
        <w:spacing w:before="75" w:after="0"/>
      </w:pPr>
      <w:r>
        <w:rPr/>
        <w:t xml:space="preserve">1、中国3D打印行业竞争力剖析 226</w:t>
      </w:r>
    </w:p>
    <w:p>
      <w:pPr>
        <w:spacing w:before="75" w:after="0"/>
      </w:pPr>
      <w:r>
        <w:rPr/>
        <w:t xml:space="preserve">2、中国3D打印企业市场竞争的优势 226</w:t>
      </w:r>
    </w:p>
    <w:p>
      <w:pPr>
        <w:spacing w:before="75" w:after="0"/>
      </w:pPr>
      <w:r>
        <w:rPr/>
        <w:t xml:space="preserve">3、民企与外企比较分析 227</w:t>
      </w:r>
    </w:p>
    <w:p>
      <w:pPr>
        <w:spacing w:before="75" w:after="0"/>
      </w:pPr>
      <w:r>
        <w:rPr/>
        <w:t xml:space="preserve">4、国内3D打印企业竞争能力提升途径 228</w:t>
      </w:r>
    </w:p>
    <w:p>
      <w:pPr>
        <w:spacing w:before="75" w:after="0"/>
      </w:pPr>
      <w:r>
        <w:rPr/>
        <w:t xml:space="preserve">三、中国3D打印产品(服务)竞争力优势分析 229</w:t>
      </w:r>
    </w:p>
    <w:p>
      <w:pPr>
        <w:spacing w:before="75" w:after="0"/>
      </w:pPr>
      <w:r>
        <w:rPr/>
        <w:t xml:space="preserve">1、整体产品竞争力评价 229</w:t>
      </w:r>
    </w:p>
    <w:p>
      <w:pPr>
        <w:spacing w:before="75" w:after="0"/>
      </w:pPr>
      <w:r>
        <w:rPr/>
        <w:t xml:space="preserve">2、产品竞争力评价结果分析 229</w:t>
      </w:r>
    </w:p>
    <w:p>
      <w:pPr>
        <w:spacing w:before="75" w:after="0"/>
      </w:pPr>
      <w:r>
        <w:rPr/>
        <w:t xml:space="preserve">3、竞争优势评价及构建建议 230</w:t>
      </w:r>
    </w:p>
    <w:p>
      <w:pPr>
        <w:spacing w:before="75" w:after="0"/>
      </w:pPr>
      <w:r>
        <w:rPr/>
        <w:t xml:space="preserve">四、3D打印行业主要企业竞争力分析 230</w:t>
      </w:r>
    </w:p>
    <w:p>
      <w:pPr>
        <w:spacing w:before="75" w:after="0"/>
      </w:pPr>
      <w:r>
        <w:rPr/>
        <w:t xml:space="preserve">1、重点企业资产总计对比分析 230</w:t>
      </w:r>
    </w:p>
    <w:p>
      <w:pPr>
        <w:spacing w:before="75" w:after="0"/>
      </w:pPr>
      <w:r>
        <w:rPr/>
        <w:t xml:space="preserve">2、重点企业从业人员对比分析 230</w:t>
      </w:r>
    </w:p>
    <w:p>
      <w:pPr>
        <w:spacing w:before="75" w:after="0"/>
      </w:pPr>
      <w:r>
        <w:rPr/>
        <w:t xml:space="preserve">3、重点企业营业收入对比分析 231</w:t>
      </w:r>
    </w:p>
    <w:p>
      <w:pPr>
        <w:spacing w:before="75" w:after="0"/>
      </w:pPr>
      <w:r>
        <w:rPr/>
        <w:t xml:space="preserve">4、重点企业利润总额对比分析 231</w:t>
      </w:r>
    </w:p>
    <w:p>
      <w:pPr>
        <w:spacing w:before="75" w:after="0"/>
      </w:pPr>
      <w:r>
        <w:rPr/>
        <w:t xml:space="preserve">5、重点企业综合竞争力对比分析 231</w:t>
      </w:r>
    </w:p>
    <w:p>
      <w:pPr>
        <w:spacing w:before="75" w:after="0"/>
      </w:pPr>
      <w:r>
        <w:rPr/>
        <w:t xml:space="preserve">第三节 2021-2026年3D打印行业竞争格局分析 232</w:t>
      </w:r>
    </w:p>
    <w:p>
      <w:pPr>
        <w:spacing w:before="75" w:after="0"/>
      </w:pPr>
      <w:r>
        <w:rPr/>
        <w:t xml:space="preserve">一、2021-2026年国内外3D打印竞争分析 232</w:t>
      </w:r>
    </w:p>
    <w:p>
      <w:pPr>
        <w:spacing w:before="75" w:after="0"/>
      </w:pPr>
      <w:r>
        <w:rPr/>
        <w:t xml:space="preserve">二、2021-2026年中国3D打印市场竞争分析 232</w:t>
      </w:r>
    </w:p>
    <w:p>
      <w:pPr>
        <w:spacing w:before="75" w:after="0"/>
      </w:pPr>
      <w:r>
        <w:rPr/>
        <w:t xml:space="preserve">三、2021-2026年国内主要3D打印企业动向 232</w:t>
      </w:r>
    </w:p>
    <w:p>
      <w:pPr>
        <w:spacing w:before="75" w:after="0"/>
      </w:pPr>
      <w:r>
        <w:rPr/>
        <w:t xml:space="preserve">四、2021-2026年国内3D打印企业拟在建项目分析 233</w:t>
      </w:r>
    </w:p>
    <w:p>
      <w:pPr>
        <w:spacing w:before="75" w:after="0"/>
      </w:pPr>
      <w:r>
        <w:rPr/>
        <w:t xml:space="preserve">第四节 3D打印行业并购重组分析 235</w:t>
      </w:r>
    </w:p>
    <w:p>
      <w:pPr>
        <w:spacing w:before="75" w:after="0"/>
      </w:pPr>
      <w:r>
        <w:rPr/>
        <w:t xml:space="preserve">一、跨国公司在华投资兼并与重组分析 235</w:t>
      </w:r>
    </w:p>
    <w:p>
      <w:pPr>
        <w:spacing w:before="75" w:after="0"/>
      </w:pPr>
      <w:r>
        <w:rPr/>
        <w:t xml:space="preserve">二、本土企业投资兼并与重组分析 235</w:t>
      </w:r>
    </w:p>
    <w:p>
      <w:pPr>
        <w:spacing w:before="75" w:after="0"/>
      </w:pPr>
      <w:r>
        <w:rPr/>
        <w:t xml:space="preserve">三、行业投资兼并与重组趋势分析 236</w:t>
      </w:r>
    </w:p>
    <w:p>
      <w:pPr>
        <w:spacing w:before="75" w:after="0"/>
      </w:pPr>
      <w:r>
        <w:rPr/>
        <w:t xml:space="preserve">第五节 3D打印市场竞争策略分析 236</w:t>
      </w:r>
    </w:p>
    <w:p>
      <w:pPr>
        <w:spacing w:before="75" w:after="0"/>
      </w:pPr>
      <w:r>
        <w:rPr>
          <w:b w:val="1"/>
          <w:bCs w:val="1"/>
        </w:rPr>
        <w:t xml:space="preserve">第十章 2026-2031年3D打印行业领先企业经营形势分析 238</w:t>
      </w:r>
    </w:p>
    <w:p>
      <w:pPr>
        <w:spacing w:before="75" w:after="0"/>
      </w:pPr>
      <w:r>
        <w:rPr/>
        <w:t xml:space="preserve">第一节 杭州先临三维科技股份有限公司 238</w:t>
      </w:r>
    </w:p>
    <w:p>
      <w:pPr>
        <w:spacing w:before="75" w:after="0"/>
      </w:pPr>
      <w:r>
        <w:rPr/>
        <w:t xml:space="preserve">一、企业发展概述分析 238</w:t>
      </w:r>
    </w:p>
    <w:p>
      <w:pPr>
        <w:spacing w:before="75" w:after="0"/>
      </w:pPr>
      <w:r>
        <w:rPr/>
        <w:t xml:space="preserve">二、企业投资规模分析 238</w:t>
      </w:r>
    </w:p>
    <w:p>
      <w:pPr>
        <w:spacing w:before="75" w:after="0"/>
      </w:pPr>
      <w:r>
        <w:rPr/>
        <w:t xml:space="preserve">三、企业经营情况分析 239</w:t>
      </w:r>
    </w:p>
    <w:p>
      <w:pPr>
        <w:spacing w:before="75" w:after="0"/>
      </w:pPr>
      <w:r>
        <w:rPr/>
        <w:t xml:space="preserve">四、企业研发实力分析 240</w:t>
      </w:r>
    </w:p>
    <w:p>
      <w:pPr>
        <w:spacing w:before="75" w:after="0"/>
      </w:pPr>
      <w:r>
        <w:rPr/>
        <w:t xml:space="preserve">五、企业营销增长分析 240</w:t>
      </w:r>
    </w:p>
    <w:p>
      <w:pPr>
        <w:spacing w:before="75" w:after="0"/>
      </w:pPr>
      <w:r>
        <w:rPr/>
        <w:t xml:space="preserve">六、企业行业竞争力分析 241</w:t>
      </w:r>
    </w:p>
    <w:p>
      <w:pPr>
        <w:spacing w:before="75" w:after="0"/>
      </w:pPr>
      <w:r>
        <w:rPr/>
        <w:t xml:space="preserve">七、企业品牌影响力分析 241</w:t>
      </w:r>
    </w:p>
    <w:p>
      <w:pPr>
        <w:spacing w:before="75" w:after="0"/>
      </w:pPr>
      <w:r>
        <w:rPr/>
        <w:t xml:space="preserve">八、企业发展战略分析 241</w:t>
      </w:r>
    </w:p>
    <w:p>
      <w:pPr>
        <w:spacing w:before="75" w:after="0"/>
      </w:pPr>
      <w:r>
        <w:rPr/>
        <w:t xml:space="preserve">九、企业最新动态分析 243</w:t>
      </w:r>
    </w:p>
    <w:p>
      <w:pPr>
        <w:spacing w:before="75" w:after="0"/>
      </w:pPr>
      <w:r>
        <w:rPr/>
        <w:t xml:space="preserve">第二节 北京上拓科技有限公司 243</w:t>
      </w:r>
    </w:p>
    <w:p>
      <w:pPr>
        <w:spacing w:before="75" w:after="0"/>
      </w:pPr>
      <w:r>
        <w:rPr/>
        <w:t xml:space="preserve">一、企业发展概述分析 243</w:t>
      </w:r>
    </w:p>
    <w:p>
      <w:pPr>
        <w:spacing w:before="75" w:after="0"/>
      </w:pPr>
      <w:r>
        <w:rPr/>
        <w:t xml:space="preserve">二、企业盈利能力分析 243</w:t>
      </w:r>
    </w:p>
    <w:p>
      <w:pPr>
        <w:spacing w:before="75" w:after="0"/>
      </w:pPr>
      <w:r>
        <w:rPr/>
        <w:t xml:space="preserve">三、企业运营能力分析 244</w:t>
      </w:r>
    </w:p>
    <w:p>
      <w:pPr>
        <w:spacing w:before="75" w:after="0"/>
      </w:pPr>
      <w:r>
        <w:rPr/>
        <w:t xml:space="preserve">四、企业偿债能力分析 244</w:t>
      </w:r>
    </w:p>
    <w:p>
      <w:pPr>
        <w:spacing w:before="75" w:after="0"/>
      </w:pPr>
      <w:r>
        <w:rPr/>
        <w:t xml:space="preserve">五、企业发展能力分析 245</w:t>
      </w:r>
    </w:p>
    <w:p>
      <w:pPr>
        <w:spacing w:before="75" w:after="0"/>
      </w:pPr>
      <w:r>
        <w:rPr/>
        <w:t xml:space="preserve">六、企业产品竞争力分析 245</w:t>
      </w:r>
    </w:p>
    <w:p>
      <w:pPr>
        <w:spacing w:before="75" w:after="0"/>
      </w:pPr>
      <w:r>
        <w:rPr/>
        <w:t xml:space="preserve">七、企业新产品动向分析 246</w:t>
      </w:r>
    </w:p>
    <w:p>
      <w:pPr>
        <w:spacing w:before="75" w:after="0"/>
      </w:pPr>
      <w:r>
        <w:rPr/>
        <w:t xml:space="preserve">八、企业发展战略分析 246</w:t>
      </w:r>
    </w:p>
    <w:p>
      <w:pPr>
        <w:spacing w:before="75" w:after="0"/>
      </w:pPr>
      <w:r>
        <w:rPr/>
        <w:t xml:space="preserve">第三节 北京太尔时代科技有限公司 247</w:t>
      </w:r>
    </w:p>
    <w:p>
      <w:pPr>
        <w:spacing w:before="75" w:after="0"/>
      </w:pPr>
      <w:r>
        <w:rPr/>
        <w:t xml:space="preserve">一、企业发展概述分析 247</w:t>
      </w:r>
    </w:p>
    <w:p>
      <w:pPr>
        <w:spacing w:before="75" w:after="0"/>
      </w:pPr>
      <w:r>
        <w:rPr/>
        <w:t xml:space="preserve">二、企业产品定位分析 247</w:t>
      </w:r>
    </w:p>
    <w:p>
      <w:pPr>
        <w:spacing w:before="75" w:after="0"/>
      </w:pPr>
      <w:r>
        <w:rPr/>
        <w:t xml:space="preserve">三、企业营销模式分析 247</w:t>
      </w:r>
    </w:p>
    <w:p>
      <w:pPr>
        <w:spacing w:before="75" w:after="0"/>
      </w:pPr>
      <w:r>
        <w:rPr/>
        <w:t xml:space="preserve">四、企业经济指标分析 247</w:t>
      </w:r>
    </w:p>
    <w:p>
      <w:pPr>
        <w:spacing w:before="75" w:after="0"/>
      </w:pPr>
      <w:r>
        <w:rPr/>
        <w:t xml:space="preserve">五、企业品牌影响力分析 248</w:t>
      </w:r>
    </w:p>
    <w:p>
      <w:pPr>
        <w:spacing w:before="75" w:after="0"/>
      </w:pPr>
      <w:r>
        <w:rPr/>
        <w:t xml:space="preserve">六、企业行业竞争力分析 248</w:t>
      </w:r>
    </w:p>
    <w:p>
      <w:pPr>
        <w:spacing w:before="75" w:after="0"/>
      </w:pPr>
      <w:r>
        <w:rPr/>
        <w:t xml:space="preserve">七、企业主要发展方向分析 249</w:t>
      </w:r>
    </w:p>
    <w:p>
      <w:pPr>
        <w:spacing w:before="75" w:after="0"/>
      </w:pPr>
      <w:r>
        <w:rPr/>
        <w:t xml:space="preserve">八、企业最新动态分析 249</w:t>
      </w:r>
    </w:p>
    <w:p>
      <w:pPr>
        <w:spacing w:before="75" w:after="0"/>
      </w:pPr>
      <w:r>
        <w:rPr/>
        <w:t xml:space="preserve">第四节 上海福斐科技发展有限公司 249</w:t>
      </w:r>
    </w:p>
    <w:p>
      <w:pPr>
        <w:spacing w:before="75" w:after="0"/>
      </w:pPr>
      <w:r>
        <w:rPr/>
        <w:t xml:space="preserve">一、企业发展概述分析 249</w:t>
      </w:r>
    </w:p>
    <w:p>
      <w:pPr>
        <w:spacing w:before="75" w:after="0"/>
      </w:pPr>
      <w:r>
        <w:rPr/>
        <w:t xml:space="preserve">二、企业经济指标分析 250</w:t>
      </w:r>
    </w:p>
    <w:p>
      <w:pPr>
        <w:spacing w:before="75" w:after="0"/>
      </w:pPr>
      <w:r>
        <w:rPr/>
        <w:t xml:space="preserve">三、企业发展目标分析 250</w:t>
      </w:r>
    </w:p>
    <w:p>
      <w:pPr>
        <w:spacing w:before="75" w:after="0"/>
      </w:pPr>
      <w:r>
        <w:rPr/>
        <w:t xml:space="preserve">四、企业营销渠道分析 251</w:t>
      </w:r>
    </w:p>
    <w:p>
      <w:pPr>
        <w:spacing w:before="75" w:after="0"/>
      </w:pPr>
      <w:r>
        <w:rPr/>
        <w:t xml:space="preserve">五、企业扩张规划分析 252</w:t>
      </w:r>
    </w:p>
    <w:p>
      <w:pPr>
        <w:spacing w:before="75" w:after="0"/>
      </w:pPr>
      <w:r>
        <w:rPr/>
        <w:t xml:space="preserve">六、企业市场影响力分析 252</w:t>
      </w:r>
    </w:p>
    <w:p>
      <w:pPr>
        <w:spacing w:before="75" w:after="0"/>
      </w:pPr>
      <w:r>
        <w:rPr/>
        <w:t xml:space="preserve">七、企业最新服务分析 253</w:t>
      </w:r>
    </w:p>
    <w:p>
      <w:pPr>
        <w:spacing w:before="75" w:after="0"/>
      </w:pPr>
      <w:r>
        <w:rPr/>
        <w:t xml:space="preserve">第五节 深圳武腾科技有限公司 253</w:t>
      </w:r>
    </w:p>
    <w:p>
      <w:pPr>
        <w:spacing w:before="75" w:after="0"/>
      </w:pPr>
      <w:r>
        <w:rPr/>
        <w:t xml:space="preserve">一、企业发展概述分析 253</w:t>
      </w:r>
    </w:p>
    <w:p>
      <w:pPr>
        <w:spacing w:before="75" w:after="0"/>
      </w:pPr>
      <w:r>
        <w:rPr/>
        <w:t xml:space="preserve">二、企业经济指标分析 254</w:t>
      </w:r>
    </w:p>
    <w:p>
      <w:pPr>
        <w:spacing w:before="75" w:after="0"/>
      </w:pPr>
      <w:r>
        <w:rPr/>
        <w:t xml:space="preserve">三、企业研发实力分析 254</w:t>
      </w:r>
    </w:p>
    <w:p>
      <w:pPr>
        <w:spacing w:before="75" w:after="0"/>
      </w:pPr>
      <w:r>
        <w:rPr/>
        <w:t xml:space="preserve">四、企业产品市场定位分析 255</w:t>
      </w:r>
    </w:p>
    <w:p>
      <w:pPr>
        <w:spacing w:before="75" w:after="0"/>
      </w:pPr>
      <w:r>
        <w:rPr/>
        <w:t xml:space="preserve">五、企业营销渠道分析 255</w:t>
      </w:r>
    </w:p>
    <w:p>
      <w:pPr>
        <w:spacing w:before="75" w:after="0"/>
      </w:pPr>
      <w:r>
        <w:rPr/>
        <w:t xml:space="preserve">六、企业品牌影响力分析 255</w:t>
      </w:r>
    </w:p>
    <w:p>
      <w:pPr>
        <w:spacing w:before="75" w:after="0"/>
      </w:pPr>
      <w:r>
        <w:rPr/>
        <w:t xml:space="preserve">七、企业投资效益分析 256</w:t>
      </w:r>
    </w:p>
    <w:p>
      <w:pPr>
        <w:spacing w:before="75" w:after="0"/>
      </w:pPr>
      <w:r>
        <w:rPr/>
        <w:t xml:space="preserve">八、企业发展方向分析 256</w:t>
      </w:r>
    </w:p>
    <w:p>
      <w:pPr>
        <w:spacing w:before="75" w:after="0"/>
      </w:pPr>
      <w:r>
        <w:rPr/>
        <w:t xml:space="preserve">第六节 北京天远三维科技有限公司 257</w:t>
      </w:r>
    </w:p>
    <w:p>
      <w:pPr>
        <w:spacing w:before="75" w:after="0"/>
      </w:pPr>
      <w:r>
        <w:rPr/>
        <w:t xml:space="preserve">一、企业发展概述分析 257</w:t>
      </w:r>
    </w:p>
    <w:p>
      <w:pPr>
        <w:spacing w:before="75" w:after="0"/>
      </w:pPr>
      <w:r>
        <w:rPr/>
        <w:t xml:space="preserve">二、企业投资效益分析 258</w:t>
      </w:r>
    </w:p>
    <w:p>
      <w:pPr>
        <w:spacing w:before="75" w:after="0"/>
      </w:pPr>
      <w:r>
        <w:rPr/>
        <w:t xml:space="preserve">三、企业市场影响力分析 258</w:t>
      </w:r>
    </w:p>
    <w:p>
      <w:pPr>
        <w:spacing w:before="75" w:after="0"/>
      </w:pPr>
      <w:r>
        <w:rPr/>
        <w:t xml:space="preserve">四、企业产品市场定位分析 258</w:t>
      </w:r>
    </w:p>
    <w:p>
      <w:pPr>
        <w:spacing w:before="75" w:after="0"/>
      </w:pPr>
      <w:r>
        <w:rPr/>
        <w:t xml:space="preserve">五、企业品牌效益分析 259</w:t>
      </w:r>
    </w:p>
    <w:p>
      <w:pPr>
        <w:spacing w:before="75" w:after="0"/>
      </w:pPr>
      <w:r>
        <w:rPr/>
        <w:t xml:space="preserve">六、企业研发实力分析 259</w:t>
      </w:r>
    </w:p>
    <w:p>
      <w:pPr>
        <w:spacing w:before="75" w:after="0"/>
      </w:pPr>
      <w:r>
        <w:rPr/>
        <w:t xml:space="preserve">七、企业主要产品分析 259</w:t>
      </w:r>
    </w:p>
    <w:p>
      <w:pPr>
        <w:spacing w:before="75" w:after="0"/>
      </w:pPr>
      <w:r>
        <w:rPr/>
        <w:t xml:space="preserve">第七节 西安非凡士机器人科技有限公司 260</w:t>
      </w:r>
    </w:p>
    <w:p>
      <w:pPr>
        <w:spacing w:before="75" w:after="0"/>
      </w:pPr>
      <w:r>
        <w:rPr/>
        <w:t xml:space="preserve">一、企业发展概述分析 260</w:t>
      </w:r>
    </w:p>
    <w:p>
      <w:pPr>
        <w:spacing w:before="75" w:after="0"/>
      </w:pPr>
      <w:r>
        <w:rPr/>
        <w:t xml:space="preserve">二、企业盈利能力分析 260</w:t>
      </w:r>
    </w:p>
    <w:p>
      <w:pPr>
        <w:spacing w:before="75" w:after="0"/>
      </w:pPr>
      <w:r>
        <w:rPr/>
        <w:t xml:space="preserve">三、企业运营能力分析 261</w:t>
      </w:r>
    </w:p>
    <w:p>
      <w:pPr>
        <w:spacing w:before="75" w:after="0"/>
      </w:pPr>
      <w:r>
        <w:rPr/>
        <w:t xml:space="preserve">四、企业偿债能力分析 261</w:t>
      </w:r>
    </w:p>
    <w:p>
      <w:pPr>
        <w:spacing w:before="75" w:after="0"/>
      </w:pPr>
      <w:r>
        <w:rPr/>
        <w:t xml:space="preserve">五、企业发展能力分析 262</w:t>
      </w:r>
    </w:p>
    <w:p>
      <w:pPr>
        <w:spacing w:before="75" w:after="0"/>
      </w:pPr>
      <w:r>
        <w:rPr/>
        <w:t xml:space="preserve">六、企业产品竞争力分析 262</w:t>
      </w:r>
    </w:p>
    <w:p>
      <w:pPr>
        <w:spacing w:before="75" w:after="0"/>
      </w:pPr>
      <w:r>
        <w:rPr/>
        <w:t xml:space="preserve">七、企业新产品动向分析 262</w:t>
      </w:r>
    </w:p>
    <w:p>
      <w:pPr>
        <w:spacing w:before="75" w:after="0"/>
      </w:pPr>
      <w:r>
        <w:rPr/>
        <w:t xml:space="preserve">八、企业发展战略分析 263</w:t>
      </w:r>
    </w:p>
    <w:p>
      <w:pPr>
        <w:spacing w:before="75" w:after="0"/>
      </w:pPr>
      <w:r>
        <w:rPr/>
        <w:t xml:space="preserve">第八节 西安铂力特激光成形技术有限公司 264</w:t>
      </w:r>
    </w:p>
    <w:p>
      <w:pPr>
        <w:spacing w:before="75" w:after="0"/>
      </w:pPr>
      <w:r>
        <w:rPr/>
        <w:t xml:space="preserve">一、企业发展概述分析 264</w:t>
      </w:r>
    </w:p>
    <w:p>
      <w:pPr>
        <w:spacing w:before="75" w:after="0"/>
      </w:pPr>
      <w:r>
        <w:rPr/>
        <w:t xml:space="preserve">二、企业经济指标分析 264</w:t>
      </w:r>
    </w:p>
    <w:p>
      <w:pPr>
        <w:spacing w:before="75" w:after="0"/>
      </w:pPr>
      <w:r>
        <w:rPr/>
        <w:t xml:space="preserve">三、企业研发实力分析 265</w:t>
      </w:r>
    </w:p>
    <w:p>
      <w:pPr>
        <w:spacing w:before="75" w:after="0"/>
      </w:pPr>
      <w:r>
        <w:rPr/>
        <w:t xml:space="preserve">四、企业产品市场定位分析 265</w:t>
      </w:r>
    </w:p>
    <w:p>
      <w:pPr>
        <w:spacing w:before="75" w:after="0"/>
      </w:pPr>
      <w:r>
        <w:rPr/>
        <w:t xml:space="preserve">五、企业营销渠道分析 266</w:t>
      </w:r>
    </w:p>
    <w:p>
      <w:pPr>
        <w:spacing w:before="75" w:after="0"/>
      </w:pPr>
      <w:r>
        <w:rPr/>
        <w:t xml:space="preserve">六、企业品牌影响力分析 266</w:t>
      </w:r>
    </w:p>
    <w:p>
      <w:pPr>
        <w:spacing w:before="75" w:after="0"/>
      </w:pPr>
      <w:r>
        <w:rPr/>
        <w:t xml:space="preserve">七、企业投资效益分析 266</w:t>
      </w:r>
    </w:p>
    <w:p>
      <w:pPr>
        <w:spacing w:before="75" w:after="0"/>
      </w:pPr>
      <w:r>
        <w:rPr/>
        <w:t xml:space="preserve">八、企业发展方向分析 266</w:t>
      </w:r>
    </w:p>
    <w:p>
      <w:pPr>
        <w:spacing w:before="75" w:after="0"/>
      </w:pPr>
      <w:r>
        <w:rPr/>
        <w:t xml:space="preserve">第九节 湖南华曙高科技有限责任公司 267</w:t>
      </w:r>
    </w:p>
    <w:p>
      <w:pPr>
        <w:spacing w:before="75" w:after="0"/>
      </w:pPr>
      <w:r>
        <w:rPr/>
        <w:t xml:space="preserve">一、企业发展概述分析 267</w:t>
      </w:r>
    </w:p>
    <w:p>
      <w:pPr>
        <w:spacing w:before="75" w:after="0"/>
      </w:pPr>
      <w:r>
        <w:rPr/>
        <w:t xml:space="preserve">二、企业投资规模分析 267</w:t>
      </w:r>
    </w:p>
    <w:p>
      <w:pPr>
        <w:spacing w:before="75" w:after="0"/>
      </w:pPr>
      <w:r>
        <w:rPr/>
        <w:t xml:space="preserve">三、企业经营情况分析 267</w:t>
      </w:r>
    </w:p>
    <w:p>
      <w:pPr>
        <w:spacing w:before="75" w:after="0"/>
      </w:pPr>
      <w:r>
        <w:rPr/>
        <w:t xml:space="preserve">四、企业研发实力分析 268</w:t>
      </w:r>
    </w:p>
    <w:p>
      <w:pPr>
        <w:spacing w:before="75" w:after="0"/>
      </w:pPr>
      <w:r>
        <w:rPr/>
        <w:t xml:space="preserve">五、企业营销增长分析 268</w:t>
      </w:r>
    </w:p>
    <w:p>
      <w:pPr>
        <w:spacing w:before="75" w:after="0"/>
      </w:pPr>
      <w:r>
        <w:rPr/>
        <w:t xml:space="preserve">六、企业行业竞争力分析 268</w:t>
      </w:r>
    </w:p>
    <w:p>
      <w:pPr>
        <w:spacing w:before="75" w:after="0"/>
      </w:pPr>
      <w:r>
        <w:rPr/>
        <w:t xml:space="preserve">七、企业品牌影响力分析 269</w:t>
      </w:r>
    </w:p>
    <w:p>
      <w:pPr>
        <w:spacing w:before="75" w:after="0"/>
      </w:pPr>
      <w:r>
        <w:rPr/>
        <w:t xml:space="preserve">八、企业发展战略分析 269</w:t>
      </w:r>
    </w:p>
    <w:p>
      <w:pPr>
        <w:spacing w:before="75" w:after="0"/>
      </w:pPr>
      <w:r>
        <w:rPr/>
        <w:t xml:space="preserve">九、企业最新动态分析 269</w:t>
      </w:r>
    </w:p>
    <w:p>
      <w:pPr>
        <w:spacing w:before="75" w:after="0"/>
      </w:pPr>
      <w:r>
        <w:rPr/>
        <w:t xml:space="preserve">第十节 深圳光韵达光电科技股份有限公司 270</w:t>
      </w:r>
    </w:p>
    <w:p>
      <w:pPr>
        <w:spacing w:before="75" w:after="0"/>
      </w:pPr>
      <w:r>
        <w:rPr/>
        <w:t xml:space="preserve">一、企业发展概述分析 270</w:t>
      </w:r>
    </w:p>
    <w:p>
      <w:pPr>
        <w:spacing w:before="75" w:after="0"/>
      </w:pPr>
      <w:r>
        <w:rPr/>
        <w:t xml:space="preserve">二、企业经济指标分析 271</w:t>
      </w:r>
    </w:p>
    <w:p>
      <w:pPr>
        <w:spacing w:before="75" w:after="0"/>
      </w:pPr>
      <w:r>
        <w:rPr/>
        <w:t xml:space="preserve">三、企业发展目标分析 271</w:t>
      </w:r>
    </w:p>
    <w:p>
      <w:pPr>
        <w:spacing w:before="75" w:after="0"/>
      </w:pPr>
      <w:r>
        <w:rPr/>
        <w:t xml:space="preserve">四、企业营销渠道分析 271</w:t>
      </w:r>
    </w:p>
    <w:p>
      <w:pPr>
        <w:spacing w:before="75" w:after="0"/>
      </w:pPr>
      <w:r>
        <w:rPr/>
        <w:t xml:space="preserve">五、企业扩张规划分析 272</w:t>
      </w:r>
    </w:p>
    <w:p>
      <w:pPr>
        <w:spacing w:before="75" w:after="0"/>
      </w:pPr>
      <w:r>
        <w:rPr/>
        <w:t xml:space="preserve">六、企业市场影响力分析 274</w:t>
      </w:r>
    </w:p>
    <w:p>
      <w:pPr>
        <w:spacing w:before="75" w:after="0"/>
      </w:pPr>
      <w:r>
        <w:rPr/>
        <w:t xml:space="preserve">七、企业最新服务分析 276</w:t>
      </w:r>
    </w:p>
    <w:p>
      <w:pPr>
        <w:spacing w:before="75" w:after="0"/>
      </w:pPr>
      <w:r>
        <w:rPr/>
        <w:t xml:space="preserve">第十一节 北京博维恒信科技发展有限公司 277</w:t>
      </w:r>
    </w:p>
    <w:p>
      <w:pPr>
        <w:spacing w:before="75" w:after="0"/>
      </w:pPr>
      <w:r>
        <w:rPr/>
        <w:t xml:space="preserve">一、企业发展概述分析 277</w:t>
      </w:r>
    </w:p>
    <w:p>
      <w:pPr>
        <w:spacing w:before="75" w:after="0"/>
      </w:pPr>
      <w:r>
        <w:rPr/>
        <w:t xml:space="preserve">二、企业投资效益分析 277</w:t>
      </w:r>
    </w:p>
    <w:p>
      <w:pPr>
        <w:spacing w:before="75" w:after="0"/>
      </w:pPr>
      <w:r>
        <w:rPr/>
        <w:t xml:space="preserve">三、企业市场影响力分析 278</w:t>
      </w:r>
    </w:p>
    <w:p>
      <w:pPr>
        <w:spacing w:before="75" w:after="0"/>
      </w:pPr>
      <w:r>
        <w:rPr/>
        <w:t xml:space="preserve">四、企业产品市场定位分析 278</w:t>
      </w:r>
    </w:p>
    <w:p>
      <w:pPr>
        <w:spacing w:before="75" w:after="0"/>
      </w:pPr>
      <w:r>
        <w:rPr/>
        <w:t xml:space="preserve">五、企业品牌效益分析 278</w:t>
      </w:r>
    </w:p>
    <w:p>
      <w:pPr>
        <w:spacing w:before="75" w:after="0"/>
      </w:pPr>
      <w:r>
        <w:rPr/>
        <w:t xml:space="preserve">六、企业研发实力分析 278</w:t>
      </w:r>
    </w:p>
    <w:p>
      <w:pPr>
        <w:spacing w:before="75" w:after="0"/>
      </w:pPr>
      <w:r>
        <w:rPr/>
        <w:t xml:space="preserve">七、企业主要产品分析 279</w:t>
      </w:r>
    </w:p>
    <w:p>
      <w:pPr>
        <w:spacing w:before="75" w:after="0"/>
      </w:pPr>
      <w:r>
        <w:rPr/>
        <w:t xml:space="preserve">第十二节 江西环彩三维科技有限公司 279</w:t>
      </w:r>
    </w:p>
    <w:p>
      <w:pPr>
        <w:spacing w:before="75" w:after="0"/>
      </w:pPr>
      <w:r>
        <w:rPr/>
        <w:t xml:space="preserve">一、企业发展概述分析 279</w:t>
      </w:r>
    </w:p>
    <w:p>
      <w:pPr>
        <w:spacing w:before="75" w:after="0"/>
      </w:pPr>
      <w:r>
        <w:rPr/>
        <w:t xml:space="preserve">二、企业产品定位分析 279</w:t>
      </w:r>
    </w:p>
    <w:p>
      <w:pPr>
        <w:spacing w:before="75" w:after="0"/>
      </w:pPr>
      <w:r>
        <w:rPr/>
        <w:t xml:space="preserve">三、企业营销模式分析 281</w:t>
      </w:r>
    </w:p>
    <w:p>
      <w:pPr>
        <w:spacing w:before="75" w:after="0"/>
      </w:pPr>
      <w:r>
        <w:rPr/>
        <w:t xml:space="preserve">四、企业经济指标分析 281</w:t>
      </w:r>
    </w:p>
    <w:p>
      <w:pPr>
        <w:spacing w:before="75" w:after="0"/>
      </w:pPr>
      <w:r>
        <w:rPr/>
        <w:t xml:space="preserve">五、企业品牌影响力分析 282</w:t>
      </w:r>
    </w:p>
    <w:p>
      <w:pPr>
        <w:spacing w:before="75" w:after="0"/>
      </w:pPr>
      <w:r>
        <w:rPr/>
        <w:t xml:space="preserve">六、企业行业竞争力分析 282</w:t>
      </w:r>
    </w:p>
    <w:p>
      <w:pPr>
        <w:spacing w:before="75" w:after="0"/>
      </w:pPr>
      <w:r>
        <w:rPr/>
        <w:t xml:space="preserve">七、企业主要发展方向分析 282</w:t>
      </w:r>
    </w:p>
    <w:p>
      <w:pPr>
        <w:spacing w:before="75" w:after="0"/>
      </w:pPr>
      <w:r>
        <w:rPr/>
        <w:t xml:space="preserve">八、企业最新动态分析 283</w:t>
      </w:r>
    </w:p>
    <w:p>
      <w:pPr>
        <w:spacing w:before="75" w:after="0"/>
      </w:pPr>
      <w:r>
        <w:rPr/>
        <w:t xml:space="preserve">第十三节 深圳市精易迅科技有限公司 283</w:t>
      </w:r>
    </w:p>
    <w:p>
      <w:pPr>
        <w:spacing w:before="75" w:after="0"/>
      </w:pPr>
      <w:r>
        <w:rPr/>
        <w:t xml:space="preserve">一、企业发展概述分析 283</w:t>
      </w:r>
    </w:p>
    <w:p>
      <w:pPr>
        <w:spacing w:before="75" w:after="0"/>
      </w:pPr>
      <w:r>
        <w:rPr/>
        <w:t xml:space="preserve">二、企业经济指标分析 283</w:t>
      </w:r>
    </w:p>
    <w:p>
      <w:pPr>
        <w:spacing w:before="75" w:after="0"/>
      </w:pPr>
      <w:r>
        <w:rPr/>
        <w:t xml:space="preserve">三、企业研发实力分析 283</w:t>
      </w:r>
    </w:p>
    <w:p>
      <w:pPr>
        <w:spacing w:before="75" w:after="0"/>
      </w:pPr>
      <w:r>
        <w:rPr/>
        <w:t xml:space="preserve">四、企业产品市场定位分析 284</w:t>
      </w:r>
    </w:p>
    <w:p>
      <w:pPr>
        <w:spacing w:before="75" w:after="0"/>
      </w:pPr>
      <w:r>
        <w:rPr/>
        <w:t xml:space="preserve">五、企业营销渠道分析 284</w:t>
      </w:r>
    </w:p>
    <w:p>
      <w:pPr>
        <w:spacing w:before="75" w:after="0"/>
      </w:pPr>
      <w:r>
        <w:rPr/>
        <w:t xml:space="preserve">六、企业品牌影响力分析 284</w:t>
      </w:r>
    </w:p>
    <w:p>
      <w:pPr>
        <w:spacing w:before="75" w:after="0"/>
      </w:pPr>
      <w:r>
        <w:rPr/>
        <w:t xml:space="preserve">七、企业发展方向分析 285</w:t>
      </w:r>
    </w:p>
    <w:p>
      <w:pPr>
        <w:spacing w:before="75" w:after="0"/>
      </w:pPr>
      <w:r>
        <w:rPr/>
        <w:t xml:space="preserve">第十四节 安徽西锐三维打印科技有限公司 285</w:t>
      </w:r>
    </w:p>
    <w:p>
      <w:pPr>
        <w:spacing w:before="75" w:after="0"/>
      </w:pPr>
      <w:r>
        <w:rPr/>
        <w:t xml:space="preserve">一、企业发展概述分析 285</w:t>
      </w:r>
    </w:p>
    <w:p>
      <w:pPr>
        <w:spacing w:before="75" w:after="0"/>
      </w:pPr>
      <w:r>
        <w:rPr/>
        <w:t xml:space="preserve">二、企业盈利能力分析 285</w:t>
      </w:r>
    </w:p>
    <w:p>
      <w:pPr>
        <w:spacing w:before="75" w:after="0"/>
      </w:pPr>
      <w:r>
        <w:rPr/>
        <w:t xml:space="preserve">三、企业运营能力分析 285</w:t>
      </w:r>
    </w:p>
    <w:p>
      <w:pPr>
        <w:spacing w:before="75" w:after="0"/>
      </w:pPr>
      <w:r>
        <w:rPr/>
        <w:t xml:space="preserve">四、企业偿债能力分析 285</w:t>
      </w:r>
    </w:p>
    <w:p>
      <w:pPr>
        <w:spacing w:before="75" w:after="0"/>
      </w:pPr>
      <w:r>
        <w:rPr/>
        <w:t xml:space="preserve">五、企业发展能力分析 286</w:t>
      </w:r>
    </w:p>
    <w:p>
      <w:pPr>
        <w:spacing w:before="75" w:after="0"/>
      </w:pPr>
      <w:r>
        <w:rPr/>
        <w:t xml:space="preserve">六、企业产品竞争力分析 286</w:t>
      </w:r>
    </w:p>
    <w:p>
      <w:pPr>
        <w:spacing w:before="75" w:after="0"/>
      </w:pPr>
      <w:r>
        <w:rPr/>
        <w:t xml:space="preserve">七、企业新产品动向分析 286</w:t>
      </w:r>
    </w:p>
    <w:p>
      <w:pPr>
        <w:spacing w:before="75" w:after="0"/>
      </w:pPr>
      <w:r>
        <w:rPr/>
        <w:t xml:space="preserve">八、企业发展战略分析 287</w:t>
      </w:r>
    </w:p>
    <w:p>
      <w:pPr>
        <w:spacing w:before="75" w:after="0"/>
      </w:pPr>
      <w:r>
        <w:rPr/>
        <w:t xml:space="preserve">第十五节 三的部落(上海)科技股份有限公司 287</w:t>
      </w:r>
    </w:p>
    <w:p>
      <w:pPr>
        <w:spacing w:before="75" w:after="0"/>
      </w:pPr>
      <w:r>
        <w:rPr/>
        <w:t xml:space="preserve">一、企业发展概述分析 287</w:t>
      </w:r>
    </w:p>
    <w:p>
      <w:pPr>
        <w:spacing w:before="75" w:after="0"/>
      </w:pPr>
      <w:r>
        <w:rPr/>
        <w:t xml:space="preserve">二、企业投资效益分析 288</w:t>
      </w:r>
    </w:p>
    <w:p>
      <w:pPr>
        <w:spacing w:before="75" w:after="0"/>
      </w:pPr>
      <w:r>
        <w:rPr/>
        <w:t xml:space="preserve">三、企业市场影响力分析 288</w:t>
      </w:r>
    </w:p>
    <w:p>
      <w:pPr>
        <w:spacing w:before="75" w:after="0"/>
      </w:pPr>
      <w:r>
        <w:rPr/>
        <w:t xml:space="preserve">四、企业产品市场定位分析 289</w:t>
      </w:r>
    </w:p>
    <w:p>
      <w:pPr>
        <w:spacing w:before="75" w:after="0"/>
      </w:pPr>
      <w:r>
        <w:rPr/>
        <w:t xml:space="preserve">五、企业品牌效益分析 289</w:t>
      </w:r>
    </w:p>
    <w:p>
      <w:pPr>
        <w:spacing w:before="75" w:after="0"/>
      </w:pPr>
      <w:r>
        <w:rPr/>
        <w:t xml:space="preserve">六、企业研发实力分析 290</w:t>
      </w:r>
    </w:p>
    <w:p>
      <w:pPr>
        <w:spacing w:before="75" w:after="0"/>
      </w:pPr>
      <w:r>
        <w:rPr/>
        <w:t xml:space="preserve">七、企业主要产品分析 290</w:t>
      </w:r>
    </w:p>
    <w:p>
      <w:pPr>
        <w:spacing w:before="75" w:after="0"/>
      </w:pPr>
      <w:r>
        <w:rPr/>
        <w:t xml:space="preserve">第十六节 南京紫金立德电子有限公司 290</w:t>
      </w:r>
    </w:p>
    <w:p>
      <w:pPr>
        <w:spacing w:before="75" w:after="0"/>
      </w:pPr>
      <w:r>
        <w:rPr/>
        <w:t xml:space="preserve">一、企业发展概述分析 290</w:t>
      </w:r>
    </w:p>
    <w:p>
      <w:pPr>
        <w:spacing w:before="75" w:after="0"/>
      </w:pPr>
      <w:r>
        <w:rPr/>
        <w:t xml:space="preserve">二、企业投资规模分析 291</w:t>
      </w:r>
    </w:p>
    <w:p>
      <w:pPr>
        <w:spacing w:before="75" w:after="0"/>
      </w:pPr>
      <w:r>
        <w:rPr/>
        <w:t xml:space="preserve">三、企业经营情况分析 291</w:t>
      </w:r>
    </w:p>
    <w:p>
      <w:pPr>
        <w:spacing w:before="75" w:after="0"/>
      </w:pPr>
      <w:r>
        <w:rPr/>
        <w:t xml:space="preserve">四、企业研发实力分析 291</w:t>
      </w:r>
    </w:p>
    <w:p>
      <w:pPr>
        <w:spacing w:before="75" w:after="0"/>
      </w:pPr>
      <w:r>
        <w:rPr/>
        <w:t xml:space="preserve">五、企业营销增长分析 291</w:t>
      </w:r>
    </w:p>
    <w:p>
      <w:pPr>
        <w:spacing w:before="75" w:after="0"/>
      </w:pPr>
      <w:r>
        <w:rPr/>
        <w:t xml:space="preserve">六、企业行业竞争力分析 292</w:t>
      </w:r>
    </w:p>
    <w:p>
      <w:pPr>
        <w:spacing w:before="75" w:after="0"/>
      </w:pPr>
      <w:r>
        <w:rPr/>
        <w:t xml:space="preserve">七、企业品牌影响力分析 292</w:t>
      </w:r>
    </w:p>
    <w:p>
      <w:pPr>
        <w:spacing w:before="75" w:after="0"/>
      </w:pPr>
      <w:r>
        <w:rPr/>
        <w:t xml:space="preserve">八、企业发展战略分析 292</w:t>
      </w:r>
    </w:p>
    <w:p>
      <w:pPr>
        <w:spacing w:before="75" w:after="0"/>
      </w:pPr>
      <w:r>
        <w:rPr/>
        <w:t xml:space="preserve">九、企业最新动态分析 292</w:t>
      </w:r>
    </w:p>
    <w:p>
      <w:pPr>
        <w:spacing w:before="75" w:after="0"/>
      </w:pPr>
      <w:r>
        <w:rPr/>
        <w:t xml:space="preserve">第十七节 青岛尤尼科技有限公司 293</w:t>
      </w:r>
    </w:p>
    <w:p>
      <w:pPr>
        <w:spacing w:before="75" w:after="0"/>
      </w:pPr>
      <w:r>
        <w:rPr/>
        <w:t xml:space="preserve">一、企业发展概述分析 293</w:t>
      </w:r>
    </w:p>
    <w:p>
      <w:pPr>
        <w:spacing w:before="75" w:after="0"/>
      </w:pPr>
      <w:r>
        <w:rPr/>
        <w:t xml:space="preserve">二、企业经济指标分析 293</w:t>
      </w:r>
    </w:p>
    <w:p>
      <w:pPr>
        <w:spacing w:before="75" w:after="0"/>
      </w:pPr>
      <w:r>
        <w:rPr/>
        <w:t xml:space="preserve">三、企业研发实力分析 294</w:t>
      </w:r>
    </w:p>
    <w:p>
      <w:pPr>
        <w:spacing w:before="75" w:after="0"/>
      </w:pPr>
      <w:r>
        <w:rPr/>
        <w:t xml:space="preserve">四、企业产品市场定位分析 294</w:t>
      </w:r>
    </w:p>
    <w:p>
      <w:pPr>
        <w:spacing w:before="75" w:after="0"/>
      </w:pPr>
      <w:r>
        <w:rPr/>
        <w:t xml:space="preserve">五、企业营销渠道分析 294</w:t>
      </w:r>
    </w:p>
    <w:p>
      <w:pPr>
        <w:spacing w:before="75" w:after="0"/>
      </w:pPr>
      <w:r>
        <w:rPr/>
        <w:t xml:space="preserve">六、企业品牌影响力分析 295</w:t>
      </w:r>
    </w:p>
    <w:p>
      <w:pPr>
        <w:spacing w:before="75" w:after="0"/>
      </w:pPr>
      <w:r>
        <w:rPr/>
        <w:t xml:space="preserve">七、企业投资效益分析 296</w:t>
      </w:r>
    </w:p>
    <w:p>
      <w:pPr>
        <w:spacing w:before="75" w:after="0"/>
      </w:pPr>
      <w:r>
        <w:rPr/>
        <w:t xml:space="preserve">八、企业发展方向分析 296</w:t>
      </w:r>
    </w:p>
    <w:p>
      <w:pPr>
        <w:spacing w:before="75" w:after="0"/>
      </w:pPr>
      <w:r>
        <w:rPr/>
        <w:t xml:space="preserve">第十八节 福建海源三维打印高科技有限公司 297</w:t>
      </w:r>
    </w:p>
    <w:p>
      <w:pPr>
        <w:spacing w:before="75" w:after="0"/>
      </w:pPr>
      <w:r>
        <w:rPr/>
        <w:t xml:space="preserve">一、企业发展概述分析 297</w:t>
      </w:r>
    </w:p>
    <w:p>
      <w:pPr>
        <w:spacing w:before="75" w:after="0"/>
      </w:pPr>
      <w:r>
        <w:rPr/>
        <w:t xml:space="preserve">二、企业投资规模分析 297</w:t>
      </w:r>
    </w:p>
    <w:p>
      <w:pPr>
        <w:spacing w:before="75" w:after="0"/>
      </w:pPr>
      <w:r>
        <w:rPr/>
        <w:t xml:space="preserve">三、企业经营情况分析 297</w:t>
      </w:r>
    </w:p>
    <w:p>
      <w:pPr>
        <w:spacing w:before="75" w:after="0"/>
      </w:pPr>
      <w:r>
        <w:rPr/>
        <w:t xml:space="preserve">四、企业研发实力分析 298</w:t>
      </w:r>
    </w:p>
    <w:p>
      <w:pPr>
        <w:spacing w:before="75" w:after="0"/>
      </w:pPr>
      <w:r>
        <w:rPr/>
        <w:t xml:space="preserve">五、企业营销增长分析 298</w:t>
      </w:r>
    </w:p>
    <w:p>
      <w:pPr>
        <w:spacing w:before="75" w:after="0"/>
      </w:pPr>
      <w:r>
        <w:rPr/>
        <w:t xml:space="preserve">六、企业行业竞争力分析 298</w:t>
      </w:r>
    </w:p>
    <w:p>
      <w:pPr>
        <w:spacing w:before="75" w:after="0"/>
      </w:pPr>
      <w:r>
        <w:rPr/>
        <w:t xml:space="preserve">七、企业品牌影响力分析 298</w:t>
      </w:r>
    </w:p>
    <w:p>
      <w:pPr>
        <w:spacing w:before="75" w:after="0"/>
      </w:pPr>
      <w:r>
        <w:rPr/>
        <w:t xml:space="preserve">八、企业发展战略分析 298</w:t>
      </w:r>
    </w:p>
    <w:p>
      <w:pPr>
        <w:spacing w:before="75" w:after="0"/>
      </w:pPr>
      <w:r>
        <w:rPr/>
        <w:t xml:space="preserve">九、企业最新动态分析 299</w:t>
      </w:r>
    </w:p>
    <w:p>
      <w:pPr>
        <w:spacing w:before="75" w:after="0"/>
      </w:pPr>
      <w:r>
        <w:rPr/>
        <w:t xml:space="preserve">第十九节 山西斯威特科技有限公司 299</w:t>
      </w:r>
    </w:p>
    <w:p>
      <w:pPr>
        <w:spacing w:before="75" w:after="0"/>
      </w:pPr>
      <w:r>
        <w:rPr/>
        <w:t xml:space="preserve">一、企业发展概述分析 299</w:t>
      </w:r>
    </w:p>
    <w:p>
      <w:pPr>
        <w:spacing w:before="75" w:after="0"/>
      </w:pPr>
      <w:r>
        <w:rPr/>
        <w:t xml:space="preserve">二、企业投资效益分析 299</w:t>
      </w:r>
    </w:p>
    <w:p>
      <w:pPr>
        <w:spacing w:before="75" w:after="0"/>
      </w:pPr>
      <w:r>
        <w:rPr/>
        <w:t xml:space="preserve">三、企业市场影响力分析 300</w:t>
      </w:r>
    </w:p>
    <w:p>
      <w:pPr>
        <w:spacing w:before="75" w:after="0"/>
      </w:pPr>
      <w:r>
        <w:rPr/>
        <w:t xml:space="preserve">四、企业产品市场定位分析 300</w:t>
      </w:r>
    </w:p>
    <w:p>
      <w:pPr>
        <w:spacing w:before="75" w:after="0"/>
      </w:pPr>
      <w:r>
        <w:rPr/>
        <w:t xml:space="preserve">五、企业品牌效益分析 300</w:t>
      </w:r>
    </w:p>
    <w:p>
      <w:pPr>
        <w:spacing w:before="75" w:after="0"/>
      </w:pPr>
      <w:r>
        <w:rPr/>
        <w:t xml:space="preserve">六、企业研发实力分析 301</w:t>
      </w:r>
    </w:p>
    <w:p>
      <w:pPr>
        <w:spacing w:before="75" w:after="0"/>
      </w:pPr>
      <w:r>
        <w:rPr/>
        <w:t xml:space="preserve">七、企业主要产品分析 301</w:t>
      </w:r>
    </w:p>
    <w:p>
      <w:pPr>
        <w:spacing w:before="75" w:after="0"/>
      </w:pPr>
      <w:r>
        <w:rPr/>
        <w:t xml:space="preserve">第二十节 河南速维电子科技有限公司 301</w:t>
      </w:r>
    </w:p>
    <w:p>
      <w:pPr>
        <w:spacing w:before="75" w:after="0"/>
      </w:pPr>
      <w:r>
        <w:rPr/>
        <w:t xml:space="preserve">一、企业发展概述分析 301</w:t>
      </w:r>
    </w:p>
    <w:p>
      <w:pPr>
        <w:spacing w:before="75" w:after="0"/>
      </w:pPr>
      <w:r>
        <w:rPr/>
        <w:t xml:space="preserve">二、企业产品定位分析 302</w:t>
      </w:r>
    </w:p>
    <w:p>
      <w:pPr>
        <w:spacing w:before="75" w:after="0"/>
      </w:pPr>
      <w:r>
        <w:rPr/>
        <w:t xml:space="preserve">三、企业营销模式分析 302</w:t>
      </w:r>
    </w:p>
    <w:p>
      <w:pPr>
        <w:spacing w:before="75" w:after="0"/>
      </w:pPr>
      <w:r>
        <w:rPr/>
        <w:t xml:space="preserve">四、企业经济指标分析 303</w:t>
      </w:r>
    </w:p>
    <w:p>
      <w:pPr>
        <w:spacing w:before="75" w:after="0"/>
      </w:pPr>
      <w:r>
        <w:rPr/>
        <w:t xml:space="preserve">五、企业品牌影响力分析 303</w:t>
      </w:r>
    </w:p>
    <w:p>
      <w:pPr>
        <w:spacing w:before="75" w:after="0"/>
      </w:pPr>
      <w:r>
        <w:rPr/>
        <w:t xml:space="preserve">六、企业行业竞争力分析 304</w:t>
      </w:r>
    </w:p>
    <w:p>
      <w:pPr>
        <w:spacing w:before="75" w:after="0"/>
      </w:pPr>
      <w:r>
        <w:rPr/>
        <w:t xml:space="preserve">七、企业主要发展方向分析 304</w:t>
      </w:r>
    </w:p>
    <w:p>
      <w:pPr>
        <w:spacing w:before="75" w:after="0"/>
      </w:pPr>
      <w:r>
        <w:rPr/>
        <w:t xml:space="preserve">八、企业最新动态分析 304</w:t>
      </w:r>
    </w:p>
    <w:p>
      <w:pPr>
        <w:spacing w:before="75" w:after="0"/>
      </w:pPr>
      <w:r>
        <w:rPr/>
        <w:t xml:space="preserve">第二十一节 上海米家信息技术有限公司 304</w:t>
      </w:r>
    </w:p>
    <w:p>
      <w:pPr>
        <w:spacing w:before="75" w:after="0"/>
      </w:pPr>
      <w:r>
        <w:rPr/>
        <w:t xml:space="preserve">一、企业发展概述分析 304</w:t>
      </w:r>
    </w:p>
    <w:p>
      <w:pPr>
        <w:spacing w:before="75" w:after="0"/>
      </w:pPr>
      <w:r>
        <w:rPr/>
        <w:t xml:space="preserve">二、企业投资规模分析 305</w:t>
      </w:r>
    </w:p>
    <w:p>
      <w:pPr>
        <w:spacing w:before="75" w:after="0"/>
      </w:pPr>
      <w:r>
        <w:rPr/>
        <w:t xml:space="preserve">三、企业经营情况分析 305</w:t>
      </w:r>
    </w:p>
    <w:p>
      <w:pPr>
        <w:spacing w:before="75" w:after="0"/>
      </w:pPr>
      <w:r>
        <w:rPr/>
        <w:t xml:space="preserve">四、企业研发实力分析 305</w:t>
      </w:r>
    </w:p>
    <w:p>
      <w:pPr>
        <w:spacing w:before="75" w:after="0"/>
      </w:pPr>
      <w:r>
        <w:rPr/>
        <w:t xml:space="preserve">五、企业营销增长分析 306</w:t>
      </w:r>
    </w:p>
    <w:p>
      <w:pPr>
        <w:spacing w:before="75" w:after="0"/>
      </w:pPr>
      <w:r>
        <w:rPr/>
        <w:t xml:space="preserve">六、企业行业竞争力分析 306</w:t>
      </w:r>
    </w:p>
    <w:p>
      <w:pPr>
        <w:spacing w:before="75" w:after="0"/>
      </w:pPr>
      <w:r>
        <w:rPr/>
        <w:t xml:space="preserve">七、企业品牌影响力分析 307</w:t>
      </w:r>
    </w:p>
    <w:p>
      <w:pPr>
        <w:spacing w:before="75" w:after="0"/>
      </w:pPr>
      <w:r>
        <w:rPr/>
        <w:t xml:space="preserve">八、企业发展战略分析 307</w:t>
      </w:r>
    </w:p>
    <w:p>
      <w:pPr>
        <w:spacing w:before="75" w:after="0"/>
      </w:pPr>
      <w:r>
        <w:rPr/>
        <w:t xml:space="preserve">九、企业最新动态分析 307</w:t>
      </w:r>
    </w:p>
    <w:p>
      <w:pPr>
        <w:spacing w:before="75" w:after="0"/>
      </w:pPr>
      <w:r>
        <w:rPr/>
        <w:t xml:space="preserve">第二十二节 广州市享润电子科技有限公司 308</w:t>
      </w:r>
    </w:p>
    <w:p>
      <w:pPr>
        <w:spacing w:before="75" w:after="0"/>
      </w:pPr>
      <w:r>
        <w:rPr/>
        <w:t xml:space="preserve">一、企业发展概述分析 308</w:t>
      </w:r>
    </w:p>
    <w:p>
      <w:pPr>
        <w:spacing w:before="75" w:after="0"/>
      </w:pPr>
      <w:r>
        <w:rPr/>
        <w:t xml:space="preserve">二、企业经济指标分析 308</w:t>
      </w:r>
    </w:p>
    <w:p>
      <w:pPr>
        <w:spacing w:before="75" w:after="0"/>
      </w:pPr>
      <w:r>
        <w:rPr/>
        <w:t xml:space="preserve">三、企业研发实力分析 308</w:t>
      </w:r>
    </w:p>
    <w:p>
      <w:pPr>
        <w:spacing w:before="75" w:after="0"/>
      </w:pPr>
      <w:r>
        <w:rPr/>
        <w:t xml:space="preserve">四、企业产品市场定位分析 308</w:t>
      </w:r>
    </w:p>
    <w:p>
      <w:pPr>
        <w:spacing w:before="75" w:after="0"/>
      </w:pPr>
      <w:r>
        <w:rPr/>
        <w:t xml:space="preserve">五、企业营销渠道分析 309</w:t>
      </w:r>
    </w:p>
    <w:p>
      <w:pPr>
        <w:spacing w:before="75" w:after="0"/>
      </w:pPr>
      <w:r>
        <w:rPr/>
        <w:t xml:space="preserve">六、企业品牌影响力分析 309</w:t>
      </w:r>
    </w:p>
    <w:p>
      <w:pPr>
        <w:spacing w:before="75" w:after="0"/>
      </w:pPr>
      <w:r>
        <w:rPr/>
        <w:t xml:space="preserve">七、企业投资效益分析 309</w:t>
      </w:r>
    </w:p>
    <w:p>
      <w:pPr>
        <w:spacing w:before="75" w:after="0"/>
      </w:pPr>
      <w:r>
        <w:rPr/>
        <w:t xml:space="preserve">八、企业发展方向分析 309</w:t>
      </w:r>
    </w:p>
    <w:p>
      <w:pPr>
        <w:spacing w:before="75" w:after="0"/>
      </w:pPr>
      <w:r>
        <w:rPr/>
        <w:t xml:space="preserve">第二十三节 苏州探索者机器人科技有限公司 310</w:t>
      </w:r>
    </w:p>
    <w:p>
      <w:pPr>
        <w:spacing w:before="75" w:after="0"/>
      </w:pPr>
      <w:r>
        <w:rPr/>
        <w:t xml:space="preserve">一、企业发展概述分析 310</w:t>
      </w:r>
    </w:p>
    <w:p>
      <w:pPr>
        <w:spacing w:before="75" w:after="0"/>
      </w:pPr>
      <w:r>
        <w:rPr/>
        <w:t xml:space="preserve">二、企业盈利能力分析 310</w:t>
      </w:r>
    </w:p>
    <w:p>
      <w:pPr>
        <w:spacing w:before="75" w:after="0"/>
      </w:pPr>
      <w:r>
        <w:rPr/>
        <w:t xml:space="preserve">三、企业运营能力分析 310</w:t>
      </w:r>
    </w:p>
    <w:p>
      <w:pPr>
        <w:spacing w:before="75" w:after="0"/>
      </w:pPr>
      <w:r>
        <w:rPr/>
        <w:t xml:space="preserve">四、企业偿债能力分析 310</w:t>
      </w:r>
    </w:p>
    <w:p>
      <w:pPr>
        <w:spacing w:before="75" w:after="0"/>
      </w:pPr>
      <w:r>
        <w:rPr/>
        <w:t xml:space="preserve">五、企业发展能力分析 311</w:t>
      </w:r>
    </w:p>
    <w:p>
      <w:pPr>
        <w:spacing w:before="75" w:after="0"/>
      </w:pPr>
      <w:r>
        <w:rPr/>
        <w:t xml:space="preserve">六、企业产品竞争力分析 311</w:t>
      </w:r>
    </w:p>
    <w:p>
      <w:pPr>
        <w:spacing w:before="75" w:after="0"/>
      </w:pPr>
      <w:r>
        <w:rPr/>
        <w:t xml:space="preserve">七、企业新产品动向分析 311</w:t>
      </w:r>
    </w:p>
    <w:p>
      <w:pPr>
        <w:spacing w:before="75" w:after="0"/>
      </w:pPr>
      <w:r>
        <w:rPr/>
        <w:t xml:space="preserve">八、企业发展战略分析 311</w:t>
      </w:r>
    </w:p>
    <w:p>
      <w:pPr>
        <w:spacing w:before="75" w:after="0"/>
      </w:pPr>
      <w:r>
        <w:rPr/>
        <w:t xml:space="preserve">第二十四节 中山科普斯特电源技术有限公司 311</w:t>
      </w:r>
    </w:p>
    <w:p>
      <w:pPr>
        <w:spacing w:before="75" w:after="0"/>
      </w:pPr>
      <w:r>
        <w:rPr/>
        <w:t xml:space="preserve">一、企业发展概述分析 311</w:t>
      </w:r>
    </w:p>
    <w:p>
      <w:pPr>
        <w:spacing w:before="75" w:after="0"/>
      </w:pPr>
      <w:r>
        <w:rPr/>
        <w:t xml:space="preserve">二、企业投资效益分析 312</w:t>
      </w:r>
    </w:p>
    <w:p>
      <w:pPr>
        <w:spacing w:before="75" w:after="0"/>
      </w:pPr>
      <w:r>
        <w:rPr/>
        <w:t xml:space="preserve">三、企业市场影响力分析 312</w:t>
      </w:r>
    </w:p>
    <w:p>
      <w:pPr>
        <w:spacing w:before="75" w:after="0"/>
      </w:pPr>
      <w:r>
        <w:rPr/>
        <w:t xml:space="preserve">四、企业产品市场定位分析 312</w:t>
      </w:r>
    </w:p>
    <w:p>
      <w:pPr>
        <w:spacing w:before="75" w:after="0"/>
      </w:pPr>
      <w:r>
        <w:rPr/>
        <w:t xml:space="preserve">五、企业品牌效益分析 312</w:t>
      </w:r>
    </w:p>
    <w:p>
      <w:pPr>
        <w:spacing w:before="75" w:after="0"/>
      </w:pPr>
      <w:r>
        <w:rPr/>
        <w:t xml:space="preserve">六、企业研发实力分析 312</w:t>
      </w:r>
    </w:p>
    <w:p>
      <w:pPr>
        <w:spacing w:before="75" w:after="0"/>
      </w:pPr>
      <w:r>
        <w:rPr/>
        <w:t xml:space="preserve">七、企业主要产品分析 312</w:t>
      </w:r>
    </w:p>
    <w:p>
      <w:pPr>
        <w:spacing w:before="75" w:after="0"/>
      </w:pPr>
      <w:r>
        <w:rPr/>
        <w:t xml:space="preserve">第二十五节 奥德莱三维打印有限公司 313</w:t>
      </w:r>
    </w:p>
    <w:p>
      <w:pPr>
        <w:spacing w:before="75" w:after="0"/>
      </w:pPr>
      <w:r>
        <w:rPr/>
        <w:t xml:space="preserve">一、企业发展概述分析 313</w:t>
      </w:r>
    </w:p>
    <w:p>
      <w:pPr>
        <w:spacing w:before="75" w:after="0"/>
      </w:pPr>
      <w:r>
        <w:rPr/>
        <w:t xml:space="preserve">二、企业盈利能力分析 313</w:t>
      </w:r>
    </w:p>
    <w:p>
      <w:pPr>
        <w:spacing w:before="75" w:after="0"/>
      </w:pPr>
      <w:r>
        <w:rPr/>
        <w:t xml:space="preserve">三、企业运营能力分析 313</w:t>
      </w:r>
    </w:p>
    <w:p>
      <w:pPr>
        <w:spacing w:before="75" w:after="0"/>
      </w:pPr>
      <w:r>
        <w:rPr/>
        <w:t xml:space="preserve">四、企业偿债能力分析 314</w:t>
      </w:r>
    </w:p>
    <w:p>
      <w:pPr>
        <w:spacing w:before="75" w:after="0"/>
      </w:pPr>
      <w:r>
        <w:rPr/>
        <w:t xml:space="preserve">五、企业发展能力分析 314</w:t>
      </w:r>
    </w:p>
    <w:p>
      <w:pPr>
        <w:spacing w:before="75" w:after="0"/>
      </w:pPr>
      <w:r>
        <w:rPr/>
        <w:t xml:space="preserve">六、企业产品竞争力分析 314</w:t>
      </w:r>
    </w:p>
    <w:p>
      <w:pPr>
        <w:spacing w:before="75" w:after="0"/>
      </w:pPr>
      <w:r>
        <w:rPr/>
        <w:t xml:space="preserve">七、企业新产品动向分析 314</w:t>
      </w:r>
    </w:p>
    <w:p>
      <w:pPr>
        <w:spacing w:before="75" w:after="0"/>
      </w:pPr>
      <w:r>
        <w:rPr/>
        <w:t xml:space="preserve">八、企业发展战略分析 314</w:t>
      </w:r>
    </w:p>
    <w:p>
      <w:pPr>
        <w:spacing w:before="75" w:after="0"/>
      </w:pPr>
      <w:r>
        <w:rPr/>
        <w:t xml:space="preserve">第二十六节 中科院广州电子技术有限公司 315</w:t>
      </w:r>
    </w:p>
    <w:p>
      <w:pPr>
        <w:spacing w:before="75" w:after="0"/>
      </w:pPr>
      <w:r>
        <w:rPr/>
        <w:t xml:space="preserve">一、企业发展概述分析 315</w:t>
      </w:r>
    </w:p>
    <w:p>
      <w:pPr>
        <w:spacing w:before="75" w:after="0"/>
      </w:pPr>
      <w:r>
        <w:rPr/>
        <w:t xml:space="preserve">二、企业经济指标分析 315</w:t>
      </w:r>
    </w:p>
    <w:p>
      <w:pPr>
        <w:spacing w:before="75" w:after="0"/>
      </w:pPr>
      <w:r>
        <w:rPr/>
        <w:t xml:space="preserve">三、企业发展目标分析 316</w:t>
      </w:r>
    </w:p>
    <w:p>
      <w:pPr>
        <w:spacing w:before="75" w:after="0"/>
      </w:pPr>
      <w:r>
        <w:rPr/>
        <w:t xml:space="preserve">四、企业营销渠道分析 316</w:t>
      </w:r>
    </w:p>
    <w:p>
      <w:pPr>
        <w:spacing w:before="75" w:after="0"/>
      </w:pPr>
      <w:r>
        <w:rPr/>
        <w:t xml:space="preserve">五、企业扩张规划分析 317</w:t>
      </w:r>
    </w:p>
    <w:p>
      <w:pPr>
        <w:spacing w:before="75" w:after="0"/>
      </w:pPr>
      <w:r>
        <w:rPr/>
        <w:t xml:space="preserve">六、企业市场影响力分析 317</w:t>
      </w:r>
    </w:p>
    <w:p>
      <w:pPr>
        <w:spacing w:before="75" w:after="0"/>
      </w:pPr>
      <w:r>
        <w:rPr/>
        <w:t xml:space="preserve">七、企业最新服务分析 317</w:t>
      </w:r>
    </w:p>
    <w:p>
      <w:pPr>
        <w:spacing w:before="75" w:after="0"/>
      </w:pPr>
      <w:r>
        <w:rPr/>
        <w:t xml:space="preserve">第二十七节 北京隆源自动成型系统有限公司 318</w:t>
      </w:r>
    </w:p>
    <w:p>
      <w:pPr>
        <w:spacing w:before="75" w:after="0"/>
      </w:pPr>
      <w:r>
        <w:rPr/>
        <w:t xml:space="preserve">一、企业发展概述分析 318</w:t>
      </w:r>
    </w:p>
    <w:p>
      <w:pPr>
        <w:spacing w:before="75" w:after="0"/>
      </w:pPr>
      <w:r>
        <w:rPr/>
        <w:t xml:space="preserve">二、企业经济指标分析 318</w:t>
      </w:r>
    </w:p>
    <w:p>
      <w:pPr>
        <w:spacing w:before="75" w:after="0"/>
      </w:pPr>
      <w:r>
        <w:rPr/>
        <w:t xml:space="preserve">三、企业研发实力分析 319</w:t>
      </w:r>
    </w:p>
    <w:p>
      <w:pPr>
        <w:spacing w:before="75" w:after="0"/>
      </w:pPr>
      <w:r>
        <w:rPr/>
        <w:t xml:space="preserve">四、企业产品市场定位分析 320</w:t>
      </w:r>
    </w:p>
    <w:p>
      <w:pPr>
        <w:spacing w:before="75" w:after="0"/>
      </w:pPr>
      <w:r>
        <w:rPr/>
        <w:t xml:space="preserve">五、企业营销渠道分析 320</w:t>
      </w:r>
    </w:p>
    <w:p>
      <w:pPr>
        <w:spacing w:before="75" w:after="0"/>
      </w:pPr>
      <w:r>
        <w:rPr/>
        <w:t xml:space="preserve">六、企业品牌影响力分析 320</w:t>
      </w:r>
    </w:p>
    <w:p>
      <w:pPr>
        <w:spacing w:before="75" w:after="0"/>
      </w:pPr>
      <w:r>
        <w:rPr/>
        <w:t xml:space="preserve">七、企业投资效益分析 321</w:t>
      </w:r>
    </w:p>
    <w:p>
      <w:pPr>
        <w:spacing w:before="75" w:after="0"/>
      </w:pPr>
      <w:r>
        <w:rPr/>
        <w:t xml:space="preserve">八、企业发展方向分析 321</w:t>
      </w:r>
    </w:p>
    <w:p>
      <w:pPr>
        <w:spacing w:before="75" w:after="0"/>
      </w:pPr>
      <w:r>
        <w:rPr/>
        <w:t xml:space="preserve">第二十八节 上海联泰科技有限公司 323</w:t>
      </w:r>
    </w:p>
    <w:p>
      <w:pPr>
        <w:spacing w:before="75" w:after="0"/>
      </w:pPr>
      <w:r>
        <w:rPr/>
        <w:t xml:space="preserve">一、企业发展概述分析 323</w:t>
      </w:r>
    </w:p>
    <w:p>
      <w:pPr>
        <w:spacing w:before="75" w:after="0"/>
      </w:pPr>
      <w:r>
        <w:rPr/>
        <w:t xml:space="preserve">二、企业盈利能力分析 323</w:t>
      </w:r>
    </w:p>
    <w:p>
      <w:pPr>
        <w:spacing w:before="75" w:after="0"/>
      </w:pPr>
      <w:r>
        <w:rPr/>
        <w:t xml:space="preserve">三、企业运营能力分析 323</w:t>
      </w:r>
    </w:p>
    <w:p>
      <w:pPr>
        <w:spacing w:before="75" w:after="0"/>
      </w:pPr>
      <w:r>
        <w:rPr/>
        <w:t xml:space="preserve">四、企业偿债能力分析 324</w:t>
      </w:r>
    </w:p>
    <w:p>
      <w:pPr>
        <w:spacing w:before="75" w:after="0"/>
      </w:pPr>
      <w:r>
        <w:rPr/>
        <w:t xml:space="preserve">五、企业发展能力分析 324</w:t>
      </w:r>
    </w:p>
    <w:p>
      <w:pPr>
        <w:spacing w:before="75" w:after="0"/>
      </w:pPr>
      <w:r>
        <w:rPr/>
        <w:t xml:space="preserve">六、企业产品竞争力分析 324</w:t>
      </w:r>
    </w:p>
    <w:p>
      <w:pPr>
        <w:spacing w:before="75" w:after="0"/>
      </w:pPr>
      <w:r>
        <w:rPr/>
        <w:t xml:space="preserve">七、企业新产品动向分析 325</w:t>
      </w:r>
    </w:p>
    <w:p>
      <w:pPr>
        <w:spacing w:before="75" w:after="0"/>
      </w:pPr>
      <w:r>
        <w:rPr/>
        <w:t xml:space="preserve">八、企业发展战略分析 325</w:t>
      </w:r>
    </w:p>
    <w:p>
      <w:pPr>
        <w:spacing w:before="75" w:after="0"/>
      </w:pPr>
      <w:r>
        <w:rPr/>
        <w:t xml:space="preserve">第二十九节 宏昌电子材料股份有限公司 325</w:t>
      </w:r>
    </w:p>
    <w:p>
      <w:pPr>
        <w:spacing w:before="75" w:after="0"/>
      </w:pPr>
      <w:r>
        <w:rPr/>
        <w:t xml:space="preserve">一、企业发展概述分析 325</w:t>
      </w:r>
    </w:p>
    <w:p>
      <w:pPr>
        <w:spacing w:before="75" w:after="0"/>
      </w:pPr>
      <w:r>
        <w:rPr/>
        <w:t xml:space="preserve">二、企业投资效益分析 326</w:t>
      </w:r>
    </w:p>
    <w:p>
      <w:pPr>
        <w:spacing w:before="75" w:after="0"/>
      </w:pPr>
      <w:r>
        <w:rPr/>
        <w:t xml:space="preserve">三、企业市场影响力分析 327</w:t>
      </w:r>
    </w:p>
    <w:p>
      <w:pPr>
        <w:spacing w:before="75" w:after="0"/>
      </w:pPr>
      <w:r>
        <w:rPr/>
        <w:t xml:space="preserve">四、企业产品市场定位分析 327</w:t>
      </w:r>
    </w:p>
    <w:p>
      <w:pPr>
        <w:spacing w:before="75" w:after="0"/>
      </w:pPr>
      <w:r>
        <w:rPr/>
        <w:t xml:space="preserve">五、企业品牌效益分析 327</w:t>
      </w:r>
    </w:p>
    <w:p>
      <w:pPr>
        <w:spacing w:before="75" w:after="0"/>
      </w:pPr>
      <w:r>
        <w:rPr/>
        <w:t xml:space="preserve">六、企业研发实力分析 328</w:t>
      </w:r>
    </w:p>
    <w:p>
      <w:pPr>
        <w:spacing w:before="75" w:after="0"/>
      </w:pPr>
      <w:r>
        <w:rPr/>
        <w:t xml:space="preserve">七、企业主要产品分析 328</w:t>
      </w:r>
    </w:p>
    <w:p>
      <w:pPr>
        <w:spacing w:before="75" w:after="0"/>
      </w:pPr>
      <w:r>
        <w:rPr/>
        <w:t xml:space="preserve">第三十节 天津微深科技有限公司 329</w:t>
      </w:r>
    </w:p>
    <w:p>
      <w:pPr>
        <w:spacing w:before="75" w:after="0"/>
      </w:pPr>
      <w:r>
        <w:rPr/>
        <w:t xml:space="preserve">一、企业发展概述分析 329</w:t>
      </w:r>
    </w:p>
    <w:p>
      <w:pPr>
        <w:spacing w:before="75" w:after="0"/>
      </w:pPr>
      <w:r>
        <w:rPr/>
        <w:t xml:space="preserve">二、企业经营情况分析 329</w:t>
      </w:r>
    </w:p>
    <w:p>
      <w:pPr>
        <w:spacing w:before="75" w:after="0"/>
      </w:pPr>
      <w:r>
        <w:rPr/>
        <w:t xml:space="preserve">三、企业研发实力分析 330</w:t>
      </w:r>
    </w:p>
    <w:p>
      <w:pPr>
        <w:spacing w:before="75" w:after="0"/>
      </w:pPr>
      <w:r>
        <w:rPr/>
        <w:t xml:space="preserve">四、企业营销增长分析 330</w:t>
      </w:r>
    </w:p>
    <w:p>
      <w:pPr>
        <w:spacing w:before="75" w:after="0"/>
      </w:pPr>
      <w:r>
        <w:rPr/>
        <w:t xml:space="preserve">五、企业行业竞争力分析 330</w:t>
      </w:r>
    </w:p>
    <w:p>
      <w:pPr>
        <w:spacing w:before="75" w:after="0"/>
      </w:pPr>
      <w:r>
        <w:rPr/>
        <w:t xml:space="preserve">六、企业品牌影响力分析 330</w:t>
      </w:r>
    </w:p>
    <w:p>
      <w:pPr>
        <w:spacing w:before="75" w:after="0"/>
      </w:pPr>
      <w:r>
        <w:rPr/>
        <w:t xml:space="preserve">七、企业发展战略分析 331</w:t>
      </w:r>
    </w:p>
    <w:p>
      <w:pPr>
        <w:spacing w:before="75" w:after="0"/>
      </w:pPr>
      <w:r>
        <w:rPr/>
        <w:t xml:space="preserve">八、企业最新动态分析 331</w:t>
      </w:r>
    </w:p>
    <w:p>
      <w:pPr>
        <w:spacing w:before="75" w:after="0"/>
      </w:pPr>
      <w:r>
        <w:rPr>
          <w:b w:val="1"/>
          <w:bCs w:val="1"/>
        </w:rPr>
        <w:t xml:space="preserve">第五部分 行业投资预测</w:t>
      </w:r>
    </w:p>
    <w:p>
      <w:pPr>
        <w:spacing w:before="75" w:after="0"/>
      </w:pPr>
      <w:r>
        <w:rPr>
          <w:b w:val="1"/>
          <w:bCs w:val="1"/>
        </w:rPr>
        <w:t xml:space="preserve">第十一章 2026-2031年3D打印行业前景及趋势预测 332</w:t>
      </w:r>
    </w:p>
    <w:p>
      <w:pPr>
        <w:spacing w:before="75" w:after="0"/>
      </w:pPr>
      <w:r>
        <w:rPr/>
        <w:t xml:space="preserve">第一节 2026-2031年3D打印市场发展前景 332</w:t>
      </w:r>
    </w:p>
    <w:p>
      <w:pPr>
        <w:spacing w:before="75" w:after="0"/>
      </w:pPr>
      <w:r>
        <w:rPr/>
        <w:t xml:space="preserve">一、2026-2031年3D打印市场发展潜力 332</w:t>
      </w:r>
    </w:p>
    <w:p>
      <w:pPr>
        <w:spacing w:before="75" w:after="0"/>
      </w:pPr>
      <w:r>
        <w:rPr/>
        <w:t xml:space="preserve">二、2026-2031年3D打印市场发展前景展望 332</w:t>
      </w:r>
    </w:p>
    <w:p>
      <w:pPr>
        <w:spacing w:before="75" w:after="0"/>
      </w:pPr>
      <w:r>
        <w:rPr/>
        <w:t xml:space="preserve">三、2026-2031年3D打印细分行业发展前景分析 333</w:t>
      </w:r>
    </w:p>
    <w:p>
      <w:pPr>
        <w:spacing w:before="75" w:after="0"/>
      </w:pPr>
      <w:r>
        <w:rPr/>
        <w:t xml:space="preserve">第二节 2026-2031年3D打印市场发展趋势预测 334</w:t>
      </w:r>
    </w:p>
    <w:p>
      <w:pPr>
        <w:spacing w:before="75" w:after="0"/>
      </w:pPr>
      <w:r>
        <w:rPr/>
        <w:t xml:space="preserve">一、2026-2031年3D打印行业发展趋势 334</w:t>
      </w:r>
    </w:p>
    <w:p>
      <w:pPr>
        <w:spacing w:before="75" w:after="0"/>
      </w:pPr>
      <w:r>
        <w:rPr/>
        <w:t xml:space="preserve">1、技术发展趋势分析 334</w:t>
      </w:r>
    </w:p>
    <w:p>
      <w:pPr>
        <w:spacing w:before="75" w:after="0"/>
      </w:pPr>
      <w:r>
        <w:rPr/>
        <w:t xml:space="preserve">2、产品发展趋势分析 335</w:t>
      </w:r>
    </w:p>
    <w:p>
      <w:pPr>
        <w:spacing w:before="75" w:after="0"/>
      </w:pPr>
      <w:r>
        <w:rPr/>
        <w:t xml:space="preserve">3、产品应用趋势分析 336</w:t>
      </w:r>
    </w:p>
    <w:p>
      <w:pPr>
        <w:spacing w:before="75" w:after="0"/>
      </w:pPr>
      <w:r>
        <w:rPr/>
        <w:t xml:space="preserve">三、2026-2031年3D打印市场规模预测 337</w:t>
      </w:r>
    </w:p>
    <w:p>
      <w:pPr>
        <w:spacing w:before="75" w:after="0"/>
      </w:pPr>
      <w:r>
        <w:rPr/>
        <w:t xml:space="preserve">1、3D打印行业市场容量预测 337</w:t>
      </w:r>
    </w:p>
    <w:p>
      <w:pPr>
        <w:spacing w:before="75" w:after="0"/>
      </w:pPr>
      <w:r>
        <w:rPr/>
        <w:t xml:space="preserve">2、3D打印行业销售收入预测 338</w:t>
      </w:r>
    </w:p>
    <w:p>
      <w:pPr>
        <w:spacing w:before="75" w:after="0"/>
      </w:pPr>
      <w:r>
        <w:rPr/>
        <w:t xml:space="preserve">四、2026-2031年3D打印行业应用趋势预测 338</w:t>
      </w:r>
    </w:p>
    <w:p>
      <w:pPr>
        <w:spacing w:before="75" w:after="0"/>
      </w:pPr>
      <w:r>
        <w:rPr/>
        <w:t xml:space="preserve">1、工业应用领域 338</w:t>
      </w:r>
    </w:p>
    <w:p>
      <w:pPr>
        <w:spacing w:before="75" w:after="0"/>
      </w:pPr>
      <w:r>
        <w:rPr/>
        <w:t xml:space="preserve">2、医疗器械领域 339</w:t>
      </w:r>
    </w:p>
    <w:p>
      <w:pPr>
        <w:spacing w:before="75" w:after="0"/>
      </w:pPr>
      <w:r>
        <w:rPr/>
        <w:t xml:space="preserve">3、航空航天领域 339</w:t>
      </w:r>
    </w:p>
    <w:p>
      <w:pPr>
        <w:spacing w:before="75" w:after="0"/>
      </w:pPr>
      <w:r>
        <w:rPr/>
        <w:t xml:space="preserve">4、在消费电子与汽车行业领域 339</w:t>
      </w:r>
    </w:p>
    <w:p>
      <w:pPr>
        <w:spacing w:before="75" w:after="0"/>
      </w:pPr>
      <w:r>
        <w:rPr/>
        <w:t xml:space="preserve">5、建筑领域 339</w:t>
      </w:r>
    </w:p>
    <w:p>
      <w:pPr>
        <w:spacing w:before="75" w:after="0"/>
      </w:pPr>
      <w:r>
        <w:rPr/>
        <w:t xml:space="preserve">6、服装领域 341</w:t>
      </w:r>
    </w:p>
    <w:p>
      <w:pPr>
        <w:spacing w:before="75" w:after="0"/>
      </w:pPr>
      <w:r>
        <w:rPr/>
        <w:t xml:space="preserve">7、个人3D打印 341</w:t>
      </w:r>
    </w:p>
    <w:p>
      <w:pPr>
        <w:spacing w:before="75" w:after="0"/>
      </w:pPr>
      <w:r>
        <w:rPr/>
        <w:t xml:space="preserve">第三节 2026-2031年中国3D打印行业供需预测 341</w:t>
      </w:r>
    </w:p>
    <w:p>
      <w:pPr>
        <w:spacing w:before="75" w:after="0"/>
      </w:pPr>
      <w:r>
        <w:rPr/>
        <w:t xml:space="preserve">一、2026-2031年中国3D打印行业供给预测 341</w:t>
      </w:r>
    </w:p>
    <w:p>
      <w:pPr>
        <w:spacing w:before="75" w:after="0"/>
      </w:pPr>
      <w:r>
        <w:rPr/>
        <w:t xml:space="preserve">二、2026-2031年中国3D打印行业产量预测 342</w:t>
      </w:r>
    </w:p>
    <w:p>
      <w:pPr>
        <w:spacing w:before="75" w:after="0"/>
      </w:pPr>
      <w:r>
        <w:rPr/>
        <w:t xml:space="preserve">三、2026-2031年中国3D打印市场销量预测 343</w:t>
      </w:r>
    </w:p>
    <w:p>
      <w:pPr>
        <w:spacing w:before="75" w:after="0"/>
      </w:pPr>
      <w:r>
        <w:rPr/>
        <w:t xml:space="preserve">四、2026-2031年中国3D打印行业需求预测 343</w:t>
      </w:r>
    </w:p>
    <w:p>
      <w:pPr>
        <w:spacing w:before="75" w:after="0"/>
      </w:pPr>
      <w:r>
        <w:rPr/>
        <w:t xml:space="preserve">五、2026-2031年中国3D打印行业供需平衡预测 344</w:t>
      </w:r>
    </w:p>
    <w:p>
      <w:pPr>
        <w:spacing w:before="75" w:after="0"/>
      </w:pPr>
      <w:r>
        <w:rPr/>
        <w:t xml:space="preserve">第四节 影响企业生产与经营的关键趋势 344</w:t>
      </w:r>
    </w:p>
    <w:p>
      <w:pPr>
        <w:spacing w:before="75" w:after="0"/>
      </w:pPr>
      <w:r>
        <w:rPr/>
        <w:t xml:space="preserve">一、市场整合成长趋势 344</w:t>
      </w:r>
    </w:p>
    <w:p>
      <w:pPr>
        <w:spacing w:before="75" w:after="0"/>
      </w:pPr>
      <w:r>
        <w:rPr/>
        <w:t xml:space="preserve">二、需求变化趋势及新的商业机遇预测 345</w:t>
      </w:r>
    </w:p>
    <w:p>
      <w:pPr>
        <w:spacing w:before="75" w:after="0"/>
      </w:pPr>
      <w:r>
        <w:rPr/>
        <w:t xml:space="preserve">三、科研开发趋势及替代技术进展 345</w:t>
      </w:r>
    </w:p>
    <w:p>
      <w:pPr>
        <w:spacing w:before="75" w:after="0"/>
      </w:pPr>
      <w:r>
        <w:rPr/>
        <w:t xml:space="preserve">四、影响企业销售与服务方式的关键趋势 346</w:t>
      </w:r>
    </w:p>
    <w:p>
      <w:pPr>
        <w:spacing w:before="75" w:after="0"/>
      </w:pPr>
      <w:r>
        <w:rPr>
          <w:b w:val="1"/>
          <w:bCs w:val="1"/>
        </w:rPr>
        <w:t xml:space="preserve">第十二章 2026-2031年3D打印行业投资价值评估分析 348</w:t>
      </w:r>
    </w:p>
    <w:p>
      <w:pPr>
        <w:spacing w:before="75" w:after="0"/>
      </w:pPr>
      <w:r>
        <w:rPr/>
        <w:t xml:space="preserve">第一节 3D打印行业投资特性分析 348</w:t>
      </w:r>
    </w:p>
    <w:p>
      <w:pPr>
        <w:spacing w:before="75" w:after="0"/>
      </w:pPr>
      <w:r>
        <w:rPr/>
        <w:t xml:space="preserve">一、3D打印行业进入壁垒分析 348</w:t>
      </w:r>
    </w:p>
    <w:p>
      <w:pPr>
        <w:spacing w:before="75" w:after="0"/>
      </w:pPr>
      <w:r>
        <w:rPr/>
        <w:t xml:space="preserve">二、3D打印行业盈利因素分析 349</w:t>
      </w:r>
    </w:p>
    <w:p>
      <w:pPr>
        <w:spacing w:before="75" w:after="0"/>
      </w:pPr>
      <w:r>
        <w:rPr/>
        <w:t xml:space="preserve">三、3D打印行业盈利模式分析 350</w:t>
      </w:r>
    </w:p>
    <w:p>
      <w:pPr>
        <w:spacing w:before="75" w:after="0"/>
      </w:pPr>
      <w:r>
        <w:rPr/>
        <w:t xml:space="preserve">第二节 2026-2031年3D打印行业发展的影响因素 352</w:t>
      </w:r>
    </w:p>
    <w:p>
      <w:pPr>
        <w:spacing w:before="75" w:after="0"/>
      </w:pPr>
      <w:r>
        <w:rPr/>
        <w:t xml:space="preserve">一、有利因素 352</w:t>
      </w:r>
    </w:p>
    <w:p>
      <w:pPr>
        <w:spacing w:before="75" w:after="0"/>
      </w:pPr>
      <w:r>
        <w:rPr/>
        <w:t xml:space="preserve">二、不利因素 354</w:t>
      </w:r>
    </w:p>
    <w:p>
      <w:pPr>
        <w:spacing w:before="75" w:after="0"/>
      </w:pPr>
      <w:r>
        <w:rPr/>
        <w:t xml:space="preserve">第三节 2026-2031年3D打印行业投资价值评估分析 355</w:t>
      </w:r>
    </w:p>
    <w:p>
      <w:pPr>
        <w:spacing w:before="75" w:after="0"/>
      </w:pPr>
      <w:r>
        <w:rPr/>
        <w:t xml:space="preserve">一、行业投资效益分析 355</w:t>
      </w:r>
    </w:p>
    <w:p>
      <w:pPr>
        <w:spacing w:before="75" w:after="0"/>
      </w:pPr>
      <w:r>
        <w:rPr/>
        <w:t xml:space="preserve">二、产业发展的空白点分析 356</w:t>
      </w:r>
    </w:p>
    <w:p>
      <w:pPr>
        <w:spacing w:before="75" w:after="0"/>
      </w:pPr>
      <w:r>
        <w:rPr/>
        <w:t xml:space="preserve">三、投资回报率比较高的投资方向 356</w:t>
      </w:r>
    </w:p>
    <w:p>
      <w:pPr>
        <w:spacing w:before="75" w:after="0"/>
      </w:pPr>
      <w:r>
        <w:rPr/>
        <w:t xml:space="preserve">四、新进入者应注意的障碍因素 356</w:t>
      </w:r>
    </w:p>
    <w:p>
      <w:pPr>
        <w:spacing w:before="75" w:after="0"/>
      </w:pPr>
      <w:r>
        <w:rPr>
          <w:b w:val="1"/>
          <w:bCs w:val="1"/>
        </w:rPr>
        <w:t xml:space="preserve">第十三章 2026-2031年3D打印行业投资机会与风险防范 360</w:t>
      </w:r>
    </w:p>
    <w:p>
      <w:pPr>
        <w:spacing w:before="75" w:after="0"/>
      </w:pPr>
      <w:r>
        <w:rPr/>
        <w:t xml:space="preserve">第一节 3D打印行业投融资情况 360</w:t>
      </w:r>
    </w:p>
    <w:p>
      <w:pPr>
        <w:spacing w:before="75" w:after="0"/>
      </w:pPr>
      <w:r>
        <w:rPr/>
        <w:t xml:space="preserve">一、行业资金渠道分析 360</w:t>
      </w:r>
    </w:p>
    <w:p>
      <w:pPr>
        <w:spacing w:before="75" w:after="0"/>
      </w:pPr>
      <w:r>
        <w:rPr/>
        <w:t xml:space="preserve">二、固定资产投资分析 362</w:t>
      </w:r>
    </w:p>
    <w:p>
      <w:pPr>
        <w:spacing w:before="75" w:after="0"/>
      </w:pPr>
      <w:r>
        <w:rPr/>
        <w:t xml:space="preserve">三、兼并重组情况分析 362</w:t>
      </w:r>
    </w:p>
    <w:p>
      <w:pPr>
        <w:spacing w:before="75" w:after="0"/>
      </w:pPr>
      <w:r>
        <w:rPr/>
        <w:t xml:space="preserve">四、3D打印行业投资现状分析 362</w:t>
      </w:r>
    </w:p>
    <w:p>
      <w:pPr>
        <w:spacing w:before="75" w:after="0"/>
      </w:pPr>
      <w:r>
        <w:rPr/>
        <w:t xml:space="preserve">1、3D打印产业投资经历的阶段 362</w:t>
      </w:r>
    </w:p>
    <w:p>
      <w:pPr>
        <w:spacing w:before="75" w:after="0"/>
      </w:pPr>
      <w:r>
        <w:rPr/>
        <w:t xml:space="preserve">2、2021-2026年3D打印行业投资状况回顾 363</w:t>
      </w:r>
    </w:p>
    <w:p>
      <w:pPr>
        <w:spacing w:before="75" w:after="0"/>
      </w:pPr>
      <w:r>
        <w:rPr/>
        <w:t xml:space="preserve">3、2021-2026年中国3D打印行业风险投资状况 366</w:t>
      </w:r>
    </w:p>
    <w:p>
      <w:pPr>
        <w:spacing w:before="75" w:after="0"/>
      </w:pPr>
      <w:r>
        <w:rPr/>
        <w:t xml:space="preserve">4、2021-2026年中国3D打印行业的投资态势 366</w:t>
      </w:r>
    </w:p>
    <w:p>
      <w:pPr>
        <w:spacing w:before="75" w:after="0"/>
      </w:pPr>
      <w:r>
        <w:rPr/>
        <w:t xml:space="preserve">第二节 2026-2031年3D打印行业投资机会 366</w:t>
      </w:r>
    </w:p>
    <w:p>
      <w:pPr>
        <w:spacing w:before="75" w:after="0"/>
      </w:pPr>
      <w:r>
        <w:rPr/>
        <w:t xml:space="preserve">一、产业链投资机会 366</w:t>
      </w:r>
    </w:p>
    <w:p>
      <w:pPr>
        <w:spacing w:before="75" w:after="0"/>
      </w:pPr>
      <w:r>
        <w:rPr/>
        <w:t xml:space="preserve">二、细分市场投资机会 368</w:t>
      </w:r>
    </w:p>
    <w:p>
      <w:pPr>
        <w:spacing w:before="75" w:after="0"/>
      </w:pPr>
      <w:r>
        <w:rPr/>
        <w:t xml:space="preserve">三、重点区域投资机会 369</w:t>
      </w:r>
    </w:p>
    <w:p>
      <w:pPr>
        <w:spacing w:before="75" w:after="0"/>
      </w:pPr>
      <w:r>
        <w:rPr/>
        <w:t xml:space="preserve">四、3D打印行业投资机遇 370</w:t>
      </w:r>
    </w:p>
    <w:p>
      <w:pPr>
        <w:spacing w:before="75" w:after="0"/>
      </w:pPr>
      <w:r>
        <w:rPr/>
        <w:t xml:space="preserve">第三节 2026-2031年3D打印行业投资风险及防范 371</w:t>
      </w:r>
    </w:p>
    <w:p>
      <w:pPr>
        <w:spacing w:before="75" w:after="0"/>
      </w:pPr>
      <w:r>
        <w:rPr/>
        <w:t xml:space="preserve">一、政策风险及防范 371</w:t>
      </w:r>
    </w:p>
    <w:p>
      <w:pPr>
        <w:spacing w:before="75" w:after="0"/>
      </w:pPr>
      <w:r>
        <w:rPr/>
        <w:t xml:space="preserve">二、技术风险及防范 372</w:t>
      </w:r>
    </w:p>
    <w:p>
      <w:pPr>
        <w:spacing w:before="75" w:after="0"/>
      </w:pPr>
      <w:r>
        <w:rPr/>
        <w:t xml:space="preserve">三、供求风险及防范 373</w:t>
      </w:r>
    </w:p>
    <w:p>
      <w:pPr>
        <w:spacing w:before="75" w:after="0"/>
      </w:pPr>
      <w:r>
        <w:rPr/>
        <w:t xml:space="preserve">四、宏观经济波动风险及防范 374</w:t>
      </w:r>
    </w:p>
    <w:p>
      <w:pPr>
        <w:spacing w:before="75" w:after="0"/>
      </w:pPr>
      <w:r>
        <w:rPr/>
        <w:t xml:space="preserve">五、关联产业风险及防范 374</w:t>
      </w:r>
    </w:p>
    <w:p>
      <w:pPr>
        <w:spacing w:before="75" w:after="0"/>
      </w:pPr>
      <w:r>
        <w:rPr/>
        <w:t xml:space="preserve">六、产品结构风险及防范 374</w:t>
      </w:r>
    </w:p>
    <w:p>
      <w:pPr>
        <w:spacing w:before="75" w:after="0"/>
      </w:pPr>
      <w:r>
        <w:rPr/>
        <w:t xml:space="preserve">七、其他风险及防范 374</w:t>
      </w:r>
    </w:p>
    <w:p>
      <w:pPr>
        <w:spacing w:before="75" w:after="0"/>
      </w:pPr>
      <w:r>
        <w:rPr/>
        <w:t xml:space="preserve">第四节 中国3D打印行业投资建议 375</w:t>
      </w:r>
    </w:p>
    <w:p>
      <w:pPr>
        <w:spacing w:before="75" w:after="0"/>
      </w:pPr>
      <w:r>
        <w:rPr/>
        <w:t xml:space="preserve">一、3D打印行业未来发展方向 375</w:t>
      </w:r>
    </w:p>
    <w:p>
      <w:pPr>
        <w:spacing w:before="75" w:after="0"/>
      </w:pPr>
      <w:r>
        <w:rPr/>
        <w:t xml:space="preserve">二、3D打印行业主要投资建议 376</w:t>
      </w:r>
    </w:p>
    <w:p>
      <w:pPr>
        <w:spacing w:before="75" w:after="0"/>
      </w:pPr>
      <w:r>
        <w:rPr/>
        <w:t xml:space="preserve">三、中国3D打印企业融资分析 377</w:t>
      </w:r>
    </w:p>
    <w:p>
      <w:pPr>
        <w:spacing w:before="75" w:after="0"/>
      </w:pPr>
      <w:r>
        <w:rPr/>
        <w:t xml:space="preserve">1、中国3D打印企业IPO融资分析 377</w:t>
      </w:r>
    </w:p>
    <w:p>
      <w:pPr>
        <w:spacing w:before="75" w:after="0"/>
      </w:pPr>
      <w:r>
        <w:rPr/>
        <w:t xml:space="preserve">2、中国3D打印企业再融资分析 378</w:t>
      </w:r>
    </w:p>
    <w:p>
      <w:pPr>
        <w:spacing w:before="75" w:after="0"/>
      </w:pPr>
      <w:r>
        <w:rPr>
          <w:b w:val="1"/>
          <w:bCs w:val="1"/>
        </w:rPr>
        <w:t xml:space="preserve">第十四章 2026-2031年3D打印行业面临的困境及对策 379</w:t>
      </w:r>
    </w:p>
    <w:p>
      <w:pPr>
        <w:spacing w:before="75" w:after="0"/>
      </w:pPr>
      <w:r>
        <w:rPr/>
        <w:t xml:space="preserve">第一节 2021-2026年3D打印行业面临的困境 379</w:t>
      </w:r>
    </w:p>
    <w:p>
      <w:pPr>
        <w:spacing w:before="75" w:after="0"/>
      </w:pPr>
      <w:r>
        <w:rPr/>
        <w:t xml:space="preserve">第二节 3D打印企业面临的困境及对策 380</w:t>
      </w:r>
    </w:p>
    <w:p>
      <w:pPr>
        <w:spacing w:before="75" w:after="0"/>
      </w:pPr>
      <w:r>
        <w:rPr/>
        <w:t xml:space="preserve">一、重点3D打印企业面临的困境及对策 380</w:t>
      </w:r>
    </w:p>
    <w:p>
      <w:pPr>
        <w:spacing w:before="75" w:after="0"/>
      </w:pPr>
      <w:r>
        <w:rPr/>
        <w:t xml:space="preserve">1、重点3D打印企业面临的困境 380</w:t>
      </w:r>
    </w:p>
    <w:p>
      <w:pPr>
        <w:spacing w:before="75" w:after="0"/>
      </w:pPr>
      <w:r>
        <w:rPr/>
        <w:t xml:space="preserve">2、重点3D打印企业对策探讨 381</w:t>
      </w:r>
    </w:p>
    <w:p>
      <w:pPr>
        <w:spacing w:before="75" w:after="0"/>
      </w:pPr>
      <w:r>
        <w:rPr/>
        <w:t xml:space="preserve">二、中小3D打印企业发展困境及策略分析 382</w:t>
      </w:r>
    </w:p>
    <w:p>
      <w:pPr>
        <w:spacing w:before="75" w:after="0"/>
      </w:pPr>
      <w:r>
        <w:rPr/>
        <w:t xml:space="preserve">三、国内3D打印企业的出路分析 383</w:t>
      </w:r>
    </w:p>
    <w:p>
      <w:pPr>
        <w:spacing w:before="75" w:after="0"/>
      </w:pPr>
      <w:r>
        <w:rPr/>
        <w:t xml:space="preserve">第三节 中国3D打印行业存在的问题及对策 384</w:t>
      </w:r>
    </w:p>
    <w:p>
      <w:pPr>
        <w:spacing w:before="75" w:after="0"/>
      </w:pPr>
      <w:r>
        <w:rPr/>
        <w:t xml:space="preserve">一、中国3D打印行业存在的问题 384</w:t>
      </w:r>
    </w:p>
    <w:p>
      <w:pPr>
        <w:spacing w:before="75" w:after="0"/>
      </w:pPr>
      <w:r>
        <w:rPr/>
        <w:t xml:space="preserve">1、缺乏宏观规划和引导 384</w:t>
      </w:r>
    </w:p>
    <w:p>
      <w:pPr>
        <w:spacing w:before="75" w:after="0"/>
      </w:pPr>
      <w:r>
        <w:rPr/>
        <w:t xml:space="preserve">2、企业技术研发投入不足 384</w:t>
      </w:r>
    </w:p>
    <w:p>
      <w:pPr>
        <w:spacing w:before="75" w:after="0"/>
      </w:pPr>
      <w:r>
        <w:rPr/>
        <w:t xml:space="preserve">3、产业链缺乏统筹发展 385</w:t>
      </w:r>
    </w:p>
    <w:p>
      <w:pPr>
        <w:spacing w:before="75" w:after="0"/>
      </w:pPr>
      <w:r>
        <w:rPr/>
        <w:t xml:space="preserve">4、缺乏教育培训和社会推广 385</w:t>
      </w:r>
    </w:p>
    <w:p>
      <w:pPr>
        <w:spacing w:before="75" w:after="0"/>
      </w:pPr>
      <w:r>
        <w:rPr/>
        <w:t xml:space="preserve">二、3D打印行业发展的建议对策 385</w:t>
      </w:r>
    </w:p>
    <w:p>
      <w:pPr>
        <w:spacing w:before="75" w:after="0"/>
      </w:pPr>
      <w:r>
        <w:rPr/>
        <w:t xml:space="preserve">1、把握国家投资的契机 385</w:t>
      </w:r>
    </w:p>
    <w:p>
      <w:pPr>
        <w:spacing w:before="75" w:after="0"/>
      </w:pPr>
      <w:r>
        <w:rPr/>
        <w:t xml:space="preserve">2、竞争性战略联盟的实施 386</w:t>
      </w:r>
    </w:p>
    <w:p>
      <w:pPr>
        <w:spacing w:before="75" w:after="0"/>
      </w:pPr>
      <w:r>
        <w:rPr/>
        <w:t xml:space="preserve">3、企业自身应对策略 387</w:t>
      </w:r>
    </w:p>
    <w:p>
      <w:pPr>
        <w:spacing w:before="75" w:after="0"/>
      </w:pPr>
      <w:r>
        <w:rPr/>
        <w:t xml:space="preserve">三、市场的重点客户战略实施 387</w:t>
      </w:r>
    </w:p>
    <w:p>
      <w:pPr>
        <w:spacing w:before="75" w:after="0"/>
      </w:pPr>
      <w:r>
        <w:rPr/>
        <w:t xml:space="preserve">1、实施重点客户战略的必要性 387</w:t>
      </w:r>
    </w:p>
    <w:p>
      <w:pPr>
        <w:spacing w:before="75" w:after="0"/>
      </w:pPr>
      <w:r>
        <w:rPr/>
        <w:t xml:space="preserve">2、合理确立重点客户 388</w:t>
      </w:r>
    </w:p>
    <w:p>
      <w:pPr>
        <w:spacing w:before="75" w:after="0"/>
      </w:pPr>
      <w:r>
        <w:rPr/>
        <w:t xml:space="preserve">3、重点客户战略管理 390</w:t>
      </w:r>
    </w:p>
    <w:p>
      <w:pPr>
        <w:spacing w:before="75" w:after="0"/>
      </w:pPr>
      <w:r>
        <w:rPr/>
        <w:t xml:space="preserve">4、重点客户管理功能 391</w:t>
      </w:r>
    </w:p>
    <w:p>
      <w:pPr>
        <w:spacing w:before="75" w:after="0"/>
      </w:pPr>
      <w:r>
        <w:rPr/>
        <w:t xml:space="preserve">第四节 中国3D打印市场发展面临的挑战与对策 392</w:t>
      </w:r>
    </w:p>
    <w:p>
      <w:pPr>
        <w:spacing w:before="75" w:after="0"/>
      </w:pPr>
      <w:r>
        <w:rPr>
          <w:b w:val="1"/>
          <w:bCs w:val="1"/>
        </w:rPr>
        <w:t xml:space="preserve">第十五章 3D打印行业发展战略研究 396</w:t>
      </w:r>
    </w:p>
    <w:p>
      <w:pPr>
        <w:spacing w:before="75" w:after="0"/>
      </w:pPr>
      <w:r>
        <w:rPr/>
        <w:t xml:space="preserve">第一节 3D打印行业发展战略研究 396</w:t>
      </w:r>
    </w:p>
    <w:p>
      <w:pPr>
        <w:spacing w:before="75" w:after="0"/>
      </w:pPr>
      <w:r>
        <w:rPr/>
        <w:t xml:space="preserve">一、战略综合规划 396</w:t>
      </w:r>
    </w:p>
    <w:p>
      <w:pPr>
        <w:spacing w:before="75" w:after="0"/>
      </w:pPr>
      <w:r>
        <w:rPr/>
        <w:t xml:space="preserve">二、技术开发战略 397</w:t>
      </w:r>
    </w:p>
    <w:p>
      <w:pPr>
        <w:spacing w:before="75" w:after="0"/>
      </w:pPr>
      <w:r>
        <w:rPr/>
        <w:t xml:space="preserve">三、业务组合战略 401</w:t>
      </w:r>
    </w:p>
    <w:p>
      <w:pPr>
        <w:spacing w:before="75" w:after="0"/>
      </w:pPr>
      <w:r>
        <w:rPr/>
        <w:t xml:space="preserve">四、区域战略规划 403</w:t>
      </w:r>
    </w:p>
    <w:p>
      <w:pPr>
        <w:spacing w:before="75" w:after="0"/>
      </w:pPr>
      <w:r>
        <w:rPr/>
        <w:t xml:space="preserve">五、产业战略规划 406</w:t>
      </w:r>
    </w:p>
    <w:p>
      <w:pPr>
        <w:spacing w:before="75" w:after="0"/>
      </w:pPr>
      <w:r>
        <w:rPr/>
        <w:t xml:space="preserve">六、营销品牌战略 408</w:t>
      </w:r>
    </w:p>
    <w:p>
      <w:pPr>
        <w:spacing w:before="75" w:after="0"/>
      </w:pPr>
      <w:r>
        <w:rPr/>
        <w:t xml:space="preserve">七、竞争战略规划 412</w:t>
      </w:r>
    </w:p>
    <w:p>
      <w:pPr>
        <w:spacing w:before="75" w:after="0"/>
      </w:pPr>
      <w:r>
        <w:rPr/>
        <w:t xml:space="preserve">第二节 对中国3D打印品牌的战略思考 416</w:t>
      </w:r>
    </w:p>
    <w:p>
      <w:pPr>
        <w:spacing w:before="75" w:after="0"/>
      </w:pPr>
      <w:r>
        <w:rPr/>
        <w:t xml:space="preserve">一、3D打印品牌的重要性 416</w:t>
      </w:r>
    </w:p>
    <w:p>
      <w:pPr>
        <w:spacing w:before="75" w:after="0"/>
      </w:pPr>
      <w:r>
        <w:rPr/>
        <w:t xml:space="preserve">二、3D打印实施品牌战略的意义 416</w:t>
      </w:r>
    </w:p>
    <w:p>
      <w:pPr>
        <w:spacing w:before="75" w:after="0"/>
      </w:pPr>
      <w:r>
        <w:rPr/>
        <w:t xml:space="preserve">三、3D打印企业品牌的现状分析 418</w:t>
      </w:r>
    </w:p>
    <w:p>
      <w:pPr>
        <w:spacing w:before="75" w:after="0"/>
      </w:pPr>
      <w:r>
        <w:rPr/>
        <w:t xml:space="preserve">四、中国3D打印企业的品牌战略 419</w:t>
      </w:r>
    </w:p>
    <w:p>
      <w:pPr>
        <w:spacing w:before="75" w:after="0"/>
      </w:pPr>
      <w:r>
        <w:rPr/>
        <w:t xml:space="preserve">五、3D打印品牌战略管理的策略 421</w:t>
      </w:r>
    </w:p>
    <w:p>
      <w:pPr>
        <w:spacing w:before="75" w:after="0"/>
      </w:pPr>
      <w:r>
        <w:rPr/>
        <w:t xml:space="preserve">第三节 3D打印经营策略分析 423</w:t>
      </w:r>
    </w:p>
    <w:p>
      <w:pPr>
        <w:spacing w:before="75" w:after="0"/>
      </w:pPr>
      <w:r>
        <w:rPr/>
        <w:t xml:space="preserve">一、3D打印市场细分策略 423</w:t>
      </w:r>
    </w:p>
    <w:p>
      <w:pPr>
        <w:spacing w:before="75" w:after="0"/>
      </w:pPr>
      <w:r>
        <w:rPr/>
        <w:t xml:space="preserve">二、3D打印市场创新策略 425</w:t>
      </w:r>
    </w:p>
    <w:p>
      <w:pPr>
        <w:spacing w:before="75" w:after="0"/>
      </w:pPr>
      <w:r>
        <w:rPr/>
        <w:t xml:space="preserve">三、品牌定位与品类规划 430</w:t>
      </w:r>
    </w:p>
    <w:p>
      <w:pPr>
        <w:spacing w:before="75" w:after="0"/>
      </w:pPr>
      <w:r>
        <w:rPr/>
        <w:t xml:space="preserve">四、3D打印新产品差异化战略 431</w:t>
      </w:r>
    </w:p>
    <w:p>
      <w:pPr>
        <w:spacing w:before="75" w:after="0"/>
      </w:pPr>
      <w:r>
        <w:rPr/>
        <w:t xml:space="preserve">第四节 3D打印行业投资战略研究 433</w:t>
      </w:r>
    </w:p>
    <w:p>
      <w:pPr>
        <w:spacing w:before="75" w:after="0"/>
      </w:pPr>
      <w:r>
        <w:rPr/>
        <w:t xml:space="preserve">一、2021-2026年3D打印行业投资战略 433</w:t>
      </w:r>
    </w:p>
    <w:p>
      <w:pPr>
        <w:spacing w:before="75" w:after="0"/>
      </w:pPr>
      <w:r>
        <w:rPr/>
        <w:t xml:space="preserve">二、2026-2031年3D打印行业投资战略 433</w:t>
      </w:r>
    </w:p>
    <w:p>
      <w:pPr>
        <w:spacing w:before="75" w:after="0"/>
      </w:pPr>
      <w:r>
        <w:rPr/>
        <w:t xml:space="preserve">二、2026-2031年细分行业投资战略 434</w:t>
      </w:r>
    </w:p>
    <w:p>
      <w:pPr>
        <w:spacing w:before="75" w:after="0"/>
      </w:pPr>
      <w:r>
        <w:rPr>
          <w:b w:val="1"/>
          <w:bCs w:val="1"/>
        </w:rPr>
        <w:t xml:space="preserve">第十六章 研究结论及投资建议 435</w:t>
      </w:r>
    </w:p>
    <w:p>
      <w:pPr>
        <w:spacing w:before="75" w:after="0"/>
      </w:pPr>
      <w:r>
        <w:rPr/>
        <w:t xml:space="preserve">第一节 3D打印行业研究结论及建议 435</w:t>
      </w:r>
    </w:p>
    <w:p>
      <w:pPr>
        <w:spacing w:before="75" w:after="0"/>
      </w:pPr>
      <w:r>
        <w:rPr/>
        <w:t xml:space="preserve">第二节 3D打印子行业研究结论及建议 436</w:t>
      </w:r>
    </w:p>
    <w:p>
      <w:pPr>
        <w:spacing w:before="75" w:after="0"/>
      </w:pPr>
      <w:r>
        <w:rPr/>
        <w:t xml:space="preserve">第三节 中国3D打印产业商业模式分析与建议 437</w:t>
      </w:r>
    </w:p>
    <w:p>
      <w:pPr>
        <w:spacing w:before="75" w:after="0"/>
      </w:pPr>
      <w:r>
        <w:rPr/>
        <w:t xml:space="preserve">一、“卖设备”模式分析 437</w:t>
      </w:r>
    </w:p>
    <w:p>
      <w:pPr>
        <w:spacing w:before="75" w:after="0"/>
      </w:pPr>
      <w:r>
        <w:rPr/>
        <w:t xml:space="preserve">二、“定制化”模式分析 437</w:t>
      </w:r>
    </w:p>
    <w:p>
      <w:pPr>
        <w:spacing w:before="75" w:after="0"/>
      </w:pPr>
      <w:r>
        <w:rPr/>
        <w:t xml:space="preserve">三、“创新中心”模式 437</w:t>
      </w:r>
    </w:p>
    <w:p>
      <w:pPr>
        <w:spacing w:before="75" w:after="0"/>
      </w:pPr>
      <w:r>
        <w:rPr/>
        <w:t xml:space="preserve">第四节 中国3D打印产业市场推广案例 438</w:t>
      </w:r>
    </w:p>
    <w:p>
      <w:pPr>
        <w:spacing w:before="75" w:after="0"/>
      </w:pPr>
      <w:r>
        <w:rPr/>
        <w:t xml:space="preserve">一、3D打印产业展会 438</w:t>
      </w:r>
    </w:p>
    <w:p>
      <w:pPr>
        <w:spacing w:before="75" w:after="0"/>
      </w:pPr>
      <w:r>
        <w:rPr/>
        <w:t xml:space="preserve">二、3D打印产业服务中心 440</w:t>
      </w:r>
    </w:p>
    <w:p>
      <w:pPr>
        <w:spacing w:before="75" w:after="0"/>
      </w:pPr>
      <w:r>
        <w:rPr/>
        <w:t xml:space="preserve">三、3D打印产业体验馆 441</w:t>
      </w:r>
    </w:p>
    <w:p>
      <w:pPr>
        <w:spacing w:before="75" w:after="0"/>
      </w:pPr>
      <w:r>
        <w:rPr>
          <w:b w:val="1"/>
          <w:bCs w:val="1"/>
        </w:rPr>
        <w:t xml:space="preserve">图表目录</w:t>
      </w:r>
    </w:p>
    <w:p>
      <w:pPr>
        <w:spacing w:before="75" w:after="0"/>
      </w:pPr>
      <w:r>
        <w:rPr/>
        <w:t xml:space="preserve">图表：3D打印技术原理 2</w:t>
      </w:r>
    </w:p>
    <w:p>
      <w:pPr>
        <w:spacing w:before="75" w:after="0"/>
      </w:pPr>
      <w:r>
        <w:rPr/>
        <w:t xml:space="preserve">图表：2021-2026年中国GDP增长情况 17</w:t>
      </w:r>
    </w:p>
    <w:p>
      <w:pPr>
        <w:spacing w:before="75" w:after="0"/>
      </w:pPr>
      <w:r>
        <w:rPr/>
        <w:t xml:space="preserve">图表：2021-2026年中国全部工业增加值及其增长速度 17</w:t>
      </w:r>
    </w:p>
    <w:p>
      <w:pPr>
        <w:spacing w:before="75" w:after="0"/>
      </w:pPr>
      <w:r>
        <w:rPr/>
        <w:t xml:space="preserve">图表：2021-2026年主要工业产品产量及其增长速度 18</w:t>
      </w:r>
    </w:p>
    <w:p>
      <w:pPr>
        <w:spacing w:before="75" w:after="0"/>
      </w:pPr>
      <w:r>
        <w:rPr/>
        <w:t xml:space="preserve">图表：2021-2026年人口数及其构成 23</w:t>
      </w:r>
    </w:p>
    <w:p>
      <w:pPr>
        <w:spacing w:before="75" w:after="0"/>
      </w:pPr>
      <w:r>
        <w:rPr/>
        <w:t xml:space="preserve">图表：2021-2026年中国城镇新增就业人数 23</w:t>
      </w:r>
    </w:p>
    <w:p>
      <w:pPr>
        <w:spacing w:before="75" w:after="0"/>
      </w:pPr>
      <w:r>
        <w:rPr/>
        <w:t xml:space="preserve">图表：2021-2026年中国全员劳动生产率 24</w:t>
      </w:r>
    </w:p>
    <w:p>
      <w:pPr>
        <w:spacing w:before="75" w:after="0"/>
      </w:pPr>
      <w:r>
        <w:rPr/>
        <w:t xml:space="preserve">图表：2021-2026年中国普通本专科、中等职业教育和普通高中招生人数 25</w:t>
      </w:r>
    </w:p>
    <w:p>
      <w:pPr>
        <w:spacing w:before="75" w:after="0"/>
      </w:pPr>
      <w:r>
        <w:rPr/>
        <w:t xml:space="preserve">图表：2021-2026年中国研究与试验发展(RD)经费支出及其增长速度 26</w:t>
      </w:r>
    </w:p>
    <w:p>
      <w:pPr>
        <w:spacing w:before="75" w:after="0"/>
      </w:pPr>
      <w:r>
        <w:rPr/>
        <w:t xml:space="preserve">图表：2021-2026年专利申请受理、授权和有效专利情况 26</w:t>
      </w:r>
    </w:p>
    <w:p>
      <w:pPr>
        <w:spacing w:before="75" w:after="0"/>
      </w:pPr>
      <w:r>
        <w:rPr/>
        <w:t xml:space="preserve">图表：2021-2026年中国城镇化率进程 27</w:t>
      </w:r>
    </w:p>
    <w:p>
      <w:pPr>
        <w:spacing w:before="75" w:after="0"/>
      </w:pPr>
      <w:r>
        <w:rPr/>
        <w:t xml:space="preserve">图表：2021-2026年中国3D打印专利转让态势 36</w:t>
      </w:r>
    </w:p>
    <w:p>
      <w:pPr>
        <w:spacing w:before="75" w:after="0"/>
      </w:pPr>
      <w:r>
        <w:rPr/>
        <w:t xml:space="preserve">图表：中国3D打印专利受让人统计 36</w:t>
      </w:r>
    </w:p>
    <w:p>
      <w:pPr>
        <w:spacing w:before="75" w:after="0"/>
      </w:pPr>
      <w:r>
        <w:rPr/>
        <w:t xml:space="preserve">图表：2021-2026年全球3D打印市场规模统计 40</w:t>
      </w:r>
    </w:p>
    <w:p>
      <w:pPr>
        <w:spacing w:before="75" w:after="0"/>
      </w:pPr>
      <w:r>
        <w:rPr/>
        <w:t xml:space="preserve">图表：2026-2031年全球3D打印行业市场规模预测 41</w:t>
      </w:r>
    </w:p>
    <w:p>
      <w:pPr>
        <w:spacing w:before="75" w:after="0"/>
      </w:pPr>
      <w:r>
        <w:rPr/>
        <w:t xml:space="preserve">图表：美国“国家增材制造创新中心”目标定位 44</w:t>
      </w:r>
    </w:p>
    <w:p>
      <w:pPr>
        <w:spacing w:before="75" w:after="0"/>
      </w:pPr>
      <w:r>
        <w:rPr/>
        <w:t xml:space="preserve">图表：2021-2026年中国3D打印行业市场规模 58</w:t>
      </w:r>
    </w:p>
    <w:p>
      <w:pPr>
        <w:spacing w:before="75" w:after="0"/>
      </w:pPr>
      <w:r>
        <w:rPr/>
        <w:t xml:space="preserve">图表：著名打印服务商 65</w:t>
      </w:r>
    </w:p>
    <w:p>
      <w:pPr>
        <w:spacing w:before="75" w:after="0"/>
      </w:pPr>
      <w:r>
        <w:rPr/>
        <w:t xml:space="preserve">图表：3D打印机产品价格 70</w:t>
      </w:r>
    </w:p>
    <w:p>
      <w:pPr>
        <w:spacing w:before="75" w:after="0"/>
      </w:pPr>
      <w:r>
        <w:rPr/>
        <w:t xml:space="preserve">图表：2021-2026年中国3D打印行业企业数量情况 72</w:t>
      </w:r>
    </w:p>
    <w:p>
      <w:pPr>
        <w:spacing w:before="75" w:after="0"/>
      </w:pPr>
      <w:r>
        <w:rPr/>
        <w:t xml:space="preserve">图表：2021-2026年中国3D打印行业从业人员统计 73</w:t>
      </w:r>
    </w:p>
    <w:p>
      <w:pPr>
        <w:spacing w:before="75" w:after="0"/>
      </w:pPr>
      <w:r>
        <w:rPr/>
        <w:t xml:space="preserve">图表：2021-2026年中国3D打印行业资产规模 73</w:t>
      </w:r>
    </w:p>
    <w:p>
      <w:pPr>
        <w:spacing w:before="75" w:after="0"/>
      </w:pPr>
      <w:r>
        <w:rPr/>
        <w:t xml:space="preserve">图表：2021-2026年中国3D打印行业工业总产值统计 74</w:t>
      </w:r>
    </w:p>
    <w:p>
      <w:pPr>
        <w:spacing w:before="75" w:after="0"/>
      </w:pPr>
      <w:r>
        <w:rPr/>
        <w:t xml:space="preserve">图表：2021-2026年中国3D打印行业产销率 74</w:t>
      </w:r>
    </w:p>
    <w:p>
      <w:pPr>
        <w:spacing w:before="75" w:after="0"/>
      </w:pPr>
      <w:r>
        <w:rPr/>
        <w:t xml:space="preserve">图表：2021-2026年中国3D打印行业销售利润率 75</w:t>
      </w:r>
    </w:p>
    <w:p>
      <w:pPr>
        <w:spacing w:before="75" w:after="0"/>
      </w:pPr>
      <w:r>
        <w:rPr/>
        <w:t xml:space="preserve">图表：2021-2026年中国3D打印行业成本费用利润率 75</w:t>
      </w:r>
    </w:p>
    <w:p>
      <w:pPr>
        <w:spacing w:before="75" w:after="0"/>
      </w:pPr>
      <w:r>
        <w:rPr/>
        <w:t xml:space="preserve">图表：2021-2026年中国3D打印行业资产负债率 77</w:t>
      </w:r>
    </w:p>
    <w:p>
      <w:pPr>
        <w:spacing w:before="75" w:after="0"/>
      </w:pPr>
      <w:r>
        <w:rPr/>
        <w:t xml:space="preserve">图表：2021-2026年中国3D打印行业速动比率 77</w:t>
      </w:r>
    </w:p>
    <w:p>
      <w:pPr>
        <w:spacing w:before="75" w:after="0"/>
      </w:pPr>
      <w:r>
        <w:rPr/>
        <w:t xml:space="preserve">图表：2021-2026年中国3D打印行业流动比率 78</w:t>
      </w:r>
    </w:p>
    <w:p>
      <w:pPr>
        <w:spacing w:before="75" w:after="0"/>
      </w:pPr>
      <w:r>
        <w:rPr/>
        <w:t xml:space="preserve">图表：2021-2026年中国3D打印行业流动资产周转率 78</w:t>
      </w:r>
    </w:p>
    <w:p>
      <w:pPr>
        <w:spacing w:before="75" w:after="0"/>
      </w:pPr>
      <w:r>
        <w:rPr/>
        <w:t xml:space="preserve">图表：2021-2026年中国3D打印行业总资产周转率 79</w:t>
      </w:r>
    </w:p>
    <w:p>
      <w:pPr>
        <w:spacing w:before="75" w:after="0"/>
      </w:pPr>
      <w:r>
        <w:rPr/>
        <w:t xml:space="preserve">图表：2021-2026年中国3D打印行业总资产增长率 79</w:t>
      </w:r>
    </w:p>
    <w:p>
      <w:pPr>
        <w:spacing w:before="75" w:after="0"/>
      </w:pPr>
      <w:r>
        <w:rPr/>
        <w:t xml:space="preserve">图表：2021-2026年中国3D打印行业利润总额增长率 80</w:t>
      </w:r>
    </w:p>
    <w:p>
      <w:pPr>
        <w:spacing w:before="75" w:after="0"/>
      </w:pPr>
      <w:r>
        <w:rPr/>
        <w:t xml:space="preserve">图表：2021-2026年中国3D打印行业主营业务收入增长率 80</w:t>
      </w:r>
    </w:p>
    <w:p>
      <w:pPr>
        <w:spacing w:before="75" w:after="0"/>
      </w:pPr>
      <w:r>
        <w:rPr/>
        <w:t xml:space="preserve">图表：2021-2026年中国(佛山)陶瓷价格指数走势 86</w:t>
      </w:r>
    </w:p>
    <w:p>
      <w:pPr>
        <w:spacing w:before="75" w:after="0"/>
      </w:pPr>
      <w:r>
        <w:rPr/>
        <w:t xml:space="preserve">图表：2021-2026年建筑陶瓷系列指数走势 87</w:t>
      </w:r>
    </w:p>
    <w:p>
      <w:pPr>
        <w:spacing w:before="75" w:after="0"/>
      </w:pPr>
      <w:r>
        <w:rPr/>
        <w:t xml:space="preserve">图表：2021-2026年卫生陶瓷系列指数走势 87</w:t>
      </w:r>
    </w:p>
    <w:p>
      <w:pPr>
        <w:spacing w:before="75" w:after="0"/>
      </w:pPr>
      <w:r>
        <w:rPr/>
        <w:t xml:space="preserve">图表：2021-2026年中国各月初级形态塑料产量 91</w:t>
      </w:r>
    </w:p>
    <w:p>
      <w:pPr>
        <w:spacing w:before="75" w:after="0"/>
      </w:pPr>
      <w:r>
        <w:rPr/>
        <w:t xml:space="preserve">图表：2021-2026年国内聚乙烯分布产能统计 92</w:t>
      </w:r>
    </w:p>
    <w:p>
      <w:pPr>
        <w:spacing w:before="75" w:after="0"/>
      </w:pPr>
      <w:r>
        <w:rPr/>
        <w:t xml:space="preserve">图表：2021-2026年国内聚乙烯分布产能分布情况 93</w:t>
      </w:r>
    </w:p>
    <w:p>
      <w:pPr>
        <w:spacing w:before="75" w:after="0"/>
      </w:pPr>
      <w:r>
        <w:rPr/>
        <w:t xml:space="preserve">图表：2021-2026年国内新增产能状况 94</w:t>
      </w:r>
    </w:p>
    <w:p>
      <w:pPr>
        <w:spacing w:before="75" w:after="0"/>
      </w:pPr>
      <w:r>
        <w:rPr/>
        <w:t xml:space="preserve">图表：2021-2026年中国PE对比 102</w:t>
      </w:r>
    </w:p>
    <w:p>
      <w:pPr>
        <w:spacing w:before="75" w:after="0"/>
      </w:pPr>
      <w:r>
        <w:rPr/>
        <w:t xml:space="preserve">图表：国内植入医疗器械规模和占比情况 108</w:t>
      </w:r>
    </w:p>
    <w:p>
      <w:pPr>
        <w:spacing w:before="75" w:after="0"/>
      </w:pPr>
      <w:r>
        <w:rPr/>
        <w:t xml:space="preserve">图表：国内生物医药市场区域分布 111</w:t>
      </w:r>
    </w:p>
    <w:p>
      <w:pPr>
        <w:spacing w:before="75" w:after="0"/>
      </w:pPr>
      <w:r>
        <w:rPr/>
        <w:t xml:space="preserve">图表：国内生物医药市场区域竞争力 111</w:t>
      </w:r>
    </w:p>
    <w:p>
      <w:pPr>
        <w:spacing w:before="75" w:after="0"/>
      </w:pPr>
      <w:r>
        <w:rPr/>
        <w:t xml:space="preserve">图表：2021-2026年中国汽车销量月度统计 144</w:t>
      </w:r>
    </w:p>
    <w:p>
      <w:pPr>
        <w:spacing w:before="75" w:after="0"/>
      </w:pPr>
      <w:r>
        <w:rPr/>
        <w:t xml:space="preserve">图表：2021-2026年中国乘用车销量月度统计 145</w:t>
      </w:r>
    </w:p>
    <w:p>
      <w:pPr>
        <w:spacing w:before="75" w:after="0"/>
      </w:pPr>
      <w:r>
        <w:rPr/>
        <w:t xml:space="preserve">图表：2021-2026年中国1.6升及以下乘用车销量月度统计 146</w:t>
      </w:r>
    </w:p>
    <w:p>
      <w:pPr>
        <w:spacing w:before="75" w:after="0"/>
      </w:pPr>
      <w:r>
        <w:rPr/>
        <w:t xml:space="preserve">图表：2021-2026年中国商用车销量月度统计 147</w:t>
      </w:r>
    </w:p>
    <w:p>
      <w:pPr>
        <w:spacing w:before="75" w:after="0"/>
      </w:pPr>
      <w:r>
        <w:rPr/>
        <w:t xml:space="preserve">图表：2021-2026年中国新能源汽车销量月度统计 148</w:t>
      </w:r>
    </w:p>
    <w:p>
      <w:pPr>
        <w:spacing w:before="75" w:after="0"/>
      </w:pPr>
      <w:r>
        <w:rPr/>
        <w:t xml:space="preserve">图表：德国EDAG创新设计的乌龟车 150</w:t>
      </w:r>
    </w:p>
    <w:p>
      <w:pPr>
        <w:spacing w:before="75" w:after="0"/>
      </w:pPr>
      <w:r>
        <w:rPr/>
        <w:t xml:space="preserve">图表：德国EDAG创新设计的乌龟车骨架 151</w:t>
      </w:r>
    </w:p>
    <w:p>
      <w:pPr>
        <w:spacing w:before="75" w:after="0"/>
      </w:pPr>
      <w:r>
        <w:rPr/>
        <w:t xml:space="preserve">图表：德国EDAG创新设计的乌龟车 151</w:t>
      </w:r>
    </w:p>
    <w:p>
      <w:pPr>
        <w:spacing w:before="75" w:after="0"/>
      </w:pPr>
      <w:r>
        <w:rPr/>
        <w:t xml:space="preserve">图表：世界首个3D打印城堡 165</w:t>
      </w:r>
    </w:p>
    <w:p>
      <w:pPr>
        <w:spacing w:before="75" w:after="0"/>
      </w:pPr>
      <w:r>
        <w:rPr/>
        <w:t xml:space="preserve">图表：世界首个3D打印城堡 165</w:t>
      </w:r>
    </w:p>
    <w:p>
      <w:pPr>
        <w:spacing w:before="75" w:after="0"/>
      </w:pPr>
      <w:r>
        <w:rPr/>
        <w:t xml:space="preserve">图表：3D打印电影汽车模型 177</w:t>
      </w:r>
    </w:p>
    <w:p>
      <w:pPr>
        <w:spacing w:before="75" w:after="0"/>
      </w:pPr>
      <w:r>
        <w:rPr/>
        <w:t xml:space="preserve">图表：3D打印电影汽车模型 178</w:t>
      </w:r>
    </w:p>
    <w:p>
      <w:pPr>
        <w:spacing w:before="75" w:after="0"/>
      </w:pPr>
      <w:r>
        <w:rPr/>
        <w:t xml:space="preserve">图表：2021-2026年上海市六个重点行业完成工业总产值 204</w:t>
      </w:r>
    </w:p>
    <w:p>
      <w:pPr>
        <w:spacing w:before="75" w:after="0"/>
      </w:pPr>
      <w:r>
        <w:rPr/>
        <w:t xml:space="preserve">图表：2021-2026年上海市主要工业产品产量及其增长速度 204</w:t>
      </w:r>
    </w:p>
    <w:p>
      <w:pPr>
        <w:spacing w:before="75" w:after="0"/>
      </w:pPr>
      <w:r>
        <w:rPr/>
        <w:t xml:space="preserve">图表：2021-2026年北京市地区生产总值 209</w:t>
      </w:r>
    </w:p>
    <w:p>
      <w:pPr>
        <w:spacing w:before="75" w:after="0"/>
      </w:pPr>
      <w:r>
        <w:rPr/>
        <w:t xml:space="preserve">图表：2021-2026年北京市工业增加值 210</w:t>
      </w:r>
    </w:p>
    <w:p>
      <w:pPr>
        <w:spacing w:before="75" w:after="0"/>
      </w:pPr>
      <w:r>
        <w:rPr/>
        <w:t xml:space="preserve">图表：2021-2026年重点企业资产总计对比分析 230</w:t>
      </w:r>
    </w:p>
    <w:p>
      <w:pPr>
        <w:spacing w:before="75" w:after="0"/>
      </w:pPr>
      <w:r>
        <w:rPr/>
        <w:t xml:space="preserve">图表：2021-2026年重点企业从业人员对比分析 230</w:t>
      </w:r>
    </w:p>
    <w:p>
      <w:pPr>
        <w:spacing w:before="75" w:after="0"/>
      </w:pPr>
      <w:r>
        <w:rPr/>
        <w:t xml:space="preserve">图表：2021-2026年重点企业营业收入对比分析 231</w:t>
      </w:r>
    </w:p>
    <w:p>
      <w:pPr>
        <w:spacing w:before="75" w:after="0"/>
      </w:pPr>
      <w:r>
        <w:rPr/>
        <w:t xml:space="preserve">图表：2021-2026年重点企业利润总额对比分析 231</w:t>
      </w:r>
    </w:p>
    <w:p>
      <w:pPr>
        <w:spacing w:before="75" w:after="0"/>
      </w:pPr>
      <w:r>
        <w:rPr/>
        <w:t xml:space="preserve">图表：2021-2026年重点企业毛利率对比分析 231</w:t>
      </w:r>
    </w:p>
    <w:p>
      <w:pPr>
        <w:spacing w:before="75" w:after="0"/>
      </w:pPr>
      <w:r>
        <w:rPr/>
        <w:t xml:space="preserve">图表：深圳光韵达光电科技股份有限公司组织结构 271</w:t>
      </w:r>
    </w:p>
    <w:p>
      <w:pPr>
        <w:spacing w:before="75" w:after="0"/>
      </w:pPr>
      <w:r>
        <w:rPr/>
        <w:t xml:space="preserve">图表：2021-2026年深圳光韵达光电科技股份有限公司经济指标 271</w:t>
      </w:r>
    </w:p>
    <w:p>
      <w:pPr>
        <w:spacing w:before="75" w:after="0"/>
      </w:pPr>
      <w:r>
        <w:rPr/>
        <w:t xml:space="preserve">图表：青岛尤尼科技有限公司发展历程 293</w:t>
      </w:r>
    </w:p>
    <w:p>
      <w:pPr>
        <w:spacing w:before="75" w:after="0"/>
      </w:pPr>
      <w:r>
        <w:rPr/>
        <w:t xml:space="preserve">图表：2021-2026年宏昌电子材料股份有限公司经济指标 326</w:t>
      </w:r>
    </w:p>
    <w:p>
      <w:pPr>
        <w:spacing w:before="75" w:after="0"/>
      </w:pPr>
      <w:r>
        <w:rPr/>
        <w:t xml:space="preserve">图表：2026-2031年中国3D打印行业市场规模预测 337</w:t>
      </w:r>
    </w:p>
    <w:p>
      <w:pPr>
        <w:spacing w:before="75" w:after="0"/>
      </w:pPr>
      <w:r>
        <w:rPr/>
        <w:t xml:space="preserve">图表：2026-2031年中国3D打印行业销售收入预测 338</w:t>
      </w:r>
    </w:p>
    <w:p>
      <w:pPr>
        <w:spacing w:before="75" w:after="0"/>
      </w:pPr>
      <w:r>
        <w:rPr/>
        <w:t xml:space="preserve">图表：2026-2031年中国3D打印行业工业产值预测 342</w:t>
      </w:r>
    </w:p>
    <w:p>
      <w:pPr>
        <w:spacing w:before="75" w:after="0"/>
      </w:pPr>
      <w:r>
        <w:rPr/>
        <w:t xml:space="preserve">图表：2026-2031年中国3D打印机行业出货量预测 342</w:t>
      </w:r>
    </w:p>
    <w:p>
      <w:pPr>
        <w:spacing w:before="75" w:after="0"/>
      </w:pPr>
      <w:r>
        <w:rPr/>
        <w:t xml:space="preserve">图表：2026-2031年中国3D打印机行业销量预测 343</w:t>
      </w:r>
    </w:p>
    <w:p>
      <w:pPr>
        <w:spacing w:before="75" w:after="0"/>
      </w:pPr>
      <w:r>
        <w:rPr/>
        <w:t xml:space="preserve">图表：2026-2031年中国3D打印行业工业销售产值预测 343</w:t>
      </w:r>
    </w:p>
    <w:p>
      <w:pPr>
        <w:spacing w:before="75" w:after="0"/>
      </w:pPr>
      <w:r>
        <w:rPr/>
        <w:t xml:space="preserve">图表：2026-2031年中国3D打印行业工业供需平衡预测 344</w:t>
      </w:r>
    </w:p>
    <w:p>
      <w:pPr>
        <w:spacing w:before="75" w:after="0"/>
      </w:pPr>
      <w:r>
        <w:rPr/>
        <w:t xml:space="preserve">图表：3D打印市场需求分析 356</w:t>
      </w:r>
    </w:p>
    <w:p>
      <w:pPr>
        <w:spacing w:before="75" w:after="0"/>
      </w:pPr>
      <w:r>
        <w:rPr/>
        <w:t xml:space="preserve">图表：2021-2026年最具竞争力3D打印产品奖 418</w:t>
      </w:r>
    </w:p>
    <w:p>
      <w:pPr>
        <w:spacing w:before="75" w:after="0"/>
      </w:pPr>
      <w:r>
        <w:rPr/>
        <w:t xml:space="preserve">图表：2021-2026年最佳3D打印应用案例奖 419</w:t>
      </w:r>
    </w:p>
    <w:p>
      <w:pPr>
        <w:spacing w:before="75" w:after="0"/>
      </w:pPr>
      <w:r>
        <w:rPr/>
        <w:t xml:space="preserve">图表：2021-2026年最具影响力3D打印企业奖 419</w:t>
      </w:r>
    </w:p>
    <w:p>
      <w:pPr>
        <w:spacing w:before="75" w:after="0"/>
      </w:pPr>
      <w:r>
        <w:rPr/>
        <w:t xml:space="preserve">图表：2021-2026年最具发展潜力3D打印企业奖 419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2026-2031年中国3D打印行业全景调研与发展战略研究报告</dc:title>
  <dc:description>2026-2031年中国3D打印行业全景调研与发展战略研究报告</dc:description>
  <dc:subject>2026-2031年中国3D打印行业全景调研与发展战略研究报告</dc:subject>
  <cp:keywords>研究报告</cp:keywords>
  <cp:category>研究报告</cp:category>
  <cp:lastModifiedBy>北京中道泰和信息咨询有限公司</cp:lastModifiedBy>
  <dcterms:created xsi:type="dcterms:W3CDTF">2026-03-27T12:16:38+08:00</dcterms:created>
  <dcterms:modified xsi:type="dcterms:W3CDTF">2026-03-27T12:16:38+08:00</dcterms:modified>
</cp:coreProperties>
</file>

<file path=docProps/custom.xml><?xml version="1.0" encoding="utf-8"?>
<Properties xmlns="http://schemas.openxmlformats.org/officeDocument/2006/custom-properties" xmlns:vt="http://schemas.openxmlformats.org/officeDocument/2006/docPropsVTypes"/>
</file>