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2024-2029年中国土壤修复行业竞争格局分析及投资风险预测报告</w:t>
      </w:r>
    </w:p>
    <w:p>
      <w:pPr>
        <w:spacing w:after="150"/>
      </w:pPr>
      <w:r>
        <w:rPr>
          <w:b w:val="1"/>
          <w:bCs w:val="1"/>
        </w:rPr>
        <w:t xml:space="preserve">报告简介</w:t>
      </w:r>
    </w:p>
    <w:p>
      <w:pPr>
        <w:spacing w:after="150"/>
      </w:pPr>
      <w:r>
        <w:rPr/>
        <w:t xml:space="preserve">土壤修复是指利用物理、化学和生物等方法转移、吸收、降解和转化土壤中的污染物，使其浓度降低到可接受水平，或将有毒有害的污染物转化为无害的物质。土壤修复方法可按照修复手段、修复场地为标准进行分类。按照修复手段分类，大致可分为生物、物理、化学方式;按照修复场地分类，则可分为原位修复和异位修复两种修复方法。</w:t>
      </w:r>
    </w:p>
    <w:p>
      <w:pPr>
        <w:spacing w:after="150"/>
      </w:pPr>
      <w:r>
        <w:rPr/>
        <w:t xml:space="preserve">近年来，我国土壤环境总体情况不容乐观。国家环保部公布的《全国土壤污染状况调查报告》显示：我国土壤总超标率为16.1%，其中轻微、轻度、中度和重度污染点位比例分别为11.2%、2.3%、1.5%和1.1%，其中耕地土壤、重污染企业用地和工业废弃地的点位超标率分别达到了19.4%，36.3%和34.9%，土壤治理和修复工作被纳入了国家“十三五”发展规划，土壤修复市场引发投资关注。</w:t>
      </w:r>
    </w:p>
    <w:p>
      <w:pPr>
        <w:spacing w:after="150"/>
      </w:pPr>
      <w:r>
        <w:rPr/>
        <w:t xml:space="preserve">相比国内其他环保行业，土壤修复发展远落后于大气污染防治、污水处理、垃圾处理等较早兴起、目前较为热门的行业。虽然我国土壤修复行业还处于发展的进入期但市场发展却十分迅速。受“土十条”等政策影响，土壤修复的产业规模正在逐年增加。2020年，中央土壤污染防治资金预算为40亿元，在污染防治资金中所占比例由2019年的8.3%提升至10.3%，“十三五”期间土壤污染防治资金总预算额达到259亿元。</w:t>
      </w:r>
    </w:p>
    <w:p>
      <w:pPr>
        <w:spacing w:after="150"/>
      </w:pPr>
      <w:r>
        <w:rPr/>
        <w:t xml:space="preserve">技术专利方面，自2010年以来，我国土壤修复相关专利年公开量整体呈不断上升的趋势。2010年，我国土壤修复专利公开量47件，2019年升至1764件，截至2020年3月为236件。</w:t>
      </w:r>
    </w:p>
    <w:p>
      <w:pPr>
        <w:spacing w:after="150"/>
      </w:pPr>
      <w:r>
        <w:rPr/>
        <w:t xml:space="preserve">随着行业的进一步发展，土壤修复相关政策也逐步完善。2020年2月，财政部、生态环境部等6部门制定的《土壤污染防治基金管理办法》印发。《办法》共包含十九条细则，自印发之日起实施。2020年3月，中共中央办公厅、国务院办公厅联合印发《关于构建现代环境治理体系的指导意见》，要求加快建立省级土壤污染防治基金，对工业污染地块鼓励采用“环境修复+开发建设”模式。2020年6月3日，生态环境部办公厅发布了《污染土壤修复工程技术规范原位热脱附(征求意见稿)》，该规范规定了原位热脱附修复工程的总体要求、工艺设计、主要工艺设备和材料、检测与过程控制、主要辅助工程、劳动安全与职业卫生、施工与调试、运行与维护等的技术规范。</w:t>
      </w:r>
    </w:p>
    <w:p>
      <w:pPr>
        <w:spacing w:after="150"/>
      </w:pPr>
      <w:r>
        <w:rPr/>
        <w:t xml:space="preserve">2020年11月土壤修复市场有山东、重庆、云南、湖北等27个省市地区启动项目约280个，投资额约9.4亿元，中标企业数量约255家含联合中标单位，招标人约205家单位参与。土壤修复行业目前处于导入期末期，即将进入成长期，行业爆发在即，企业此时进入布局是最佳时机。建议关注永清环保、高能环境、博世科、鸿达兴业等重点企业在土壤修复领域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修复行业研究单位等公布和提供的大量资料。报告对我国土壤修复行业的供需状况、发展现状、子行业发展变化等进行了分析，重点分析了国内外土壤修复行业的发展现状、如何面对行业的发展挑战、行业的发展建议、行业竞争力，以及行业的投资分析和趋势预测等等。报告还综合了土壤修复行业的整体发展动态，对行业在产品方面提供了参考建议和具体解决办法。报告对于土壤修复产品生产企业、经销商、行业管理部门以及拟进入该行业的投资者具有重要的参考价值，对于研究我国土壤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中国海苔行业概况分析</w:t>
      </w:r>
    </w:p>
    <w:p>
      <w:pPr>
        <w:spacing w:after="150"/>
      </w:pPr>
      <w:r>
        <w:rPr/>
        <w:t xml:space="preserve">第一节 海苔行业定义统计标准</w:t>
      </w:r>
    </w:p>
    <w:p>
      <w:pPr>
        <w:spacing w:after="150"/>
      </w:pPr>
      <w:r>
        <w:rPr/>
        <w:t xml:space="preserve">一、海苔定义、分类及主要生产地</w:t>
      </w:r>
    </w:p>
    <w:p>
      <w:pPr>
        <w:spacing w:after="150"/>
      </w:pPr>
      <w:r>
        <w:rPr/>
        <w:t xml:space="preserve">二、海苔行业统计部门和统计口径</w:t>
      </w:r>
    </w:p>
    <w:p>
      <w:pPr>
        <w:spacing w:after="150"/>
      </w:pPr>
      <w:r>
        <w:rPr/>
        <w:t xml:space="preserve">三、海苔行业产业链结构分析</w:t>
      </w:r>
    </w:p>
    <w:p>
      <w:pPr>
        <w:spacing w:after="150"/>
      </w:pPr>
      <w:r>
        <w:rPr/>
        <w:t xml:space="preserve">四、海苔行业发展周期分析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海苔行业经济环境分析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2、国际宏观经济及对海苔行业影响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2、国内宏观经济及对海苔行业影响</w:t>
      </w:r>
    </w:p>
    <w:p>
      <w:pPr>
        <w:spacing w:after="150"/>
      </w:pPr>
      <w:r>
        <w:rPr/>
        <w:t xml:space="preserve">三、海苔行业在食品制造行业地位分析</w:t>
      </w:r>
    </w:p>
    <w:p>
      <w:pPr>
        <w:spacing w:after="150"/>
      </w:pPr>
      <w:r>
        <w:rPr/>
        <w:t xml:space="preserve">第四节 中国海苔行业社会环境分析</w:t>
      </w:r>
    </w:p>
    <w:p>
      <w:pPr>
        <w:spacing w:after="150"/>
      </w:pPr>
      <w:r>
        <w:rPr/>
        <w:t xml:space="preserve">一、我国人口因素及对海苔行业影响</w:t>
      </w:r>
    </w:p>
    <w:p>
      <w:pPr>
        <w:spacing w:after="150"/>
      </w:pPr>
      <w:r>
        <w:rPr/>
        <w:t xml:space="preserve">二、海苔人均消费及发展影响</w:t>
      </w:r>
    </w:p>
    <w:p>
      <w:pPr>
        <w:spacing w:after="150"/>
      </w:pPr>
      <w:r>
        <w:rPr/>
        <w:t xml:space="preserve">三、国内生活方式及对海苔行业影响</w:t>
      </w:r>
    </w:p>
    <w:p>
      <w:pPr>
        <w:spacing w:after="150"/>
      </w:pPr>
      <w:r>
        <w:rPr/>
        <w:t xml:space="preserve">第五节 中国海苔行业技术环境分析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2019-2023年全球海苔行业市场发展状况分析</w:t>
      </w:r>
    </w:p>
    <w:p>
      <w:pPr>
        <w:spacing w:after="150"/>
      </w:pPr>
      <w:r>
        <w:rPr/>
        <w:t xml:space="preserve">第一节 2019-2023年世界海苔行业发展状况</w:t>
      </w:r>
    </w:p>
    <w:p>
      <w:pPr>
        <w:spacing w:after="150"/>
      </w:pPr>
      <w:r>
        <w:rPr/>
        <w:t xml:space="preserve">一、世界海苔行业生产情况</w:t>
      </w:r>
    </w:p>
    <w:p>
      <w:pPr>
        <w:spacing w:after="150"/>
      </w:pPr>
      <w:r>
        <w:rPr/>
        <w:t xml:space="preserve">二、世界海苔消费及趋势分析</w:t>
      </w:r>
    </w:p>
    <w:p>
      <w:pPr>
        <w:spacing w:after="150"/>
      </w:pPr>
      <w:r>
        <w:rPr/>
        <w:t xml:space="preserve">三、世界海苔行业发展趋势分析</w:t>
      </w:r>
    </w:p>
    <w:p>
      <w:pPr>
        <w:spacing w:after="150"/>
      </w:pPr>
      <w:r>
        <w:rPr/>
        <w:t xml:space="preserve">第二节 美国海苔行业现状分析</w:t>
      </w:r>
    </w:p>
    <w:p>
      <w:pPr>
        <w:spacing w:after="150"/>
      </w:pPr>
      <w:r>
        <w:rPr/>
        <w:t xml:space="preserve">一、美国海苔行业的市场现状</w:t>
      </w:r>
    </w:p>
    <w:p>
      <w:pPr>
        <w:spacing w:after="150"/>
      </w:pPr>
      <w:r>
        <w:rPr/>
        <w:t xml:space="preserve">二、美国海苔行业的市场特征</w:t>
      </w:r>
    </w:p>
    <w:p>
      <w:pPr>
        <w:spacing w:after="150"/>
      </w:pPr>
      <w:r>
        <w:rPr/>
        <w:t xml:space="preserve">第三节 日本海苔行业现状分析</w:t>
      </w:r>
    </w:p>
    <w:p>
      <w:pPr>
        <w:spacing w:after="150"/>
      </w:pPr>
      <w:r>
        <w:rPr/>
        <w:t xml:space="preserve">一、日本海苔行业的市场规模</w:t>
      </w:r>
    </w:p>
    <w:p>
      <w:pPr>
        <w:spacing w:after="150"/>
      </w:pPr>
      <w:r>
        <w:rPr/>
        <w:t xml:space="preserve">二、日本海苔行业的市场特征</w:t>
      </w:r>
    </w:p>
    <w:p>
      <w:pPr>
        <w:spacing w:after="150"/>
      </w:pPr>
      <w:r>
        <w:rPr/>
        <w:t xml:space="preserve">第四节 欧洲海苔行业市场状况</w:t>
      </w:r>
    </w:p>
    <w:p>
      <w:pPr>
        <w:spacing w:after="150"/>
      </w:pPr>
      <w:r>
        <w:rPr/>
        <w:t xml:space="preserve">一、欧洲海苔行业的市场现状</w:t>
      </w:r>
    </w:p>
    <w:p>
      <w:pPr>
        <w:spacing w:after="150"/>
      </w:pPr>
      <w:r>
        <w:rPr/>
        <w:t xml:space="preserve">二、欧洲海苔行业的市场特征</w:t>
      </w:r>
    </w:p>
    <w:p>
      <w:pPr>
        <w:spacing w:after="150"/>
      </w:pPr>
      <w:r>
        <w:rPr>
          <w:b w:val="1"/>
          <w:bCs w:val="1"/>
        </w:rPr>
        <w:t xml:space="preserve">第三章 2019-2023年我国海苔行业现状及市场发展分析</w:t>
      </w:r>
    </w:p>
    <w:p>
      <w:pPr>
        <w:spacing w:after="150"/>
      </w:pPr>
      <w:r>
        <w:rPr/>
        <w:t xml:space="preserve">第一节 2019-2023年我国海苔行业发展现状</w:t>
      </w:r>
    </w:p>
    <w:p>
      <w:pPr>
        <w:spacing w:after="150"/>
      </w:pPr>
      <w:r>
        <w:rPr/>
        <w:t xml:space="preserve">一、海苔行业市场规模</w:t>
      </w:r>
    </w:p>
    <w:p>
      <w:pPr>
        <w:spacing w:after="150"/>
      </w:pPr>
      <w:r>
        <w:rPr/>
        <w:t xml:space="preserve">二、海苔行业产品发展现状</w:t>
      </w:r>
    </w:p>
    <w:p>
      <w:pPr>
        <w:spacing w:after="150"/>
      </w:pPr>
      <w:r>
        <w:rPr/>
        <w:t xml:space="preserve">三、海苔行业消费市场现状</w:t>
      </w:r>
    </w:p>
    <w:p>
      <w:pPr>
        <w:spacing w:after="150"/>
      </w:pPr>
      <w:r>
        <w:rPr/>
        <w:t xml:space="preserve">第二节 2019-2023年海苔行业发展特点分析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2019-2023年海苔市场结构和价格走势分析</w:t>
      </w:r>
    </w:p>
    <w:p>
      <w:pPr>
        <w:spacing w:after="150"/>
      </w:pPr>
      <w:r>
        <w:rPr/>
        <w:t xml:space="preserve">一、2019-2023年我国海苔市场结构和价格走势概述</w:t>
      </w:r>
    </w:p>
    <w:p>
      <w:pPr>
        <w:spacing w:after="150"/>
      </w:pPr>
      <w:r>
        <w:rPr/>
        <w:t xml:space="preserve">二、2019-2023年我国海苔市场结构分析</w:t>
      </w:r>
    </w:p>
    <w:p>
      <w:pPr>
        <w:spacing w:after="150"/>
      </w:pPr>
      <w:r>
        <w:rPr/>
        <w:t xml:space="preserve">三、2019-2023年我国海苔市场价格走势分析</w:t>
      </w:r>
    </w:p>
    <w:p>
      <w:pPr>
        <w:spacing w:after="150"/>
      </w:pPr>
      <w:r>
        <w:rPr/>
        <w:t xml:space="preserve">第四节 2019-2023年重点城市海苔市场发展情况</w:t>
      </w:r>
    </w:p>
    <w:p>
      <w:pPr>
        <w:spacing w:after="150"/>
      </w:pPr>
      <w:r>
        <w:rPr>
          <w:b w:val="1"/>
          <w:bCs w:val="1"/>
        </w:rPr>
        <w:t xml:space="preserve">第二部分 行业市场分析</w:t>
      </w:r>
    </w:p>
    <w:p>
      <w:pPr>
        <w:spacing w:after="150"/>
      </w:pPr>
      <w:r>
        <w:rPr>
          <w:b w:val="1"/>
          <w:bCs w:val="1"/>
        </w:rPr>
        <w:t xml:space="preserve">第四章 2019-2023年中国海苔行业财务指标与供需情况分析</w:t>
      </w:r>
    </w:p>
    <w:p>
      <w:pPr>
        <w:spacing w:after="150"/>
      </w:pPr>
      <w:r>
        <w:rPr/>
        <w:t xml:space="preserve">第一节 2019-2023年中国海苔行业经济运行主要特点</w:t>
      </w:r>
    </w:p>
    <w:p>
      <w:pPr>
        <w:spacing w:after="150"/>
      </w:pPr>
      <w:r>
        <w:rPr/>
        <w:t xml:space="preserve">第二节 2019-2023年海苔行业财务指标分析</w:t>
      </w:r>
    </w:p>
    <w:p>
      <w:pPr>
        <w:spacing w:after="150"/>
      </w:pPr>
      <w:r>
        <w:rPr/>
        <w:t xml:space="preserve">一、海苔行业经营效益</w:t>
      </w:r>
    </w:p>
    <w:p>
      <w:pPr>
        <w:spacing w:after="150"/>
      </w:pPr>
      <w:r>
        <w:rPr/>
        <w:t xml:space="preserve">二、海苔行业盈利能力</w:t>
      </w:r>
    </w:p>
    <w:p>
      <w:pPr>
        <w:spacing w:after="150"/>
      </w:pPr>
      <w:r>
        <w:rPr/>
        <w:t xml:space="preserve">三、海苔行业运营能力</w:t>
      </w:r>
    </w:p>
    <w:p>
      <w:pPr>
        <w:spacing w:after="150"/>
      </w:pPr>
      <w:r>
        <w:rPr/>
        <w:t xml:space="preserve">四、海苔行业偿债能力</w:t>
      </w:r>
    </w:p>
    <w:p>
      <w:pPr>
        <w:spacing w:after="150"/>
      </w:pPr>
      <w:r>
        <w:rPr/>
        <w:t xml:space="preserve">五、海苔行业发展能力</w:t>
      </w:r>
    </w:p>
    <w:p>
      <w:pPr>
        <w:spacing w:after="150"/>
      </w:pPr>
      <w:r>
        <w:rPr/>
        <w:t xml:space="preserve">第三节 2019-2023年全国海苔行业供给情况分析</w:t>
      </w:r>
    </w:p>
    <w:p>
      <w:pPr>
        <w:spacing w:after="150"/>
      </w:pPr>
      <w:r>
        <w:rPr/>
        <w:t xml:space="preserve">一、全国海苔行业总产值分析</w:t>
      </w:r>
    </w:p>
    <w:p>
      <w:pPr>
        <w:spacing w:after="150"/>
      </w:pPr>
      <w:r>
        <w:rPr/>
        <w:t xml:space="preserve">二、全国海苔行业产成品分析</w:t>
      </w:r>
    </w:p>
    <w:p>
      <w:pPr>
        <w:spacing w:after="150"/>
      </w:pPr>
      <w:r>
        <w:rPr/>
        <w:t xml:space="preserve">三、各地区海苔行业供给情况分析</w:t>
      </w:r>
    </w:p>
    <w:p>
      <w:pPr>
        <w:spacing w:after="150"/>
      </w:pPr>
      <w:r>
        <w:rPr/>
        <w:t xml:space="preserve">第四节 2019-2023年全国海苔行业需求情况分析</w:t>
      </w:r>
    </w:p>
    <w:p>
      <w:pPr>
        <w:spacing w:after="150"/>
      </w:pPr>
      <w:r>
        <w:rPr/>
        <w:t xml:space="preserve">一、全国海苔行业销售产值分析</w:t>
      </w:r>
    </w:p>
    <w:p>
      <w:pPr>
        <w:spacing w:after="150"/>
      </w:pPr>
      <w:r>
        <w:rPr/>
        <w:t xml:space="preserve">二、全国海苔行业销售收入分析</w:t>
      </w:r>
    </w:p>
    <w:p>
      <w:pPr>
        <w:spacing w:after="150"/>
      </w:pPr>
      <w:r>
        <w:rPr/>
        <w:t xml:space="preserve">三、各地区海苔行业需求情况分析</w:t>
      </w:r>
    </w:p>
    <w:p>
      <w:pPr>
        <w:spacing w:after="150"/>
      </w:pPr>
      <w:r>
        <w:rPr/>
        <w:t xml:space="preserve">四、全国海苔行业产销率分析</w:t>
      </w:r>
    </w:p>
    <w:p>
      <w:pPr>
        <w:spacing w:after="150"/>
      </w:pPr>
      <w:r>
        <w:rPr/>
        <w:t xml:space="preserve">第五节 2019-2023年中国海苔行业进出口分析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3、海苔行业出口前景及建议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3、海苔行业进口前景及建议</w:t>
      </w:r>
    </w:p>
    <w:p>
      <w:pPr>
        <w:spacing w:after="150"/>
      </w:pPr>
      <w:r>
        <w:rPr>
          <w:b w:val="1"/>
          <w:bCs w:val="1"/>
        </w:rPr>
        <w:t xml:space="preserve">第五章 海苔区域市场情况分析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中国海苔行业消费市场分析</w:t>
      </w:r>
    </w:p>
    <w:p>
      <w:pPr>
        <w:spacing w:after="150"/>
      </w:pPr>
      <w:r>
        <w:rPr/>
        <w:t xml:space="preserve">第一节 中国海苔消费者收入分析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海苔行业产品目标客户群体调查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海苔市场消费需求分析</w:t>
      </w:r>
    </w:p>
    <w:p>
      <w:pPr>
        <w:spacing w:after="150"/>
      </w:pPr>
      <w:r>
        <w:rPr/>
        <w:t xml:space="preserve">一、海苔市场的消费需求变化</w:t>
      </w:r>
    </w:p>
    <w:p>
      <w:pPr>
        <w:spacing w:after="150"/>
      </w:pPr>
      <w:r>
        <w:rPr/>
        <w:t xml:space="preserve">二、海苔行业的需求情况分析</w:t>
      </w:r>
    </w:p>
    <w:p>
      <w:pPr>
        <w:spacing w:after="150"/>
      </w:pPr>
      <w:r>
        <w:rPr/>
        <w:t xml:space="preserve">三、2019-2023年海苔品牌市场消费需求趋势</w:t>
      </w:r>
    </w:p>
    <w:p>
      <w:pPr>
        <w:spacing w:after="150"/>
      </w:pPr>
      <w:r>
        <w:rPr/>
        <w:t xml:space="preserve">第四节 海苔消费市场状况分析</w:t>
      </w:r>
    </w:p>
    <w:p>
      <w:pPr>
        <w:spacing w:after="150"/>
      </w:pPr>
      <w:r>
        <w:rPr/>
        <w:t xml:space="preserve">一、海苔行业消费特点</w:t>
      </w:r>
    </w:p>
    <w:p>
      <w:pPr>
        <w:spacing w:after="150"/>
      </w:pPr>
      <w:r>
        <w:rPr/>
        <w:t xml:space="preserve">二、海苔消费者分析</w:t>
      </w:r>
    </w:p>
    <w:p>
      <w:pPr>
        <w:spacing w:after="150"/>
      </w:pPr>
      <w:r>
        <w:rPr/>
        <w:t xml:space="preserve">三、海苔消费结构分析</w:t>
      </w:r>
    </w:p>
    <w:p>
      <w:pPr>
        <w:spacing w:after="150"/>
      </w:pPr>
      <w:r>
        <w:rPr/>
        <w:t xml:space="preserve">四、海苔消费的市场变化</w:t>
      </w:r>
    </w:p>
    <w:p>
      <w:pPr>
        <w:spacing w:after="150"/>
      </w:pPr>
      <w:r>
        <w:rPr/>
        <w:t xml:space="preserve">五、海苔市场的消费方向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海苔行业产品的品牌市场调查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五、海苔行业品牌忠诚度调查</w:t>
      </w:r>
    </w:p>
    <w:p>
      <w:pPr>
        <w:spacing w:after="150"/>
      </w:pPr>
      <w:r>
        <w:rPr/>
        <w:t xml:space="preserve">六、海苔行业品牌市场占有率调查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海苔行业竞争格局与竞争策略分析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2019-2023年海苔行业竞争格局分析</w:t>
      </w:r>
    </w:p>
    <w:p>
      <w:pPr>
        <w:spacing w:after="150"/>
      </w:pPr>
      <w:r>
        <w:rPr/>
        <w:t xml:space="preserve">一、2019-2023年国内外海苔竞争分析</w:t>
      </w:r>
    </w:p>
    <w:p>
      <w:pPr>
        <w:spacing w:after="150"/>
      </w:pPr>
      <w:r>
        <w:rPr/>
        <w:t xml:space="preserve">二、2019-2023年我国海苔市场竞争分析</w:t>
      </w:r>
    </w:p>
    <w:p>
      <w:pPr>
        <w:spacing w:after="150"/>
      </w:pPr>
      <w:r>
        <w:rPr/>
        <w:t xml:space="preserve">三、2019-2023年我国海苔市场集中度分析</w:t>
      </w:r>
    </w:p>
    <w:p>
      <w:pPr>
        <w:spacing w:after="150"/>
      </w:pPr>
      <w:r>
        <w:rPr/>
        <w:t xml:space="preserve">四、2024-2029年国内主要海苔企业动向</w:t>
      </w:r>
    </w:p>
    <w:p>
      <w:pPr>
        <w:spacing w:after="150"/>
      </w:pPr>
      <w:r>
        <w:rPr/>
        <w:t xml:space="preserve">五、2019-2023年国内海苔拟在建项目分析</w:t>
      </w:r>
    </w:p>
    <w:p>
      <w:pPr>
        <w:spacing w:after="150"/>
      </w:pPr>
      <w:r>
        <w:rPr/>
        <w:t xml:space="preserve">第四节 海苔市场竞争策略分析</w:t>
      </w:r>
    </w:p>
    <w:p>
      <w:pPr>
        <w:spacing w:after="150"/>
      </w:pPr>
      <w:r>
        <w:rPr/>
        <w:t xml:space="preserve">一、2019-2023年海苔市场增长潜力分析</w:t>
      </w:r>
    </w:p>
    <w:p>
      <w:pPr>
        <w:spacing w:after="150"/>
      </w:pPr>
      <w:r>
        <w:rPr/>
        <w:t xml:space="preserve">二、2019-2023年海苔主要潜力品种分析</w:t>
      </w:r>
    </w:p>
    <w:p>
      <w:pPr>
        <w:spacing w:after="150"/>
      </w:pPr>
      <w:r>
        <w:rPr/>
        <w:t xml:space="preserve">三、现有海苔产品竞争策略分析</w:t>
      </w:r>
    </w:p>
    <w:p>
      <w:pPr>
        <w:spacing w:after="150"/>
      </w:pPr>
      <w:r>
        <w:rPr/>
        <w:t xml:space="preserve">四、典型企业品牌竞争策略分析</w:t>
      </w:r>
    </w:p>
    <w:p>
      <w:pPr>
        <w:spacing w:after="150"/>
      </w:pPr>
      <w:r>
        <w:rPr/>
        <w:t xml:space="preserve">第五节 海苔企业竞争策略分析</w:t>
      </w:r>
    </w:p>
    <w:p>
      <w:pPr>
        <w:spacing w:after="150"/>
      </w:pPr>
      <w:r>
        <w:rPr/>
        <w:t xml:space="preserve">一、海苔行业竞争格局的影响因素分析</w:t>
      </w:r>
    </w:p>
    <w:p>
      <w:pPr>
        <w:spacing w:after="150"/>
      </w:pPr>
      <w:r>
        <w:rPr/>
        <w:t xml:space="preserve">二、2024-2029年我国海苔市场竞争趋势</w:t>
      </w:r>
    </w:p>
    <w:p>
      <w:pPr>
        <w:spacing w:after="150"/>
      </w:pPr>
      <w:r>
        <w:rPr/>
        <w:t xml:space="preserve">三、2024-2029年海苔行业竞争策略分析</w:t>
      </w:r>
    </w:p>
    <w:p>
      <w:pPr>
        <w:spacing w:after="150"/>
      </w:pPr>
      <w:r>
        <w:rPr/>
        <w:t xml:space="preserve">四、2024-2029年海苔企业竞争策略分析</w:t>
      </w:r>
    </w:p>
    <w:p>
      <w:pPr>
        <w:spacing w:after="150"/>
      </w:pPr>
      <w:r>
        <w:rPr>
          <w:b w:val="1"/>
          <w:bCs w:val="1"/>
        </w:rPr>
        <w:t xml:space="preserve">第八章 主要海苔企业竞争分析</w:t>
      </w:r>
    </w:p>
    <w:p>
      <w:pPr>
        <w:spacing w:after="150"/>
      </w:pPr>
      <w:r>
        <w:rPr/>
        <w:t xml:space="preserve">第一节 广东喜之郎集团有限公司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波力食品工业(昆山)有限公司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江苏瑞雪海洋科技股份有限公司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晋江市阿一波食品工贸有限公司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晋江市美味强食品有限公司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南通海达水产食品有限公司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连云港神仙紫菜有限公司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海安县兰波实业有限公司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你口四洲(汕头)有限公司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厦门新阳洲水产品工贸有限公司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海苔行业发展趋势与前景预测</w:t>
      </w:r>
    </w:p>
    <w:p>
      <w:pPr>
        <w:spacing w:after="150"/>
      </w:pPr>
      <w:r>
        <w:rPr/>
        <w:t xml:space="preserve">第一节 我国海苔行业前景与机遇分析</w:t>
      </w:r>
    </w:p>
    <w:p>
      <w:pPr>
        <w:spacing w:after="150"/>
      </w:pPr>
      <w:r>
        <w:rPr/>
        <w:t xml:space="preserve">一、我国海苔行业发展前景</w:t>
      </w:r>
    </w:p>
    <w:p>
      <w:pPr>
        <w:spacing w:after="150"/>
      </w:pPr>
      <w:r>
        <w:rPr/>
        <w:t xml:space="preserve">二、我国海苔发展机遇分析</w:t>
      </w:r>
    </w:p>
    <w:p>
      <w:pPr>
        <w:spacing w:after="150"/>
      </w:pPr>
      <w:r>
        <w:rPr/>
        <w:t xml:space="preserve">第二节 2024-2029年中国海苔市场趋势分析</w:t>
      </w:r>
    </w:p>
    <w:p>
      <w:pPr>
        <w:spacing w:after="150"/>
      </w:pPr>
      <w:r>
        <w:rPr/>
        <w:t xml:space="preserve">一、2019-2023年海苔市场趋势总结</w:t>
      </w:r>
    </w:p>
    <w:p>
      <w:pPr>
        <w:spacing w:after="150"/>
      </w:pPr>
      <w:r>
        <w:rPr/>
        <w:t xml:space="preserve">二、2024-2029年海苔市场发展空间</w:t>
      </w:r>
    </w:p>
    <w:p>
      <w:pPr>
        <w:spacing w:after="150"/>
      </w:pPr>
      <w:r>
        <w:rPr/>
        <w:t xml:space="preserve">三、2024-2029年海苔产业政策趋向</w:t>
      </w:r>
    </w:p>
    <w:p>
      <w:pPr>
        <w:spacing w:after="150"/>
      </w:pPr>
      <w:r>
        <w:rPr/>
        <w:t xml:space="preserve">四、2024-2029年海苔技术革新趋势</w:t>
      </w:r>
    </w:p>
    <w:p>
      <w:pPr>
        <w:spacing w:after="150"/>
      </w:pPr>
      <w:r>
        <w:rPr/>
        <w:t xml:space="preserve">五、2024-2029年海苔价格走势分析</w:t>
      </w:r>
    </w:p>
    <w:p>
      <w:pPr>
        <w:spacing w:after="150"/>
      </w:pPr>
      <w:r>
        <w:rPr/>
        <w:t xml:space="preserve">六、2024-2029年国际环境对行业的影响</w:t>
      </w:r>
    </w:p>
    <w:p>
      <w:pPr>
        <w:spacing w:after="150"/>
      </w:pPr>
      <w:r>
        <w:rPr/>
        <w:t xml:space="preserve">七、2024-2029年海苔发展趋势分析</w:t>
      </w:r>
    </w:p>
    <w:p>
      <w:pPr>
        <w:spacing w:after="150"/>
      </w:pPr>
      <w:r>
        <w:rPr/>
        <w:t xml:space="preserve">第三节 未来海苔需求与消费预测</w:t>
      </w:r>
    </w:p>
    <w:p>
      <w:pPr>
        <w:spacing w:after="150"/>
      </w:pPr>
      <w:r>
        <w:rPr/>
        <w:t xml:space="preserve">一、2024-2029年海苔产品消费预测</w:t>
      </w:r>
    </w:p>
    <w:p>
      <w:pPr>
        <w:spacing w:after="150"/>
      </w:pPr>
      <w:r>
        <w:rPr/>
        <w:t xml:space="preserve">二、2024-2029年海苔市场规模预测</w:t>
      </w:r>
    </w:p>
    <w:p>
      <w:pPr>
        <w:spacing w:after="150"/>
      </w:pPr>
      <w:r>
        <w:rPr/>
        <w:t xml:space="preserve">三、2024-2029年海苔行业总产值预测</w:t>
      </w:r>
    </w:p>
    <w:p>
      <w:pPr>
        <w:spacing w:after="150"/>
      </w:pPr>
      <w:r>
        <w:rPr/>
        <w:t xml:space="preserve">四、2024-2029年海苔行业销售收入预测</w:t>
      </w:r>
    </w:p>
    <w:p>
      <w:pPr>
        <w:spacing w:after="150"/>
      </w:pPr>
      <w:r>
        <w:rPr/>
        <w:t xml:space="preserve">第四节 2024-2029年中国海苔行业供需预测</w:t>
      </w:r>
    </w:p>
    <w:p>
      <w:pPr>
        <w:spacing w:after="150"/>
      </w:pPr>
      <w:r>
        <w:rPr/>
        <w:t xml:space="preserve">一、2024-2029年中国海苔供给预测</w:t>
      </w:r>
    </w:p>
    <w:p>
      <w:pPr>
        <w:spacing w:after="150"/>
      </w:pPr>
      <w:r>
        <w:rPr/>
        <w:t xml:space="preserve">二、2024-2029年中国海苔需求预测</w:t>
      </w:r>
    </w:p>
    <w:p>
      <w:pPr>
        <w:spacing w:after="150"/>
      </w:pPr>
      <w:r>
        <w:rPr/>
        <w:t xml:space="preserve">三、2024-2029年中国海苔供需平衡预测</w:t>
      </w:r>
    </w:p>
    <w:p>
      <w:pPr>
        <w:spacing w:after="150"/>
      </w:pPr>
      <w:r>
        <w:rPr/>
        <w:t xml:space="preserve">四、2024-2029年中国海苔产品价格趋势</w:t>
      </w:r>
    </w:p>
    <w:p>
      <w:pPr>
        <w:spacing w:after="150"/>
      </w:pPr>
      <w:r>
        <w:rPr/>
        <w:t xml:space="preserve">五、2024-2029年主要海苔产品进出口预测</w:t>
      </w:r>
    </w:p>
    <w:p>
      <w:pPr>
        <w:spacing w:after="150"/>
      </w:pPr>
      <w:r>
        <w:rPr>
          <w:b w:val="1"/>
          <w:bCs w:val="1"/>
        </w:rPr>
        <w:t xml:space="preserve">第十章 海苔行业投资现状与投资环境分析</w:t>
      </w:r>
    </w:p>
    <w:p>
      <w:pPr>
        <w:spacing w:after="150"/>
      </w:pPr>
      <w:r>
        <w:rPr/>
        <w:t xml:space="preserve">第一节 2019-2023年海苔行业投资情况分析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海苔行业投资机会与风险分析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海苔行业投资效益分析</w:t>
      </w:r>
    </w:p>
    <w:p>
      <w:pPr>
        <w:spacing w:after="150"/>
      </w:pPr>
      <w:r>
        <w:rPr/>
        <w:t xml:space="preserve">一、2019-2023年海苔行业投资状况分析</w:t>
      </w:r>
    </w:p>
    <w:p>
      <w:pPr>
        <w:spacing w:after="150"/>
      </w:pPr>
      <w:r>
        <w:rPr/>
        <w:t xml:space="preserve">二、2024-2029年海苔行业投资效益分析</w:t>
      </w:r>
    </w:p>
    <w:p>
      <w:pPr>
        <w:spacing w:after="150"/>
      </w:pPr>
      <w:r>
        <w:rPr/>
        <w:t xml:space="preserve">三、2024-2029年海苔行业投资趋势预测</w:t>
      </w:r>
    </w:p>
    <w:p>
      <w:pPr>
        <w:spacing w:after="150"/>
      </w:pPr>
      <w:r>
        <w:rPr/>
        <w:t xml:space="preserve">四、2024-2029年海苔行业的投资方向</w:t>
      </w:r>
    </w:p>
    <w:p>
      <w:pPr>
        <w:spacing w:after="150"/>
      </w:pPr>
      <w:r>
        <w:rPr/>
        <w:t xml:space="preserve">五、2024-2029年海苔行业投资的建议</w:t>
      </w:r>
    </w:p>
    <w:p>
      <w:pPr>
        <w:spacing w:after="150"/>
      </w:pPr>
      <w:r>
        <w:rPr/>
        <w:t xml:space="preserve">六、新进入者应注意的障碍因素分析</w:t>
      </w:r>
    </w:p>
    <w:p>
      <w:pPr>
        <w:spacing w:after="150"/>
      </w:pPr>
      <w:r>
        <w:rPr/>
        <w:t xml:space="preserve">第四节 影响海苔行业发展的主要因素</w:t>
      </w:r>
    </w:p>
    <w:p>
      <w:pPr>
        <w:spacing w:after="150"/>
      </w:pPr>
      <w:r>
        <w:rPr/>
        <w:t xml:space="preserve">一、2024-2029年影响海苔行业运行的有利因素分析</w:t>
      </w:r>
    </w:p>
    <w:p>
      <w:pPr>
        <w:spacing w:after="150"/>
      </w:pPr>
      <w:r>
        <w:rPr/>
        <w:t xml:space="preserve">二、2024-2029年影响海苔行业运行的不利因素分析</w:t>
      </w:r>
    </w:p>
    <w:p>
      <w:pPr>
        <w:spacing w:after="150"/>
      </w:pPr>
      <w:r>
        <w:rPr/>
        <w:t xml:space="preserve">三、2024-2029年我国海苔行业发展面临的挑战分析</w:t>
      </w:r>
    </w:p>
    <w:p>
      <w:pPr>
        <w:spacing w:after="150"/>
      </w:pPr>
      <w:r>
        <w:rPr/>
        <w:t xml:space="preserve">四、2024-2029年我国海苔行业发展面临的机遇分析</w:t>
      </w:r>
    </w:p>
    <w:p>
      <w:pPr>
        <w:spacing w:after="150"/>
      </w:pPr>
      <w:r>
        <w:rPr/>
        <w:t xml:space="preserve">第五节 海苔行业投资风险及控制策略分析</w:t>
      </w:r>
    </w:p>
    <w:p>
      <w:pPr>
        <w:spacing w:after="150"/>
      </w:pPr>
      <w:r>
        <w:rPr/>
        <w:t xml:space="preserve">一、2024-2029年海苔行业市场风险及控制策略</w:t>
      </w:r>
    </w:p>
    <w:p>
      <w:pPr>
        <w:spacing w:after="150"/>
      </w:pPr>
      <w:r>
        <w:rPr/>
        <w:t xml:space="preserve">二、2024-2029年海苔行业政策风险及控制策略</w:t>
      </w:r>
    </w:p>
    <w:p>
      <w:pPr>
        <w:spacing w:after="150"/>
      </w:pPr>
      <w:r>
        <w:rPr/>
        <w:t xml:space="preserve">三、2024-2029年海苔行业经营风险及控制策略</w:t>
      </w:r>
    </w:p>
    <w:p>
      <w:pPr>
        <w:spacing w:after="150"/>
      </w:pPr>
      <w:r>
        <w:rPr/>
        <w:t xml:space="preserve">四、2024-2029年海苔行业技术风险及控制策略</w:t>
      </w:r>
    </w:p>
    <w:p>
      <w:pPr>
        <w:spacing w:after="150"/>
      </w:pPr>
      <w:r>
        <w:rPr/>
        <w:t xml:space="preserve">五、2024-2029年海苔行业同业竞争风险及控制策略</w:t>
      </w:r>
    </w:p>
    <w:p>
      <w:pPr>
        <w:spacing w:after="150"/>
      </w:pPr>
      <w:r>
        <w:rPr/>
        <w:t xml:space="preserve">六、2024-2029年海苔行业其他风险及控制策略</w:t>
      </w:r>
    </w:p>
    <w:p>
      <w:pPr>
        <w:spacing w:after="150"/>
      </w:pPr>
      <w:r>
        <w:rPr>
          <w:b w:val="1"/>
          <w:bCs w:val="1"/>
        </w:rPr>
        <w:t xml:space="preserve">第十二章 海苔行业投资战略研究</w:t>
      </w:r>
    </w:p>
    <w:p>
      <w:pPr>
        <w:spacing w:after="150"/>
      </w:pPr>
      <w:r>
        <w:rPr/>
        <w:t xml:space="preserve">第一节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对我国海苔品牌的战略思考</w:t>
      </w:r>
    </w:p>
    <w:p>
      <w:pPr>
        <w:spacing w:after="150"/>
      </w:pPr>
      <w:r>
        <w:rPr/>
        <w:t xml:space="preserve">一、企业品牌的重要性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t xml:space="preserve">第三节 海苔经营策略分析</w:t>
      </w:r>
    </w:p>
    <w:p>
      <w:pPr>
        <w:spacing w:after="150"/>
      </w:pPr>
      <w:r>
        <w:rPr/>
        <w:t xml:space="preserve">一、海苔市场细分策略</w:t>
      </w:r>
    </w:p>
    <w:p>
      <w:pPr>
        <w:spacing w:after="150"/>
      </w:pPr>
      <w:r>
        <w:rPr/>
        <w:t xml:space="preserve">二、海苔市场创新策略</w:t>
      </w:r>
    </w:p>
    <w:p>
      <w:pPr>
        <w:spacing w:after="150"/>
      </w:pPr>
      <w:r>
        <w:rPr/>
        <w:t xml:space="preserve">三、海苔品牌定位与品类规划</w:t>
      </w:r>
    </w:p>
    <w:p>
      <w:pPr>
        <w:spacing w:after="150"/>
      </w:pPr>
      <w:r>
        <w:rPr/>
        <w:t xml:space="preserve">四、海苔新产品差异化战略</w:t>
      </w:r>
    </w:p>
    <w:p>
      <w:pPr>
        <w:spacing w:after="150"/>
      </w:pPr>
      <w:r>
        <w:rPr>
          <w:b w:val="1"/>
          <w:bCs w:val="1"/>
        </w:rPr>
        <w:t xml:space="preserve">第十三章 中道泰和投资战略研究</w:t>
      </w:r>
    </w:p>
    <w:p>
      <w:pPr>
        <w:spacing w:after="150"/>
      </w:pPr>
      <w:r>
        <w:rPr/>
        <w:t xml:space="preserve">第一节 2019-2023年海苔行业投资战略</w:t>
      </w:r>
    </w:p>
    <w:p>
      <w:pPr>
        <w:spacing w:after="150"/>
      </w:pPr>
      <w:r>
        <w:rPr/>
        <w:t xml:space="preserve">第二节 2024-2029年海苔行业投资战略</w:t>
      </w:r>
    </w:p>
    <w:p>
      <w:pPr>
        <w:spacing w:after="150"/>
      </w:pPr>
      <w:r>
        <w:rPr>
          <w:b w:val="1"/>
          <w:bCs w:val="1"/>
        </w:rPr>
        <w:t xml:space="preserve">图表目录</w:t>
      </w:r>
    </w:p>
    <w:p>
      <w:pPr>
        <w:spacing w:after="150"/>
      </w:pPr>
      <w:r>
        <w:rPr/>
        <w:t xml:space="preserve">图表：2019-2023年我国海苔行业主要经济指标</w:t>
      </w:r>
    </w:p>
    <w:p>
      <w:pPr>
        <w:spacing w:after="150"/>
      </w:pPr>
      <w:r>
        <w:rPr/>
        <w:t xml:space="preserve">图表：2019-2023年我国海苔出厂价格和消费价格月度涨幅</w:t>
      </w:r>
    </w:p>
    <w:p>
      <w:pPr>
        <w:spacing w:after="150"/>
      </w:pPr>
      <w:r>
        <w:rPr/>
        <w:t xml:space="preserve">图表：2019-2023年海苔销售收入</w:t>
      </w:r>
    </w:p>
    <w:p>
      <w:pPr>
        <w:spacing w:after="150"/>
      </w:pPr>
      <w:r>
        <w:rPr/>
        <w:t xml:space="preserve">图表：2019-2023年海苔销售收入增长趋势图</w:t>
      </w:r>
    </w:p>
    <w:p>
      <w:pPr>
        <w:spacing w:after="150"/>
      </w:pPr>
      <w:r>
        <w:rPr/>
        <w:t xml:space="preserve">图表：2019-2023年海苔不同规模企业销售额</w:t>
      </w:r>
    </w:p>
    <w:p>
      <w:pPr>
        <w:spacing w:after="150"/>
      </w:pPr>
      <w:r>
        <w:rPr/>
        <w:t xml:space="preserve">图表：2019-2023年海苔不同规模企业销售额对比图</w:t>
      </w:r>
    </w:p>
    <w:p>
      <w:pPr>
        <w:spacing w:after="150"/>
      </w:pPr>
      <w:r>
        <w:rPr/>
        <w:t xml:space="preserve">图表：2019-2023年海苔不同规模企业销售额对比图</w:t>
      </w:r>
    </w:p>
    <w:p>
      <w:pPr>
        <w:spacing w:after="150"/>
      </w:pPr>
      <w:r>
        <w:rPr/>
        <w:t xml:space="preserve">图表：2019-2023年海苔不同所有制企业销售额</w:t>
      </w:r>
    </w:p>
    <w:p>
      <w:pPr>
        <w:spacing w:after="150"/>
      </w:pPr>
      <w:r>
        <w:rPr/>
        <w:t xml:space="preserve">图表：2019-2023年海苔不同所有制企业销售额</w:t>
      </w:r>
    </w:p>
    <w:p>
      <w:pPr>
        <w:spacing w:after="150"/>
      </w:pPr>
      <w:r>
        <w:rPr/>
        <w:t xml:space="preserve">图表：2019-2023年海苔不同所有制企业销售额对比图</w:t>
      </w:r>
    </w:p>
    <w:p>
      <w:pPr>
        <w:spacing w:after="150"/>
      </w:pPr>
      <w:r>
        <w:rPr/>
        <w:t xml:space="preserve">图表：2019-2023年海苔利润总额</w:t>
      </w:r>
    </w:p>
    <w:p>
      <w:pPr>
        <w:spacing w:after="150"/>
      </w:pPr>
      <w:r>
        <w:rPr/>
        <w:t xml:space="preserve">图表：2019-2023年海苔利润总额增长趋势图</w:t>
      </w:r>
    </w:p>
    <w:p>
      <w:pPr>
        <w:spacing w:after="150"/>
      </w:pPr>
      <w:r>
        <w:rPr/>
        <w:t xml:space="preserve">图表：2019-2023年海苔不同规模企业利润总额</w:t>
      </w:r>
    </w:p>
    <w:p>
      <w:pPr>
        <w:spacing w:after="150"/>
      </w:pPr>
      <w:r>
        <w:rPr/>
        <w:t xml:space="preserve">图表：2019-2023年海苔不同规模企业利润总额对比图</w:t>
      </w:r>
    </w:p>
    <w:p>
      <w:pPr>
        <w:spacing w:after="150"/>
      </w:pPr>
      <w:r>
        <w:rPr/>
        <w:t xml:space="preserve">图表：2019-2023年海苔不同所有制企业利润总额</w:t>
      </w:r>
    </w:p>
    <w:p>
      <w:pPr>
        <w:spacing w:after="150"/>
      </w:pPr>
      <w:r>
        <w:rPr/>
        <w:t xml:space="preserve">图表：2019-2023年海苔不同所有制企业利润总额对比图</w:t>
      </w:r>
    </w:p>
    <w:p>
      <w:pPr>
        <w:spacing w:after="150"/>
      </w:pPr>
      <w:r>
        <w:rPr/>
        <w:t xml:space="preserve">图表：2019-2023年海苔资产总额</w:t>
      </w:r>
    </w:p>
    <w:p>
      <w:pPr>
        <w:spacing w:after="150"/>
      </w:pPr>
      <w:r>
        <w:rPr/>
        <w:t xml:space="preserve">图表：2019-2023年海苔总资产增长趋势图</w:t>
      </w:r>
    </w:p>
    <w:p>
      <w:pPr>
        <w:spacing w:after="150"/>
      </w:pPr>
      <w:r>
        <w:rPr/>
        <w:t xml:space="preserve">图表：2019-2023年海苔不同规模企业总资产</w:t>
      </w:r>
    </w:p>
    <w:p>
      <w:pPr>
        <w:spacing w:after="150"/>
      </w:pPr>
      <w:r>
        <w:rPr/>
        <w:t xml:space="preserve">图表：2019-2023年海苔不同规模企业总资产对比图</w:t>
      </w:r>
    </w:p>
    <w:p>
      <w:pPr>
        <w:spacing w:after="150"/>
      </w:pPr>
      <w:r>
        <w:rPr/>
        <w:t xml:space="preserve">图表：2019-2023年海苔不同所有制企业总资产</w:t>
      </w:r>
    </w:p>
    <w:p>
      <w:pPr>
        <w:spacing w:after="150"/>
      </w:pPr>
      <w:r>
        <w:rPr/>
        <w:t xml:space="preserve">图表：2019-2023年海苔不同所有制企业总资产对比图</w:t>
      </w:r>
    </w:p>
    <w:p>
      <w:pPr>
        <w:spacing w:after="150"/>
      </w:pPr>
      <w:r>
        <w:rPr/>
        <w:t xml:space="preserve">图表：2019-2023年海苔亏损面</w:t>
      </w:r>
    </w:p>
    <w:p>
      <w:pPr>
        <w:spacing w:after="150"/>
      </w:pPr>
      <w:r>
        <w:rPr/>
        <w:t xml:space="preserve">图表：2019-2023年海苔亏损企业亏损总额</w:t>
      </w:r>
    </w:p>
    <w:p>
      <w:pPr>
        <w:spacing w:after="150"/>
      </w:pPr>
      <w:r>
        <w:rPr/>
        <w:t xml:space="preserve">图表：2019-2023年海苔销售毛利率趋势图</w:t>
      </w:r>
    </w:p>
    <w:p>
      <w:pPr>
        <w:spacing w:after="150"/>
      </w:pPr>
      <w:r>
        <w:rPr/>
        <w:t xml:space="preserve">图表：2019-2023年海苔成本费用率</w:t>
      </w:r>
    </w:p>
    <w:p>
      <w:pPr>
        <w:spacing w:after="150"/>
      </w:pPr>
      <w:r>
        <w:rPr/>
        <w:t xml:space="preserve">图表：2019-2023年海苔成本费用利润率趋势图</w:t>
      </w:r>
    </w:p>
    <w:p>
      <w:pPr>
        <w:spacing w:after="150"/>
      </w:pPr>
      <w:r>
        <w:rPr/>
        <w:t xml:space="preserve">图表：2019-2023年海苔销售利润率趋势图</w:t>
      </w:r>
    </w:p>
    <w:p>
      <w:pPr>
        <w:spacing w:after="150"/>
      </w:pPr>
      <w:r>
        <w:rPr/>
        <w:t xml:space="preserve">图表：2019-2023年海苔应收账款周转率对比图</w:t>
      </w:r>
    </w:p>
    <w:p>
      <w:pPr>
        <w:spacing w:after="150"/>
      </w:pPr>
      <w:r>
        <w:rPr/>
        <w:t xml:space="preserve">图表：2019-2023年海苔流动资产周转率对比图</w:t>
      </w:r>
    </w:p>
    <w:p>
      <w:pPr>
        <w:spacing w:after="150"/>
      </w:pPr>
      <w:r>
        <w:rPr/>
        <w:t xml:space="preserve">图表：2019-2023年海苔总资产周转率对比图</w:t>
      </w:r>
    </w:p>
    <w:p>
      <w:pPr>
        <w:spacing w:after="150"/>
      </w:pPr>
      <w:r>
        <w:rPr/>
        <w:t xml:space="preserve">图表：2019-2023年海苔资产负债率对比图</w:t>
      </w:r>
    </w:p>
    <w:p>
      <w:pPr>
        <w:spacing w:after="150"/>
      </w:pPr>
      <w:r>
        <w:rPr/>
        <w:t xml:space="preserve">图表：2019-2023年海苔利息保障倍数对比图</w:t>
      </w:r>
    </w:p>
    <w:p>
      <w:pPr>
        <w:spacing w:after="150"/>
      </w:pPr>
      <w:r>
        <w:rPr/>
        <w:t xml:space="preserve">图表：2019-2023年中国海苔发展能力</w:t>
      </w:r>
    </w:p>
    <w:p>
      <w:pPr>
        <w:spacing w:after="150"/>
      </w:pPr>
      <w:r>
        <w:rPr/>
        <w:t xml:space="preserve">图表：2019-2023年中国海苔竞争力</w:t>
      </w:r>
    </w:p>
    <w:p>
      <w:pPr>
        <w:spacing w:after="150"/>
      </w:pPr>
      <w:r>
        <w:rPr/>
        <w:t xml:space="preserve">图表：2019-2023年海苔市场调查对象情况</w:t>
      </w:r>
    </w:p>
    <w:p>
      <w:pPr>
        <w:spacing w:after="150"/>
      </w:pPr>
      <w:r>
        <w:rPr/>
        <w:t xml:space="preserve">图表：2019-2023年海苔消费者消费习惯调查</w:t>
      </w:r>
    </w:p>
    <w:p>
      <w:pPr>
        <w:spacing w:after="150"/>
      </w:pPr>
      <w:r>
        <w:rPr/>
        <w:t xml:space="preserve">图表：2019-2023年消费者对海苔产品价格认同情况调查</w:t>
      </w:r>
    </w:p>
    <w:p>
      <w:pPr>
        <w:spacing w:after="150"/>
      </w:pPr>
      <w:r>
        <w:rPr/>
        <w:t xml:space="preserve">图表：2019-2023年消费者购买渠道情况调查</w:t>
      </w:r>
    </w:p>
    <w:p>
      <w:pPr>
        <w:spacing w:after="150"/>
      </w:pPr>
      <w:r>
        <w:rPr/>
        <w:t xml:space="preserve">图表：2019-2023年海苔消费者品牌状况调查</w:t>
      </w:r>
    </w:p>
    <w:p>
      <w:pPr>
        <w:spacing w:after="150"/>
      </w:pPr>
      <w:r>
        <w:rPr/>
        <w:t xml:space="preserve">图表：2019-2023年中国消费者海苔品牌构成</w:t>
      </w:r>
    </w:p>
    <w:p>
      <w:pPr>
        <w:spacing w:after="150"/>
      </w:pPr>
      <w:r>
        <w:rPr/>
        <w:t xml:space="preserve">图表：2019-2023年海苔消费者性别比例</w:t>
      </w:r>
    </w:p>
    <w:p>
      <w:pPr>
        <w:spacing w:after="150"/>
      </w:pPr>
      <w:r>
        <w:rPr/>
        <w:t xml:space="preserve">图表：2019-2023年海苔消费者年龄分布</w:t>
      </w:r>
    </w:p>
    <w:p>
      <w:pPr>
        <w:spacing w:after="150"/>
      </w:pPr>
      <w:r>
        <w:rPr/>
        <w:t xml:space="preserve">图表：2019-2023年海苔消费者购买频率</w:t>
      </w:r>
    </w:p>
    <w:p>
      <w:pPr>
        <w:spacing w:after="150"/>
      </w:pPr>
      <w:r>
        <w:rPr/>
        <w:t xml:space="preserve">图表：2019-2023年海苔消费者购买海苔的规格</w:t>
      </w:r>
    </w:p>
    <w:p>
      <w:pPr>
        <w:spacing w:after="150"/>
      </w:pPr>
      <w:r>
        <w:rPr/>
        <w:t xml:space="preserve">图表：2019-2023年海苔消费者购买海苔消费金额</w:t>
      </w:r>
    </w:p>
    <w:p>
      <w:pPr>
        <w:spacing w:after="150"/>
      </w:pPr>
      <w:r>
        <w:rPr/>
        <w:t xml:space="preserve">图表：2019-2023年消费者海苔关注度调查</w:t>
      </w:r>
    </w:p>
    <w:p>
      <w:pPr>
        <w:spacing w:after="150"/>
      </w:pPr>
      <w:r>
        <w:rPr/>
        <w:t xml:space="preserve">图表：2019-2023年影响消费者购买的因素调查</w:t>
      </w:r>
    </w:p>
    <w:p>
      <w:pPr>
        <w:spacing w:after="150"/>
      </w:pPr>
      <w:r>
        <w:rPr/>
        <w:t xml:space="preserve">图表：2024-2029年中国海苔产能预测</w:t>
      </w:r>
    </w:p>
    <w:p>
      <w:pPr>
        <w:spacing w:after="150"/>
      </w:pPr>
      <w:r>
        <w:rPr/>
        <w:t xml:space="preserve">图表：2024-2029年中国海苔消费量预测</w:t>
      </w:r>
    </w:p>
    <w:p>
      <w:pPr>
        <w:spacing w:after="150"/>
      </w:pPr>
      <w:r>
        <w:rPr/>
        <w:t xml:space="preserve">图表：2024-2029年中国海苔市场前景预测</w:t>
      </w:r>
    </w:p>
    <w:p>
      <w:pPr>
        <w:spacing w:after="150"/>
      </w:pPr>
      <w:r>
        <w:rPr/>
        <w:t xml:space="preserve">图表：2024-2029年中国海苔市场价格走势预测</w:t>
      </w:r>
    </w:p>
    <w:p>
      <w:pPr>
        <w:spacing w:after="150"/>
      </w:pPr>
      <w:r>
        <w:rPr/>
        <w:t xml:space="preserve">图表：2024-2029年中国海苔发展前景预测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2024-2029年中国土壤修复行业竞争格局分析及投资风险预测报告</dc:title>
  <dc:description>2024-2029年中国土壤修复行业竞争格局分析及投资风险预测报告</dc:description>
  <dc:subject>2024-2029年中国土壤修复行业竞争格局分析及投资风险预测报告</dc:subject>
  <cp:keywords>研究报告</cp:keywords>
  <cp:category>研究报告</cp:category>
  <cp:lastModifiedBy>北京中道泰和信息咨询有限公司</cp:lastModifiedBy>
  <dcterms:created xsi:type="dcterms:W3CDTF">2024-01-23T17:28:14+08:00</dcterms:created>
  <dcterms:modified xsi:type="dcterms:W3CDTF">2024-01-23T17:28:14+08:00</dcterms:modified>
</cp:coreProperties>
</file>

<file path=docProps/custom.xml><?xml version="1.0" encoding="utf-8"?>
<Properties xmlns="http://schemas.openxmlformats.org/officeDocument/2006/custom-properties" xmlns:vt="http://schemas.openxmlformats.org/officeDocument/2006/docPropsVTypes"/>
</file>