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2024-2029年中国化工节能服务行业市场调研与投资预测分析报告</w:t>
      </w:r>
    </w:p>
    <w:p>
      <w:pPr>
        <w:spacing w:after="150"/>
      </w:pPr>
      <w:r>
        <w:rPr>
          <w:b w:val="1"/>
          <w:bCs w:val="1"/>
        </w:rPr>
        <w:t xml:space="preserve">报告简介</w:t>
      </w:r>
    </w:p>
    <w:p>
      <w:pPr>
        <w:spacing w:after="150"/>
      </w:pPr>
      <w:r>
        <w:rPr/>
        <w:t xml:space="preserve">目前我国化学工业每年消耗各种能源折标准煤接近2亿吨，占全国耗能总量的17%，年耗电量占全国工业用电量15%左右。在化工产品成本中，能源通常占到21%～34%，高耗能产品甚至达到60%～70%。在能源供应十分紧张的今天，化工行业能源效率低下，不仅造成能源浪费，同时也是产业竞争力难以提高的因素之一。</w:t>
      </w:r>
    </w:p>
    <w:p>
      <w:pPr>
        <w:spacing w:after="150"/>
      </w:pPr>
      <w:r>
        <w:rPr/>
        <w:t xml:space="preserve">我国化工企业可比的因素在与国际同行业的对比上，还有不小差距，特别是合成氨、烧碱、 纯碱、电石、黄磷这几种高能耗的化工产品。其他基础化工及精细化工的能耗也比国际综合能耗水平有10%~20%的差距。而出于环保、节能的目的，先进工业化国家已经逐步减少或转移高能耗的化工生产。</w:t>
      </w:r>
    </w:p>
    <w:p>
      <w:pPr>
        <w:spacing w:after="150"/>
      </w:pPr>
      <w:r>
        <w:rPr/>
        <w:t xml:space="preserve">化工有12大行业、4万多个产品，化工行业对我国实现节能减排总体目标影响很大。化工企业使用的能源种类多，品位高低不等，工艺过程兼有吸热和放热，把生产中大量使用的燃料、蒸汽、电力、机械能和生产过程中产生的可燃性气体、反应热及多种余能有效地组合起来，以求得系统能量的高效利用。化工企业消耗的80%左右总热能最终是以低位热能放出的。因此，低位热能的有效利用是提高化工能源利用率的关键。</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51行业报告网、全国及海外多种相关报刊杂志以及专业研究机构公布和提供的大量资料，对我国节能服务及各子行业的发展状况、上下游行业发展状况、市场供需形势与技术等进行了分析，并重点分析了我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化工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b w:val="1"/>
          <w:bCs w:val="1"/>
        </w:rPr>
        <w:t xml:space="preserve">第三章中外节能服务业发展对比分析及启示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第四章 中国节能服务行业发展环境分析</w:t>
      </w:r>
    </w:p>
    <w:p>
      <w:pPr>
        <w:spacing w:after="150"/>
      </w:pPr>
      <w:r>
        <w:rPr/>
        <w:t xml:space="preserve">第一节 中国节能服务行业发展产经济环境分析</w:t>
      </w:r>
    </w:p>
    <w:p>
      <w:pPr>
        <w:spacing w:after="150"/>
      </w:pPr>
      <w:r>
        <w:rPr/>
        <w:t xml:space="preserve">一、宏观经济</w:t>
      </w:r>
    </w:p>
    <w:p>
      <w:pPr>
        <w:spacing w:after="150"/>
      </w:pPr>
      <w:r>
        <w:rPr/>
        <w:t xml:space="preserve">二、化工形势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一、2019-2023年节能服务产业再获政策支持</w:t>
      </w:r>
    </w:p>
    <w:p>
      <w:pPr>
        <w:spacing w:after="150"/>
      </w:pPr>
      <w:r>
        <w:rPr/>
        <w:t xml:space="preserve">二、国家完善促进节能服务产业发展的政策主旨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三、《国务院关于加快发展节能环保产业的意见》解读</w:t>
      </w:r>
    </w:p>
    <w:p>
      <w:pPr>
        <w:spacing w:after="150"/>
      </w:pPr>
      <w:r>
        <w:rPr/>
        <w:t xml:space="preserve">四、《“十四五”节能环保产业发展规划》解读</w:t>
      </w:r>
    </w:p>
    <w:p>
      <w:pPr>
        <w:spacing w:after="150"/>
      </w:pPr>
      <w:r>
        <w:rPr>
          <w:b w:val="1"/>
          <w:bCs w:val="1"/>
        </w:rPr>
        <w:t xml:space="preserve">第五章中国节能服务行业运行现状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第二部分行业深度分析</w:t>
      </w:r>
    </w:p>
    <w:p>
      <w:pPr>
        <w:spacing w:after="150"/>
      </w:pPr>
      <w:r>
        <w:rPr>
          <w:b w:val="1"/>
          <w:bCs w:val="1"/>
        </w:rPr>
        <w:t xml:space="preserve">第六章 中国化工节能服务行业现状分析</w:t>
      </w:r>
    </w:p>
    <w:p>
      <w:pPr>
        <w:spacing w:after="150"/>
      </w:pPr>
      <w:r>
        <w:rPr/>
        <w:t xml:space="preserve">第一节 中国化工发展分析</w:t>
      </w:r>
    </w:p>
    <w:p>
      <w:pPr>
        <w:spacing w:after="150"/>
      </w:pPr>
      <w:r>
        <w:rPr/>
        <w:t xml:space="preserve">一、中国化工发展现状分析</w:t>
      </w:r>
    </w:p>
    <w:p>
      <w:pPr>
        <w:spacing w:after="150"/>
      </w:pPr>
      <w:r>
        <w:rPr/>
        <w:t xml:space="preserve">二、中国化工投资额分析</w:t>
      </w:r>
    </w:p>
    <w:p>
      <w:pPr>
        <w:spacing w:after="150"/>
      </w:pPr>
      <w:r>
        <w:rPr/>
        <w:t xml:space="preserve">第二节 我国化工节能行业发展状况分析</w:t>
      </w:r>
    </w:p>
    <w:p>
      <w:pPr>
        <w:spacing w:after="150"/>
      </w:pPr>
      <w:r>
        <w:rPr/>
        <w:t xml:space="preserve">一、我国化工节能行业发展历程</w:t>
      </w:r>
    </w:p>
    <w:p>
      <w:pPr>
        <w:spacing w:after="150"/>
      </w:pPr>
      <w:r>
        <w:rPr/>
        <w:t xml:space="preserve">二、我国化工节能行业发展总体概况</w:t>
      </w:r>
    </w:p>
    <w:p>
      <w:pPr>
        <w:spacing w:after="150"/>
      </w:pPr>
      <w:r>
        <w:rPr/>
        <w:t xml:space="preserve">三、我国化工节能行业发展的必要性</w:t>
      </w:r>
    </w:p>
    <w:p>
      <w:pPr>
        <w:spacing w:after="150"/>
      </w:pPr>
      <w:r>
        <w:rPr/>
        <w:t xml:space="preserve">第三节 中国化工能耗情况分析</w:t>
      </w:r>
    </w:p>
    <w:p>
      <w:pPr>
        <w:spacing w:after="150"/>
      </w:pPr>
      <w:r>
        <w:rPr/>
        <w:t xml:space="preserve">一、中国化工能耗分析</w:t>
      </w:r>
    </w:p>
    <w:p>
      <w:pPr>
        <w:spacing w:after="150"/>
      </w:pPr>
      <w:r>
        <w:rPr/>
        <w:t xml:space="preserve">二、中国化工节能的意义</w:t>
      </w:r>
    </w:p>
    <w:p>
      <w:pPr>
        <w:spacing w:after="150"/>
      </w:pPr>
      <w:r>
        <w:rPr/>
        <w:t xml:space="preserve">第四节 中国化工节能技术分析</w:t>
      </w:r>
    </w:p>
    <w:p>
      <w:pPr>
        <w:spacing w:after="150"/>
      </w:pPr>
      <w:r>
        <w:rPr/>
        <w:t xml:space="preserve">一、现有的技术途径</w:t>
      </w:r>
    </w:p>
    <w:p>
      <w:pPr>
        <w:spacing w:after="150"/>
      </w:pPr>
      <w:r>
        <w:rPr/>
        <w:t xml:space="preserve">二、新技术途径</w:t>
      </w:r>
    </w:p>
    <w:p>
      <w:pPr>
        <w:spacing w:after="150"/>
      </w:pPr>
      <w:r>
        <w:rPr/>
        <w:t xml:space="preserve">第五节 化工节能技术的中外对比</w:t>
      </w:r>
    </w:p>
    <w:p>
      <w:pPr>
        <w:spacing w:after="150"/>
      </w:pPr>
      <w:r>
        <w:rPr>
          <w:b w:val="1"/>
          <w:bCs w:val="1"/>
        </w:rPr>
        <w:t xml:space="preserve">第七章 中国化工节能服务行业市场发展分析</w:t>
      </w:r>
    </w:p>
    <w:p>
      <w:pPr>
        <w:spacing w:after="150"/>
      </w:pPr>
      <w:r>
        <w:rPr/>
        <w:t xml:space="preserve">第一节 中国化工节能服务发展的成绩</w:t>
      </w:r>
    </w:p>
    <w:p>
      <w:pPr>
        <w:spacing w:after="150"/>
      </w:pPr>
      <w:r>
        <w:rPr/>
        <w:t xml:space="preserve">一、2019-2023年我国化工节能规模</w:t>
      </w:r>
    </w:p>
    <w:p>
      <w:pPr>
        <w:spacing w:after="150"/>
      </w:pPr>
      <w:r>
        <w:rPr/>
        <w:t xml:space="preserve">二、2019-2023年我国化工节能成效及措施</w:t>
      </w:r>
    </w:p>
    <w:p>
      <w:pPr>
        <w:spacing w:after="150"/>
      </w:pPr>
      <w:r>
        <w:rPr/>
        <w:t xml:space="preserve">第二节 中国化工节能服务发展面临的障碍</w:t>
      </w:r>
    </w:p>
    <w:p>
      <w:pPr>
        <w:spacing w:after="150"/>
      </w:pPr>
      <w:r>
        <w:rPr/>
        <w:t xml:space="preserve">一、中国化工节能服务发展面临的障碍分析</w:t>
      </w:r>
    </w:p>
    <w:p>
      <w:pPr>
        <w:spacing w:after="150"/>
      </w:pPr>
      <w:r>
        <w:rPr/>
        <w:t xml:space="preserve">二、中国化工节能服务发展障碍的解决对策</w:t>
      </w:r>
    </w:p>
    <w:p>
      <w:pPr>
        <w:spacing w:after="150"/>
      </w:pPr>
      <w:r>
        <w:rPr/>
        <w:t xml:space="preserve">第三节 中国化工节能服务行业发展需求分析</w:t>
      </w:r>
    </w:p>
    <w:p>
      <w:pPr>
        <w:spacing w:after="150"/>
      </w:pPr>
      <w:r>
        <w:rPr/>
        <w:t xml:space="preserve">一、2019-2023年中国化工节能服务行业需求分析</w:t>
      </w:r>
    </w:p>
    <w:p>
      <w:pPr>
        <w:spacing w:after="150"/>
      </w:pPr>
      <w:r>
        <w:rPr/>
        <w:t xml:space="preserve">二、2019-2023年中国化工节能服务行业需求预测</w:t>
      </w:r>
    </w:p>
    <w:p>
      <w:pPr>
        <w:spacing w:after="150"/>
      </w:pPr>
      <w:r>
        <w:rPr>
          <w:b w:val="1"/>
          <w:bCs w:val="1"/>
        </w:rPr>
        <w:t xml:space="preserve">第三部分行业竞争分析</w:t>
      </w:r>
    </w:p>
    <w:p>
      <w:pPr>
        <w:spacing w:after="150"/>
      </w:pPr>
      <w:r>
        <w:rPr>
          <w:b w:val="1"/>
          <w:bCs w:val="1"/>
        </w:rPr>
        <w:t xml:space="preserve">第八章中国化工节能服务行业竞争分析</w:t>
      </w:r>
    </w:p>
    <w:p>
      <w:pPr>
        <w:spacing w:after="150"/>
      </w:pPr>
      <w:r>
        <w:rPr/>
        <w:t xml:space="preserve">第一节 中国化工节能服务行业重点案例借鉴</w:t>
      </w:r>
    </w:p>
    <w:p>
      <w:pPr>
        <w:spacing w:after="150"/>
      </w:pPr>
      <w:r>
        <w:rPr/>
        <w:t xml:space="preserve">第二节 中国化工节能服务行业企业竞争情况</w:t>
      </w:r>
    </w:p>
    <w:p>
      <w:pPr>
        <w:spacing w:after="150"/>
      </w:pPr>
      <w:r>
        <w:rPr/>
        <w:t xml:space="preserve">一、中国化工节能服务行业企业竞争现状分析</w:t>
      </w:r>
    </w:p>
    <w:p>
      <w:pPr>
        <w:spacing w:after="150"/>
      </w:pPr>
      <w:r>
        <w:rPr/>
        <w:t xml:space="preserve">二、中国化工节能服务行业企业竞争趋势分析</w:t>
      </w:r>
    </w:p>
    <w:p>
      <w:pPr>
        <w:spacing w:after="150"/>
      </w:pPr>
      <w:r>
        <w:rPr>
          <w:b w:val="1"/>
          <w:bCs w:val="1"/>
        </w:rPr>
        <w:t xml:space="preserve">第九章 化工节能服务行业领先企业经营形势分析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化工节能服务行业发展趋势分析</w:t>
      </w:r>
    </w:p>
    <w:p>
      <w:pPr>
        <w:spacing w:after="150"/>
      </w:pPr>
      <w:r>
        <w:rPr/>
        <w:t xml:space="preserve">第一节 2024-2029年中国化工节能服务行业市场趋势分析</w:t>
      </w:r>
    </w:p>
    <w:p>
      <w:pPr>
        <w:spacing w:after="150"/>
      </w:pPr>
      <w:r>
        <w:rPr/>
        <w:t xml:space="preserve">一、2019-2023年中国化工节能服务行业发展趋势总结</w:t>
      </w:r>
    </w:p>
    <w:p>
      <w:pPr>
        <w:spacing w:after="150"/>
      </w:pPr>
      <w:r>
        <w:rPr/>
        <w:t xml:space="preserve">二、2024-2029年中国化工节能服务行业市场发展方向分析</w:t>
      </w:r>
    </w:p>
    <w:p>
      <w:pPr>
        <w:spacing w:after="150"/>
      </w:pPr>
      <w:r>
        <w:rPr/>
        <w:t xml:space="preserve">第二节 2024-2029年国内化工节能服务市场预测</w:t>
      </w:r>
    </w:p>
    <w:p>
      <w:pPr>
        <w:spacing w:after="150"/>
      </w:pPr>
      <w:r>
        <w:rPr/>
        <w:t xml:space="preserve">一、2024-2029年国内化工节能服务行业产值预测</w:t>
      </w:r>
    </w:p>
    <w:p>
      <w:pPr>
        <w:spacing w:after="150"/>
      </w:pPr>
      <w:r>
        <w:rPr/>
        <w:t xml:space="preserve">二、2024-2029年国内化工节能服务市场需求前景</w:t>
      </w:r>
    </w:p>
    <w:p>
      <w:pPr>
        <w:spacing w:after="150"/>
      </w:pPr>
      <w:r>
        <w:rPr/>
        <w:t xml:space="preserve">三、2024-2029年国内化工节能服务行业集中度预测</w:t>
      </w:r>
    </w:p>
    <w:p>
      <w:pPr>
        <w:spacing w:after="150"/>
      </w:pPr>
      <w:r>
        <w:rPr>
          <w:b w:val="1"/>
          <w:bCs w:val="1"/>
        </w:rPr>
        <w:t xml:space="preserve">第十一章 化工节能服务企业投资潜力与价值分析</w:t>
      </w:r>
    </w:p>
    <w:p>
      <w:pPr>
        <w:spacing w:after="150"/>
      </w:pPr>
      <w:r>
        <w:rPr/>
        <w:t xml:space="preserve">第一节 2019-2023年化工节能服务行业投资情况分析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2024-2029年化工节能服务企业投资环境分析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化工节能服务行业投资机会与风险</w:t>
      </w:r>
    </w:p>
    <w:p>
      <w:pPr>
        <w:spacing w:after="150"/>
      </w:pPr>
      <w:r>
        <w:rPr/>
        <w:t xml:space="preserve">第一节 化工节能服务行业投资效益分析</w:t>
      </w:r>
    </w:p>
    <w:p>
      <w:pPr>
        <w:spacing w:after="150"/>
      </w:pPr>
      <w:r>
        <w:rPr/>
        <w:t xml:space="preserve">一、2019-2023年化工节能服务行业投资状况分析</w:t>
      </w:r>
    </w:p>
    <w:p>
      <w:pPr>
        <w:spacing w:after="150"/>
      </w:pPr>
      <w:r>
        <w:rPr/>
        <w:t xml:space="preserve">二、2024-2029年化工节能服务行业投资效益分析</w:t>
      </w:r>
    </w:p>
    <w:p>
      <w:pPr>
        <w:spacing w:after="150"/>
      </w:pPr>
      <w:r>
        <w:rPr/>
        <w:t xml:space="preserve">三、2024-2029年化工节能服务行业投资趋势预测</w:t>
      </w:r>
    </w:p>
    <w:p>
      <w:pPr>
        <w:spacing w:after="150"/>
      </w:pPr>
      <w:r>
        <w:rPr/>
        <w:t xml:space="preserve">四、新进入者应注意的障碍因素分析</w:t>
      </w:r>
    </w:p>
    <w:p>
      <w:pPr>
        <w:spacing w:after="150"/>
      </w:pPr>
      <w:r>
        <w:rPr/>
        <w:t xml:space="preserve">第二节 影响化工节能服务行业发展的主要因素</w:t>
      </w:r>
    </w:p>
    <w:p>
      <w:pPr>
        <w:spacing w:after="150"/>
      </w:pPr>
      <w:r>
        <w:rPr/>
        <w:t xml:space="preserve">一、2019-2023年影响化工节能服务行业运行的有利因素分析</w:t>
      </w:r>
    </w:p>
    <w:p>
      <w:pPr>
        <w:spacing w:after="150"/>
      </w:pPr>
      <w:r>
        <w:rPr/>
        <w:t xml:space="preserve">二、2019-2023年影响化工节能服务行业运行的稳定因素分析</w:t>
      </w:r>
    </w:p>
    <w:p>
      <w:pPr>
        <w:spacing w:after="150"/>
      </w:pPr>
      <w:r>
        <w:rPr/>
        <w:t xml:space="preserve">三、2019-2023年影响化工节能服务行业运行的不利因素分析</w:t>
      </w:r>
    </w:p>
    <w:p>
      <w:pPr>
        <w:spacing w:after="150"/>
      </w:pPr>
      <w:r>
        <w:rPr/>
        <w:t xml:space="preserve">四、2019-2023年我国化工节能服务行业发展面临的挑战分析</w:t>
      </w:r>
    </w:p>
    <w:p>
      <w:pPr>
        <w:spacing w:after="150"/>
      </w:pPr>
      <w:r>
        <w:rPr/>
        <w:t xml:space="preserve">五、2019-2023年我国化工节能服务行业发展面临的机遇分析</w:t>
      </w:r>
    </w:p>
    <w:p>
      <w:pPr>
        <w:spacing w:after="150"/>
      </w:pPr>
      <w:r>
        <w:rPr/>
        <w:t xml:space="preserve">第三节 化工节能服务行业投资风险预警</w:t>
      </w:r>
    </w:p>
    <w:p>
      <w:pPr>
        <w:spacing w:after="150"/>
      </w:pPr>
      <w:r>
        <w:rPr/>
        <w:t xml:space="preserve">一、2024-2029年化工节能服务行业市场风险预测</w:t>
      </w:r>
    </w:p>
    <w:p>
      <w:pPr>
        <w:spacing w:after="150"/>
      </w:pPr>
      <w:r>
        <w:rPr/>
        <w:t xml:space="preserve">二、2024-2029年化工节能服务行业政策风险预测</w:t>
      </w:r>
    </w:p>
    <w:p>
      <w:pPr>
        <w:spacing w:after="150"/>
      </w:pPr>
      <w:r>
        <w:rPr/>
        <w:t xml:space="preserve">三、2024-2029年化工节能服务行业经营风险预测</w:t>
      </w:r>
    </w:p>
    <w:p>
      <w:pPr>
        <w:spacing w:after="150"/>
      </w:pPr>
      <w:r>
        <w:rPr/>
        <w:t xml:space="preserve">四、2024-2029年化工节能服务行业技术风险预测</w:t>
      </w:r>
    </w:p>
    <w:p>
      <w:pPr>
        <w:spacing w:after="150"/>
      </w:pPr>
      <w:r>
        <w:rPr/>
        <w:t xml:space="preserve">五、2024-2029年化工节能服务行业竞争风险预测</w:t>
      </w:r>
    </w:p>
    <w:p>
      <w:pPr>
        <w:spacing w:after="150"/>
      </w:pPr>
      <w:r>
        <w:rPr/>
        <w:t xml:space="preserve">第四节 化工节能服务行业投资战略研究</w:t>
      </w:r>
    </w:p>
    <w:p>
      <w:pPr>
        <w:spacing w:after="150"/>
      </w:pPr>
      <w:r>
        <w:rPr/>
        <w:t xml:space="preserve">一、2024-2029年化工节能服务行业投资战略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图表：2019-2023年规模以上化工增加值增速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图表：2024-2029年我国化工节能服务产值及其增速预测</w:t>
      </w:r>
    </w:p>
    <w:p>
      <w:pPr>
        <w:spacing w:after="150"/>
      </w:pPr>
      <w:r>
        <w:rPr/>
        <w:t xml:space="preserve">图表：2024-2029年化工节能服务行业销售收入及增速走势</w:t>
      </w:r>
    </w:p>
    <w:p>
      <w:pPr>
        <w:spacing w:after="150"/>
      </w:pPr>
      <w:r>
        <w:rPr/>
        <w:t xml:space="preserve">图表：2024-2029年我国化工节能服务行业产值及增速预测</w:t>
      </w:r>
    </w:p>
    <w:p>
      <w:pPr>
        <w:spacing w:after="150"/>
      </w:pPr>
      <w:r>
        <w:rPr/>
        <w:t xml:space="preserve">图表：2024-2029年我国化工节能服务行业投资预测</w:t>
      </w:r>
    </w:p>
    <w:p>
      <w:pPr>
        <w:spacing w:after="150"/>
      </w:pPr>
      <w:r>
        <w:rPr/>
        <w:t xml:space="preserve">图表：2024-2029年我国化工节能服务市场需求预测</w:t>
      </w:r>
    </w:p>
    <w:p>
      <w:pPr>
        <w:spacing w:after="150"/>
      </w:pPr>
      <w:r>
        <w:rPr/>
        <w:t xml:space="preserve">图表：2019-2023年天壕节能科技股份有限公司主营构成分析</w:t>
      </w:r>
    </w:p>
    <w:p>
      <w:pPr>
        <w:spacing w:after="150"/>
      </w:pPr>
      <w:r>
        <w:rPr/>
        <w:t xml:space="preserve">图表：2019-2023年天壕节能科技股份有限公司成长能力指标</w:t>
      </w:r>
    </w:p>
    <w:p>
      <w:pPr>
        <w:spacing w:after="150"/>
      </w:pPr>
      <w:r>
        <w:rPr/>
        <w:t xml:space="preserve">图表：2019-2023年天壕节能科技股份有限公司盈利能力指标</w:t>
      </w:r>
    </w:p>
    <w:p>
      <w:pPr>
        <w:spacing w:after="150"/>
      </w:pPr>
      <w:r>
        <w:rPr/>
        <w:t xml:space="preserve">图表：2019-2023年天壕节能科技股份有限公司盈利质量指标</w:t>
      </w:r>
    </w:p>
    <w:p>
      <w:pPr>
        <w:spacing w:after="150"/>
      </w:pPr>
      <w:r>
        <w:rPr/>
        <w:t xml:space="preserve">图表：2019-2023年天壕节能科技股份有限公司运营能力指标</w:t>
      </w:r>
    </w:p>
    <w:p>
      <w:pPr>
        <w:spacing w:after="150"/>
      </w:pPr>
      <w:r>
        <w:rPr/>
        <w:t xml:space="preserve">图表：2019-2023年天壕节能科技股份有限公司财务风险指标</w:t>
      </w:r>
    </w:p>
    <w:p>
      <w:pPr>
        <w:spacing w:after="150"/>
      </w:pPr>
      <w:r>
        <w:rPr/>
        <w:t xml:space="preserve">图表：2019-2023年天壕节能科技股份有限公司资产负债表</w:t>
      </w:r>
    </w:p>
    <w:p>
      <w:pPr>
        <w:spacing w:after="150"/>
      </w:pPr>
      <w:r>
        <w:rPr/>
        <w:t xml:space="preserve">图表：2019-2023年天壕节能科技股份有限公司利润表</w:t>
      </w:r>
    </w:p>
    <w:p>
      <w:pPr>
        <w:spacing w:after="150"/>
      </w:pPr>
      <w:r>
        <w:rPr/>
        <w:t xml:space="preserve">图表：2019-2023年广州智光节能有限公司主营构成分析</w:t>
      </w:r>
    </w:p>
    <w:p>
      <w:pPr>
        <w:spacing w:after="150"/>
      </w:pPr>
      <w:r>
        <w:rPr/>
        <w:t xml:space="preserve">图表：2019-2023年广州智光节能有限公司成长能力指标</w:t>
      </w:r>
    </w:p>
    <w:p>
      <w:pPr>
        <w:spacing w:after="150"/>
      </w:pPr>
      <w:r>
        <w:rPr/>
        <w:t xml:space="preserve">图表：2019-2023年广州智光节能有限公司盈利能力指标</w:t>
      </w:r>
    </w:p>
    <w:p>
      <w:pPr>
        <w:spacing w:after="150"/>
      </w:pPr>
      <w:r>
        <w:rPr/>
        <w:t xml:space="preserve">图表：2019-2023年广州智光节能有限公司盈利质量指标</w:t>
      </w:r>
    </w:p>
    <w:p>
      <w:pPr>
        <w:spacing w:after="150"/>
      </w:pPr>
      <w:r>
        <w:rPr/>
        <w:t xml:space="preserve">图表：2019-2023年广州智光节能有限公司运营能力指标</w:t>
      </w:r>
    </w:p>
    <w:p>
      <w:pPr>
        <w:spacing w:after="150"/>
      </w:pPr>
      <w:r>
        <w:rPr/>
        <w:t xml:space="preserve">图表：2019-2023年广州智光节能有限公司财务风险指标</w:t>
      </w:r>
    </w:p>
    <w:p>
      <w:pPr>
        <w:spacing w:after="150"/>
      </w:pPr>
      <w:r>
        <w:rPr/>
        <w:t xml:space="preserve">图表：2019-2023年广州智光节能有限公司资产负债表</w:t>
      </w:r>
    </w:p>
    <w:p>
      <w:pPr>
        <w:spacing w:after="150"/>
      </w:pPr>
      <w:r>
        <w:rPr/>
        <w:t xml:space="preserve">图表：2019-2023年广州智光节能有限公司利润表</w:t>
      </w:r>
    </w:p>
    <w:p>
      <w:pPr>
        <w:spacing w:after="150"/>
      </w:pPr>
      <w:r>
        <w:rPr/>
        <w:t xml:space="preserve">图表：2019-2023年深圳市英威腾能源管理有限公司主营构成分析</w:t>
      </w:r>
    </w:p>
    <w:p>
      <w:pPr>
        <w:spacing w:after="150"/>
      </w:pPr>
      <w:r>
        <w:rPr/>
        <w:t xml:space="preserve">图表：2019-2023年深圳市英威腾能源管理有限公司成长能力指标</w:t>
      </w:r>
    </w:p>
    <w:p>
      <w:pPr>
        <w:spacing w:after="150"/>
      </w:pPr>
      <w:r>
        <w:rPr/>
        <w:t xml:space="preserve">图表：2019-2023年深圳市英威腾能源管理有限公司盈利能力指标</w:t>
      </w:r>
    </w:p>
    <w:p>
      <w:pPr>
        <w:spacing w:after="150"/>
      </w:pPr>
      <w:r>
        <w:rPr/>
        <w:t xml:space="preserve">图表：2019-2023年深圳市英威腾能源管理有限公司盈利质量指标</w:t>
      </w:r>
    </w:p>
    <w:p>
      <w:pPr>
        <w:spacing w:after="150"/>
      </w:pPr>
      <w:r>
        <w:rPr/>
        <w:t xml:space="preserve">图表：2019-2023年深圳市英威腾能源管理有限公司运营能力指标</w:t>
      </w:r>
    </w:p>
    <w:p>
      <w:pPr>
        <w:spacing w:after="150"/>
      </w:pPr>
      <w:r>
        <w:rPr/>
        <w:t xml:space="preserve">图表：2019-2023年深圳市英威腾能源管理有限公司财务风险指标</w:t>
      </w:r>
    </w:p>
    <w:p>
      <w:pPr>
        <w:spacing w:after="150"/>
      </w:pPr>
      <w:r>
        <w:rPr/>
        <w:t xml:space="preserve">图表：2019-2023年深圳市英威腾能源管理有限公司资产负债表</w:t>
      </w:r>
    </w:p>
    <w:p>
      <w:pPr>
        <w:spacing w:after="150"/>
      </w:pPr>
      <w:r>
        <w:rPr/>
        <w:t xml:space="preserve">图表：2019-2023年深圳市英威腾能源管理有限公司利润表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2024-2029年中国化工节能服务行业市场调研与投资预测分析报告</dc:title>
  <dc:description>2024-2029年中国化工节能服务行业市场调研与投资预测分析报告</dc:description>
  <dc:subject>2024-2029年中国化工节能服务行业市场调研与投资预测分析报告</dc:subject>
  <cp:keywords>研究报告</cp:keywords>
  <cp:category>研究报告</cp:category>
  <cp:lastModifiedBy>北京中道泰和信息咨询有限公司</cp:lastModifiedBy>
  <dcterms:created xsi:type="dcterms:W3CDTF">2024-01-23T17:23:58+08:00</dcterms:created>
  <dcterms:modified xsi:type="dcterms:W3CDTF">2024-01-23T17:23:58+08:00</dcterms:modified>
</cp:coreProperties>
</file>

<file path=docProps/custom.xml><?xml version="1.0" encoding="utf-8"?>
<Properties xmlns="http://schemas.openxmlformats.org/officeDocument/2006/custom-properties" xmlns:vt="http://schemas.openxmlformats.org/officeDocument/2006/docPropsVTypes"/>
</file>