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2024-2029年中国立体车库行业市场投资分析及未来发展趋势预测报告</w:t>
      </w:r>
    </w:p>
    <w:p>
      <w:pPr>
        <w:spacing w:after="150"/>
      </w:pPr>
      <w:r>
        <w:rPr>
          <w:b w:val="1"/>
          <w:bCs w:val="1"/>
        </w:rPr>
        <w:t xml:space="preserve">报告简介</w:t>
      </w:r>
    </w:p>
    <w:p>
      <w:pPr>
        <w:spacing w:after="150"/>
      </w:pPr>
      <w:r>
        <w:rPr/>
        <w:t xml:space="preserve">随着国内经济的发展，立体车库市场发展面临巨大机遇和挑战。在市场竞争方面，立体车库企业数量越来越多，市场正面临着供给与需求的不对称，立体车库行业有进一步洗牌的强烈要求，但是在一些立体车库细分市场仍有较大的发展空间，信息化技术将成为核心竞争力。本报告通过深入的调查、分析，投资者能够充分把握行业目前所处的全球和国内宏观经济形势，具体分析该产品所在的细分市场，对立体车库行业总体市场的供求趋势及行业前景做出判断;明确目标市场、分析竞争对手，了解产品定位，把握市场特征，发掘价格规律，创新营销手段，提出立体车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体车库行业研究单位等公布和提供的大量资料以及对行业内企业调研访察所获得的大量第一手数据，对我国立体车库市场的发展状况、供需状况、竞争格局、赢利水平、发展趋势等进行了分析。报告重点分析了立体车库前十大企业的研发、产销、战略、经营状况等。报告还对立体车库市场风险进行了预测，为立体车库生产厂家、流通企业以及零售商提供了新的投资机会和可借鉴的操作模式，对欲在立体车库行业从事资本运作的经济实体等单位准确了解目前中国立体车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立体车库行业综述及环境分析 </w:t>
      </w:r>
    </w:p>
    <w:p>
      <w:pPr>
        <w:spacing w:after="150"/>
      </w:pPr>
      <w:r>
        <w:rPr/>
        <w:t xml:space="preserve">第一节  立体车库定义及分类 </w:t>
      </w:r>
    </w:p>
    <w:p>
      <w:pPr>
        <w:spacing w:after="150"/>
      </w:pPr>
      <w:r>
        <w:rPr/>
        <w:t xml:space="preserve">一、  立体车库概念及定义 </w:t>
      </w:r>
    </w:p>
    <w:p>
      <w:pPr>
        <w:spacing w:after="150"/>
      </w:pPr>
      <w:r>
        <w:rPr/>
        <w:t xml:space="preserve">二、  立体车库分类 </w:t>
      </w:r>
    </w:p>
    <w:p>
      <w:pPr>
        <w:spacing w:after="150"/>
      </w:pPr>
      <w:r>
        <w:rPr/>
        <w:t xml:space="preserve">第二节  行业产业链结构分析 </w:t>
      </w:r>
    </w:p>
    <w:p>
      <w:pPr>
        <w:spacing w:after="150"/>
      </w:pPr>
      <w:r>
        <w:rPr/>
        <w:t xml:space="preserve">一、  行业产业链结构简介 </w:t>
      </w:r>
    </w:p>
    <w:p>
      <w:pPr>
        <w:spacing w:after="150"/>
      </w:pPr>
      <w:r>
        <w:rPr/>
        <w:t xml:space="preserve">二、  行业上游供应市场分析 </w:t>
      </w:r>
    </w:p>
    <w:p>
      <w:pPr>
        <w:spacing w:after="150"/>
      </w:pPr>
      <w:r>
        <w:rPr/>
        <w:t xml:space="preserve">三、  行业下游应用结构分析 </w:t>
      </w:r>
    </w:p>
    <w:p>
      <w:pPr>
        <w:spacing w:after="150"/>
      </w:pPr>
      <w:r>
        <w:rPr/>
        <w:t xml:space="preserve">第三节  立体车库行业发展环境分析 </w:t>
      </w:r>
    </w:p>
    <w:p>
      <w:pPr>
        <w:spacing w:after="150"/>
      </w:pPr>
      <w:r>
        <w:rPr/>
        <w:t xml:space="preserve">一、  行业政策环境分析 </w:t>
      </w:r>
    </w:p>
    <w:p>
      <w:pPr>
        <w:spacing w:after="150"/>
      </w:pPr>
      <w:r>
        <w:rPr/>
        <w:t xml:space="preserve">二、  行业经济环境分析 </w:t>
      </w:r>
    </w:p>
    <w:p>
      <w:pPr>
        <w:spacing w:after="150"/>
      </w:pPr>
      <w:r>
        <w:rPr/>
        <w:t xml:space="preserve">1、国内GDP增长分析 </w:t>
      </w:r>
    </w:p>
    <w:p>
      <w:pPr>
        <w:spacing w:after="150"/>
      </w:pPr>
      <w:r>
        <w:rPr/>
        <w:t xml:space="preserve">2、工业经济增长分析 </w:t>
      </w:r>
    </w:p>
    <w:p>
      <w:pPr>
        <w:spacing w:after="150"/>
      </w:pPr>
      <w:r>
        <w:rPr/>
        <w:t xml:space="preserve">3、国内宏观经济预测 </w:t>
      </w:r>
    </w:p>
    <w:p>
      <w:pPr>
        <w:spacing w:after="150"/>
      </w:pPr>
      <w:r>
        <w:rPr/>
        <w:t xml:space="preserve">三、  行业社会环境分析 </w:t>
      </w:r>
    </w:p>
    <w:p>
      <w:pPr>
        <w:spacing w:after="150"/>
      </w:pPr>
      <w:r>
        <w:rPr/>
        <w:t xml:space="preserve">第四节  立体车库行业市场结构分析 </w:t>
      </w:r>
    </w:p>
    <w:p>
      <w:pPr>
        <w:spacing w:after="150"/>
      </w:pPr>
      <w:r>
        <w:rPr/>
        <w:t xml:space="preserve">一、  行业产品结构分析 </w:t>
      </w:r>
    </w:p>
    <w:p>
      <w:pPr>
        <w:spacing w:after="150"/>
      </w:pPr>
      <w:r>
        <w:rPr/>
        <w:t xml:space="preserve">二、  行业区域结构分析 </w:t>
      </w:r>
    </w:p>
    <w:p>
      <w:pPr>
        <w:spacing w:after="150"/>
      </w:pPr>
      <w:r>
        <w:rPr/>
        <w:t xml:space="preserve">三、  市场竞争格局分析 </w:t>
      </w:r>
    </w:p>
    <w:p>
      <w:pPr>
        <w:spacing w:after="150"/>
      </w:pPr>
      <w:r>
        <w:rPr>
          <w:b w:val="1"/>
          <w:bCs w:val="1"/>
        </w:rPr>
        <w:t xml:space="preserve">第二章 国内外立体车库行业总体产销形势 </w:t>
      </w:r>
    </w:p>
    <w:p>
      <w:pPr>
        <w:spacing w:after="150"/>
      </w:pPr>
      <w:r>
        <w:rPr/>
        <w:t xml:space="preserve">第一节  全球立体车库行业产销需求分析 </w:t>
      </w:r>
    </w:p>
    <w:p>
      <w:pPr>
        <w:spacing w:after="150"/>
      </w:pPr>
      <w:r>
        <w:rPr/>
        <w:t xml:space="preserve">一、  全球立体车库行业发展分析 </w:t>
      </w:r>
    </w:p>
    <w:p>
      <w:pPr>
        <w:spacing w:after="150"/>
      </w:pPr>
      <w:r>
        <w:rPr/>
        <w:t xml:space="preserve">二、  全球立体车库行业竞争格局 </w:t>
      </w:r>
    </w:p>
    <w:p>
      <w:pPr>
        <w:spacing w:after="150"/>
      </w:pPr>
      <w:r>
        <w:rPr/>
        <w:t xml:space="preserve">三、  全球立体车库市场结构分析 </w:t>
      </w:r>
    </w:p>
    <w:p>
      <w:pPr>
        <w:spacing w:after="150"/>
      </w:pPr>
      <w:r>
        <w:rPr/>
        <w:t xml:space="preserve">四、  全球立体车库行业发展趋势 </w:t>
      </w:r>
    </w:p>
    <w:p>
      <w:pPr>
        <w:spacing w:after="150"/>
      </w:pPr>
      <w:r>
        <w:rPr/>
        <w:t xml:space="preserve">第二节  发达国家立体车库行业发展分析 </w:t>
      </w:r>
    </w:p>
    <w:p>
      <w:pPr>
        <w:spacing w:after="150"/>
      </w:pPr>
      <w:r>
        <w:rPr/>
        <w:t xml:space="preserve">一、  美国立体车库行业发展分析 </w:t>
      </w:r>
    </w:p>
    <w:p>
      <w:pPr>
        <w:spacing w:after="150"/>
      </w:pPr>
      <w:r>
        <w:rPr/>
        <w:t xml:space="preserve">二、  日本立体车库行业产销需求分析 </w:t>
      </w:r>
    </w:p>
    <w:p>
      <w:pPr>
        <w:spacing w:after="150"/>
      </w:pPr>
      <w:r>
        <w:rPr/>
        <w:t xml:space="preserve">三、  德国立体车库行业产销需求分析 </w:t>
      </w:r>
    </w:p>
    <w:p>
      <w:pPr>
        <w:spacing w:after="150"/>
      </w:pPr>
      <w:r>
        <w:rPr/>
        <w:t xml:space="preserve">第三节  立体车库行业进出口形势分析 </w:t>
      </w:r>
    </w:p>
    <w:p>
      <w:pPr>
        <w:spacing w:after="150"/>
      </w:pPr>
      <w:r>
        <w:rPr/>
        <w:t xml:space="preserve">一、  立体车库行业进出口状况综述 </w:t>
      </w:r>
    </w:p>
    <w:p>
      <w:pPr>
        <w:spacing w:after="150"/>
      </w:pPr>
      <w:r>
        <w:rPr/>
        <w:t xml:space="preserve">二、  立体车库行业出口市场分析 </w:t>
      </w:r>
    </w:p>
    <w:p>
      <w:pPr>
        <w:spacing w:after="150"/>
      </w:pPr>
      <w:r>
        <w:rPr/>
        <w:t xml:space="preserve">1、行业出口整体情况 </w:t>
      </w:r>
    </w:p>
    <w:p>
      <w:pPr>
        <w:spacing w:after="150"/>
      </w:pPr>
      <w:r>
        <w:rPr/>
        <w:t xml:space="preserve">2、行业出口区域结构 </w:t>
      </w:r>
    </w:p>
    <w:p>
      <w:pPr>
        <w:spacing w:after="150"/>
      </w:pPr>
      <w:r>
        <w:rPr/>
        <w:t xml:space="preserve">三、  立体车库行业进口市场分析 </w:t>
      </w:r>
    </w:p>
    <w:p>
      <w:pPr>
        <w:spacing w:after="150"/>
      </w:pPr>
      <w:r>
        <w:rPr/>
        <w:t xml:space="preserve">1、行业进口整体情况 </w:t>
      </w:r>
    </w:p>
    <w:p>
      <w:pPr>
        <w:spacing w:after="150"/>
      </w:pPr>
      <w:r>
        <w:rPr/>
        <w:t xml:space="preserve">2、行业进口区域结构 </w:t>
      </w:r>
    </w:p>
    <w:p>
      <w:pPr>
        <w:spacing w:after="150"/>
      </w:pPr>
      <w:r>
        <w:rPr>
          <w:b w:val="1"/>
          <w:bCs w:val="1"/>
        </w:rPr>
        <w:t xml:space="preserve">第三章 中国立体车库行业发展现状分析 </w:t>
      </w:r>
    </w:p>
    <w:p>
      <w:pPr>
        <w:spacing w:after="150"/>
      </w:pPr>
      <w:r>
        <w:rPr/>
        <w:t xml:space="preserve">第一节  中国立体车库行业发展概述 </w:t>
      </w:r>
    </w:p>
    <w:p>
      <w:pPr>
        <w:spacing w:after="150"/>
      </w:pPr>
      <w:r>
        <w:rPr/>
        <w:t xml:space="preserve">一、  中国停车场行业发展历程 </w:t>
      </w:r>
    </w:p>
    <w:p>
      <w:pPr>
        <w:spacing w:after="150"/>
      </w:pPr>
      <w:r>
        <w:rPr/>
        <w:t xml:space="preserve">1、城市路道停车阶段 </w:t>
      </w:r>
    </w:p>
    <w:p>
      <w:pPr>
        <w:spacing w:after="150"/>
      </w:pPr>
      <w:r>
        <w:rPr/>
        <w:t xml:space="preserve">2、收费停车和地面停车场 </w:t>
      </w:r>
    </w:p>
    <w:p>
      <w:pPr>
        <w:spacing w:after="150"/>
      </w:pPr>
      <w:r>
        <w:rPr/>
        <w:t xml:space="preserve">3、立体车库发展阶段 </w:t>
      </w:r>
    </w:p>
    <w:p>
      <w:pPr>
        <w:spacing w:after="150"/>
      </w:pPr>
      <w:r>
        <w:rPr/>
        <w:t xml:space="preserve">二、  中国立体车库行业发展特点 </w:t>
      </w:r>
    </w:p>
    <w:p>
      <w:pPr>
        <w:spacing w:after="150"/>
      </w:pPr>
      <w:r>
        <w:rPr/>
        <w:t xml:space="preserve">1、立体车库发展迅速 </w:t>
      </w:r>
    </w:p>
    <w:p>
      <w:pPr>
        <w:spacing w:after="150"/>
      </w:pPr>
      <w:r>
        <w:rPr/>
        <w:t xml:space="preserve">2、立体车库处在初级阶段 </w:t>
      </w:r>
    </w:p>
    <w:p>
      <w:pPr>
        <w:spacing w:after="150"/>
      </w:pPr>
      <w:r>
        <w:rPr/>
        <w:t xml:space="preserve">三、  中国立体车库发展行业影响因素 </w:t>
      </w:r>
    </w:p>
    <w:p>
      <w:pPr>
        <w:spacing w:after="150"/>
      </w:pPr>
      <w:r>
        <w:rPr/>
        <w:t xml:space="preserve">第二节  中国立体车库行业现状分析 </w:t>
      </w:r>
    </w:p>
    <w:p>
      <w:pPr>
        <w:spacing w:after="150"/>
      </w:pPr>
      <w:r>
        <w:rPr/>
        <w:t xml:space="preserve">一、  传统停车场与立体停车场对比 </w:t>
      </w:r>
    </w:p>
    <w:p>
      <w:pPr>
        <w:spacing w:after="150"/>
      </w:pPr>
      <w:r>
        <w:rPr/>
        <w:t xml:space="preserve">二、  立体车库行业规模分析 </w:t>
      </w:r>
    </w:p>
    <w:p>
      <w:pPr>
        <w:spacing w:after="150"/>
      </w:pPr>
      <w:r>
        <w:rPr/>
        <w:t xml:space="preserve">1、已完工立体车库规模分析 </w:t>
      </w:r>
    </w:p>
    <w:p>
      <w:pPr>
        <w:spacing w:after="150"/>
      </w:pPr>
      <w:r>
        <w:rPr/>
        <w:t xml:space="preserve">2、已完工立体车库车位规模分析 </w:t>
      </w:r>
    </w:p>
    <w:p>
      <w:pPr>
        <w:spacing w:after="150"/>
      </w:pPr>
      <w:r>
        <w:rPr/>
        <w:t xml:space="preserve">三、  立体车库行业市场需求分析 </w:t>
      </w:r>
    </w:p>
    <w:p>
      <w:pPr>
        <w:spacing w:after="150"/>
      </w:pPr>
      <w:r>
        <w:rPr/>
        <w:t xml:space="preserve">四、  立体车库行业市场供给格局分析 </w:t>
      </w:r>
    </w:p>
    <w:p>
      <w:pPr>
        <w:spacing w:after="150"/>
      </w:pPr>
      <w:r>
        <w:rPr/>
        <w:t xml:space="preserve">第三节  中国立体车库行业相关技术分析 </w:t>
      </w:r>
    </w:p>
    <w:p>
      <w:pPr>
        <w:spacing w:after="150"/>
      </w:pPr>
      <w:r>
        <w:rPr/>
        <w:t xml:space="preserve">一、  立体车库技术分析 </w:t>
      </w:r>
    </w:p>
    <w:p>
      <w:pPr>
        <w:spacing w:after="150"/>
      </w:pPr>
      <w:r>
        <w:rPr/>
        <w:t xml:space="preserve">1、变频调速 </w:t>
      </w:r>
    </w:p>
    <w:p>
      <w:pPr>
        <w:spacing w:after="150"/>
      </w:pPr>
      <w:r>
        <w:rPr/>
        <w:t xml:space="preserve">2、PLC程控器 </w:t>
      </w:r>
    </w:p>
    <w:p>
      <w:pPr>
        <w:spacing w:after="150"/>
      </w:pPr>
      <w:r>
        <w:rPr/>
        <w:t xml:space="preserve">3、光电开关(侦测电眼) </w:t>
      </w:r>
    </w:p>
    <w:p>
      <w:pPr>
        <w:spacing w:after="150"/>
      </w:pPr>
      <w:r>
        <w:rPr/>
        <w:t xml:space="preserve">4、断绳、松绳报警 </w:t>
      </w:r>
    </w:p>
    <w:p>
      <w:pPr>
        <w:spacing w:after="150"/>
      </w:pPr>
      <w:r>
        <w:rPr/>
        <w:t xml:space="preserve">5、上、下限程开关和超高、超低限位报警装置 </w:t>
      </w:r>
    </w:p>
    <w:p>
      <w:pPr>
        <w:spacing w:after="150"/>
      </w:pPr>
      <w:r>
        <w:rPr/>
        <w:t xml:space="preserve">6、警示装置(警示灯、蜂鸣器) </w:t>
      </w:r>
    </w:p>
    <w:p>
      <w:pPr>
        <w:spacing w:after="150"/>
      </w:pPr>
      <w:r>
        <w:rPr/>
        <w:t xml:space="preserve">二、  立体车库专利分析 </w:t>
      </w:r>
    </w:p>
    <w:p>
      <w:pPr>
        <w:spacing w:after="150"/>
      </w:pPr>
      <w:r>
        <w:rPr/>
        <w:t xml:space="preserve">1、行业专利申请数分析 </w:t>
      </w:r>
    </w:p>
    <w:p>
      <w:pPr>
        <w:spacing w:after="150"/>
      </w:pPr>
      <w:r>
        <w:rPr/>
        <w:t xml:space="preserve">2、行业专利公开数量变化情况 </w:t>
      </w:r>
    </w:p>
    <w:p>
      <w:pPr>
        <w:spacing w:after="150"/>
      </w:pPr>
      <w:r>
        <w:rPr/>
        <w:t xml:space="preserve">3、行业专利申请人分析 </w:t>
      </w:r>
    </w:p>
    <w:p>
      <w:pPr>
        <w:spacing w:after="150"/>
      </w:pPr>
      <w:r>
        <w:rPr/>
        <w:t xml:space="preserve">4、行业热门技术分析 </w:t>
      </w:r>
    </w:p>
    <w:p>
      <w:pPr>
        <w:spacing w:after="150"/>
      </w:pPr>
      <w:r>
        <w:rPr/>
        <w:t xml:space="preserve">第四节  中国立体车库行业运营模式分析 </w:t>
      </w:r>
    </w:p>
    <w:p>
      <w:pPr>
        <w:spacing w:after="150"/>
      </w:pPr>
      <w:r>
        <w:rPr/>
        <w:t xml:space="preserve">一、  立体车库BOT模式概述 </w:t>
      </w:r>
    </w:p>
    <w:p>
      <w:pPr>
        <w:spacing w:after="150"/>
      </w:pPr>
      <w:r>
        <w:rPr/>
        <w:t xml:space="preserve">二、  立体车库BOT模式优势 </w:t>
      </w:r>
    </w:p>
    <w:p>
      <w:pPr>
        <w:spacing w:after="150"/>
      </w:pPr>
      <w:r>
        <w:rPr/>
        <w:t xml:space="preserve">1、缓解地方政府财政负担 </w:t>
      </w:r>
    </w:p>
    <w:p>
      <w:pPr>
        <w:spacing w:after="150"/>
      </w:pPr>
      <w:r>
        <w:rPr/>
        <w:t xml:space="preserve">2、有利于项目的有效运作 </w:t>
      </w:r>
    </w:p>
    <w:p>
      <w:pPr>
        <w:spacing w:after="150"/>
      </w:pPr>
      <w:r>
        <w:rPr/>
        <w:t xml:space="preserve">3、可减少建造周期，提前满足社会需求 </w:t>
      </w:r>
    </w:p>
    <w:p>
      <w:pPr>
        <w:spacing w:after="150"/>
      </w:pPr>
      <w:r>
        <w:rPr/>
        <w:t xml:space="preserve">4、促进经济发展和就业率的提高 </w:t>
      </w:r>
    </w:p>
    <w:p>
      <w:pPr>
        <w:spacing w:after="150"/>
      </w:pPr>
      <w:r>
        <w:rPr/>
        <w:t xml:space="preserve">三、  立体车库BOT模式发展影响因素 </w:t>
      </w:r>
    </w:p>
    <w:p>
      <w:pPr>
        <w:spacing w:after="150"/>
      </w:pPr>
      <w:r>
        <w:rPr/>
        <w:t xml:space="preserve">1、初期投入资金量过大 </w:t>
      </w:r>
    </w:p>
    <w:p>
      <w:pPr>
        <w:spacing w:after="150"/>
      </w:pPr>
      <w:r>
        <w:rPr/>
        <w:t xml:space="preserve">2、立体车库使用率较低 </w:t>
      </w:r>
    </w:p>
    <w:p>
      <w:pPr>
        <w:spacing w:after="150"/>
      </w:pPr>
      <w:r>
        <w:rPr/>
        <w:t xml:space="preserve">第五节  中国立体车库行业发展前景分析 </w:t>
      </w:r>
    </w:p>
    <w:p>
      <w:pPr>
        <w:spacing w:after="150"/>
      </w:pPr>
      <w:r>
        <w:rPr/>
        <w:t xml:space="preserve">一、  中国立体车库行业发展趋势 </w:t>
      </w:r>
    </w:p>
    <w:p>
      <w:pPr>
        <w:spacing w:after="150"/>
      </w:pPr>
      <w:r>
        <w:rPr/>
        <w:t xml:space="preserve">二、  中国立体车库行业发展方向 </w:t>
      </w:r>
    </w:p>
    <w:p>
      <w:pPr>
        <w:spacing w:after="150"/>
      </w:pPr>
      <w:r>
        <w:rPr/>
        <w:t xml:space="preserve">1、立体车库多元化 </w:t>
      </w:r>
    </w:p>
    <w:p>
      <w:pPr>
        <w:spacing w:after="150"/>
      </w:pPr>
      <w:r>
        <w:rPr/>
        <w:t xml:space="preserve">2、立体车库控制智能化 </w:t>
      </w:r>
    </w:p>
    <w:p>
      <w:pPr>
        <w:spacing w:after="150"/>
      </w:pPr>
      <w:r>
        <w:rPr>
          <w:b w:val="1"/>
          <w:bCs w:val="1"/>
        </w:rPr>
        <w:t xml:space="preserve">第四章 中国立体车库上游供应市场分析 </w:t>
      </w:r>
    </w:p>
    <w:p>
      <w:pPr>
        <w:spacing w:after="150"/>
      </w:pPr>
      <w:r>
        <w:rPr/>
        <w:t xml:space="preserve">第一节  钢铁市场分析 </w:t>
      </w:r>
    </w:p>
    <w:p>
      <w:pPr>
        <w:spacing w:after="150"/>
      </w:pPr>
      <w:r>
        <w:rPr/>
        <w:t xml:space="preserve">一、  钢材行业的产量分析 </w:t>
      </w:r>
    </w:p>
    <w:p>
      <w:pPr>
        <w:spacing w:after="150"/>
      </w:pPr>
      <w:r>
        <w:rPr/>
        <w:t xml:space="preserve">二、  钢材行业进出口分析 </w:t>
      </w:r>
    </w:p>
    <w:p>
      <w:pPr>
        <w:spacing w:after="150"/>
      </w:pPr>
      <w:r>
        <w:rPr/>
        <w:t xml:space="preserve">三、  钢材表观消费量分析 </w:t>
      </w:r>
    </w:p>
    <w:p>
      <w:pPr>
        <w:spacing w:after="150"/>
      </w:pPr>
      <w:r>
        <w:rPr/>
        <w:t xml:space="preserve">四、  钢材行业供需平衡分析 </w:t>
      </w:r>
    </w:p>
    <w:p>
      <w:pPr>
        <w:spacing w:after="150"/>
      </w:pPr>
      <w:r>
        <w:rPr/>
        <w:t xml:space="preserve">五、  钢材行业供需趋势预判 </w:t>
      </w:r>
    </w:p>
    <w:p>
      <w:pPr>
        <w:spacing w:after="150"/>
      </w:pPr>
      <w:r>
        <w:rPr/>
        <w:t xml:space="preserve">六、  钢材行业竞争状况分析 </w:t>
      </w:r>
    </w:p>
    <w:p>
      <w:pPr>
        <w:spacing w:after="150"/>
      </w:pPr>
      <w:r>
        <w:rPr/>
        <w:t xml:space="preserve">七、  钢材行业价格走势分析 </w:t>
      </w:r>
    </w:p>
    <w:p>
      <w:pPr>
        <w:spacing w:after="150"/>
      </w:pPr>
      <w:r>
        <w:rPr/>
        <w:t xml:space="preserve">第二节  磁性材料市场分析 </w:t>
      </w:r>
    </w:p>
    <w:p>
      <w:pPr>
        <w:spacing w:after="150"/>
      </w:pPr>
      <w:r>
        <w:rPr/>
        <w:t xml:space="preserve">一、  磁性材料市场概况 </w:t>
      </w:r>
    </w:p>
    <w:p>
      <w:pPr>
        <w:spacing w:after="150"/>
      </w:pPr>
      <w:r>
        <w:rPr/>
        <w:t xml:space="preserve">二、  磁性材料市场产品结构分析 </w:t>
      </w:r>
    </w:p>
    <w:p>
      <w:pPr>
        <w:spacing w:after="150"/>
      </w:pPr>
      <w:r>
        <w:rPr/>
        <w:t xml:space="preserve">三、  磁性材料市场发展趋势分析 </w:t>
      </w:r>
    </w:p>
    <w:p>
      <w:pPr>
        <w:spacing w:after="150"/>
      </w:pPr>
      <w:r>
        <w:rPr/>
        <w:t xml:space="preserve">第三节  电子元器件行业分析 </w:t>
      </w:r>
    </w:p>
    <w:p>
      <w:pPr>
        <w:spacing w:after="150"/>
      </w:pPr>
      <w:r>
        <w:rPr/>
        <w:t xml:space="preserve">一、  电子元器件行业产量规模分析 </w:t>
      </w:r>
    </w:p>
    <w:p>
      <w:pPr>
        <w:spacing w:after="150"/>
      </w:pPr>
      <w:r>
        <w:rPr/>
        <w:t xml:space="preserve">二、  电子元器件行业生产企业分析 </w:t>
      </w:r>
    </w:p>
    <w:p>
      <w:pPr>
        <w:spacing w:after="150"/>
      </w:pPr>
      <w:r>
        <w:rPr/>
        <w:t xml:space="preserve">三、  电子元器件供需平衡行业分析 </w:t>
      </w:r>
    </w:p>
    <w:p>
      <w:pPr>
        <w:spacing w:after="150"/>
      </w:pPr>
      <w:r>
        <w:rPr/>
        <w:t xml:space="preserve">四、  电子元器件行业价格走势分析 </w:t>
      </w:r>
    </w:p>
    <w:p>
      <w:pPr>
        <w:spacing w:after="150"/>
      </w:pPr>
      <w:r>
        <w:rPr/>
        <w:t xml:space="preserve">五、  电子元器件行业发展趋势分析 </w:t>
      </w:r>
    </w:p>
    <w:p>
      <w:pPr>
        <w:spacing w:after="150"/>
      </w:pPr>
      <w:r>
        <w:rPr/>
        <w:t xml:space="preserve">第四节  集成电路行业分析 </w:t>
      </w:r>
    </w:p>
    <w:p>
      <w:pPr>
        <w:spacing w:after="150"/>
      </w:pPr>
      <w:r>
        <w:rPr/>
        <w:t xml:space="preserve">一、  集成电路行业产量规模分析 </w:t>
      </w:r>
    </w:p>
    <w:p>
      <w:pPr>
        <w:spacing w:after="150"/>
      </w:pPr>
      <w:r>
        <w:rPr/>
        <w:t xml:space="preserve">二、  集成电路生产企业分析 </w:t>
      </w:r>
    </w:p>
    <w:p>
      <w:pPr>
        <w:spacing w:after="150"/>
      </w:pPr>
      <w:r>
        <w:rPr/>
        <w:t xml:space="preserve">三、  集成电路行业市场投资分析 </w:t>
      </w:r>
    </w:p>
    <w:p>
      <w:pPr>
        <w:spacing w:after="150"/>
      </w:pPr>
      <w:r>
        <w:rPr/>
        <w:t xml:space="preserve">四、  集成电路行业市场结构分析 </w:t>
      </w:r>
    </w:p>
    <w:p>
      <w:pPr>
        <w:spacing w:after="150"/>
      </w:pPr>
      <w:r>
        <w:rPr/>
        <w:t xml:space="preserve">五、  集成电路行业经营效益分析 </w:t>
      </w:r>
    </w:p>
    <w:p>
      <w:pPr>
        <w:spacing w:after="150"/>
      </w:pPr>
      <w:r>
        <w:rPr>
          <w:b w:val="1"/>
          <w:bCs w:val="1"/>
        </w:rPr>
        <w:t xml:space="preserve">第五章 中国立体车库行业细分种类分析 </w:t>
      </w:r>
    </w:p>
    <w:p>
      <w:pPr>
        <w:spacing w:after="150"/>
      </w:pPr>
      <w:r>
        <w:rPr/>
        <w:t xml:space="preserve">第一节  立体车库细分种类分析 </w:t>
      </w:r>
    </w:p>
    <w:p>
      <w:pPr>
        <w:spacing w:after="150"/>
      </w:pPr>
      <w:r>
        <w:rPr/>
        <w:t xml:space="preserve">一、  升降横移式立体车库分析 </w:t>
      </w:r>
    </w:p>
    <w:p>
      <w:pPr>
        <w:spacing w:after="150"/>
      </w:pPr>
      <w:r>
        <w:rPr/>
        <w:t xml:space="preserve">1、升降横移式立体车库概述 </w:t>
      </w:r>
    </w:p>
    <w:p>
      <w:pPr>
        <w:spacing w:after="150"/>
      </w:pPr>
      <w:r>
        <w:rPr/>
        <w:t xml:space="preserve">2、升降横移式立体车库特点 </w:t>
      </w:r>
    </w:p>
    <w:p>
      <w:pPr>
        <w:spacing w:after="150"/>
      </w:pPr>
      <w:r>
        <w:rPr/>
        <w:t xml:space="preserve">3、升降横移式立体车库市场现状 </w:t>
      </w:r>
    </w:p>
    <w:p>
      <w:pPr>
        <w:spacing w:after="150"/>
      </w:pPr>
      <w:r>
        <w:rPr/>
        <w:t xml:space="preserve">二、  简易升降式立体车库分析 </w:t>
      </w:r>
    </w:p>
    <w:p>
      <w:pPr>
        <w:spacing w:after="150"/>
      </w:pPr>
      <w:r>
        <w:rPr/>
        <w:t xml:space="preserve">1、简易升降式立体车库概述 </w:t>
      </w:r>
    </w:p>
    <w:p>
      <w:pPr>
        <w:spacing w:after="150"/>
      </w:pPr>
      <w:r>
        <w:rPr/>
        <w:t xml:space="preserve">2、简易升降式立体车库特点 </w:t>
      </w:r>
    </w:p>
    <w:p>
      <w:pPr>
        <w:spacing w:after="150"/>
      </w:pPr>
      <w:r>
        <w:rPr/>
        <w:t xml:space="preserve">3、简易升降式立体车库市场现状 </w:t>
      </w:r>
    </w:p>
    <w:p>
      <w:pPr>
        <w:spacing w:after="150"/>
      </w:pPr>
      <w:r>
        <w:rPr/>
        <w:t xml:space="preserve">三、  巷道堆垛式立体车库分析 </w:t>
      </w:r>
    </w:p>
    <w:p>
      <w:pPr>
        <w:spacing w:after="150"/>
      </w:pPr>
      <w:r>
        <w:rPr/>
        <w:t xml:space="preserve">1、巷道堆垛式立体车库概述 </w:t>
      </w:r>
    </w:p>
    <w:p>
      <w:pPr>
        <w:spacing w:after="150"/>
      </w:pPr>
      <w:r>
        <w:rPr/>
        <w:t xml:space="preserve">2、巷道堆垛式立体车库特点 </w:t>
      </w:r>
    </w:p>
    <w:p>
      <w:pPr>
        <w:spacing w:after="150"/>
      </w:pPr>
      <w:r>
        <w:rPr/>
        <w:t xml:space="preserve">3、巷道堆垛式立体车库市场现状 </w:t>
      </w:r>
    </w:p>
    <w:p>
      <w:pPr>
        <w:spacing w:after="150"/>
      </w:pPr>
      <w:r>
        <w:rPr/>
        <w:t xml:space="preserve">四、  垂直升降式立体车库分析 </w:t>
      </w:r>
    </w:p>
    <w:p>
      <w:pPr>
        <w:spacing w:after="150"/>
      </w:pPr>
      <w:r>
        <w:rPr/>
        <w:t xml:space="preserve">1、垂直升降式立体车库概述 </w:t>
      </w:r>
    </w:p>
    <w:p>
      <w:pPr>
        <w:spacing w:after="150"/>
      </w:pPr>
      <w:r>
        <w:rPr/>
        <w:t xml:space="preserve">2、垂直升降式立体车库特点 </w:t>
      </w:r>
    </w:p>
    <w:p>
      <w:pPr>
        <w:spacing w:after="150"/>
      </w:pPr>
      <w:r>
        <w:rPr/>
        <w:t xml:space="preserve">3、垂直升降式立体车库市场现状 </w:t>
      </w:r>
    </w:p>
    <w:p>
      <w:pPr>
        <w:spacing w:after="150"/>
      </w:pPr>
      <w:r>
        <w:rPr/>
        <w:t xml:space="preserve">五、  平面横移式立体车库分析 </w:t>
      </w:r>
    </w:p>
    <w:p>
      <w:pPr>
        <w:spacing w:after="150"/>
      </w:pPr>
      <w:r>
        <w:rPr/>
        <w:t xml:space="preserve">1、平面横移式立体车库概述 </w:t>
      </w:r>
    </w:p>
    <w:p>
      <w:pPr>
        <w:spacing w:after="150"/>
      </w:pPr>
      <w:r>
        <w:rPr/>
        <w:t xml:space="preserve">2、平面横移式立体车库特点 </w:t>
      </w:r>
    </w:p>
    <w:p>
      <w:pPr>
        <w:spacing w:after="150"/>
      </w:pPr>
      <w:r>
        <w:rPr/>
        <w:t xml:space="preserve">3、平面横移式立体车库市场现状 </w:t>
      </w:r>
    </w:p>
    <w:p>
      <w:pPr>
        <w:spacing w:after="150"/>
      </w:pPr>
      <w:r>
        <w:rPr/>
        <w:t xml:space="preserve">六、  垂直循环式立体车库分析 </w:t>
      </w:r>
    </w:p>
    <w:p>
      <w:pPr>
        <w:spacing w:after="150"/>
      </w:pPr>
      <w:r>
        <w:rPr/>
        <w:t xml:space="preserve">1、垂直循环式立体车库概述 </w:t>
      </w:r>
    </w:p>
    <w:p>
      <w:pPr>
        <w:spacing w:after="150"/>
      </w:pPr>
      <w:r>
        <w:rPr/>
        <w:t xml:space="preserve">2、垂直循环式立体车库特点 </w:t>
      </w:r>
    </w:p>
    <w:p>
      <w:pPr>
        <w:spacing w:after="150"/>
      </w:pPr>
      <w:r>
        <w:rPr/>
        <w:t xml:space="preserve">3、垂直循环式立体车库市场现状 </w:t>
      </w:r>
    </w:p>
    <w:p>
      <w:pPr>
        <w:spacing w:after="150"/>
      </w:pPr>
      <w:r>
        <w:rPr/>
        <w:t xml:space="preserve">第二节  立体车库细分种类对比 </w:t>
      </w:r>
    </w:p>
    <w:p>
      <w:pPr>
        <w:spacing w:after="150"/>
      </w:pPr>
      <w:r>
        <w:rPr/>
        <w:t xml:space="preserve">一、  细分种类立体车库功能与区别对比 </w:t>
      </w:r>
    </w:p>
    <w:p>
      <w:pPr>
        <w:spacing w:after="150"/>
      </w:pPr>
      <w:r>
        <w:rPr/>
        <w:t xml:space="preserve">二、  细分种类立体车库执行标准 </w:t>
      </w:r>
    </w:p>
    <w:p>
      <w:pPr>
        <w:spacing w:after="150"/>
      </w:pPr>
      <w:r>
        <w:rPr/>
        <w:t xml:space="preserve">1、产品标准 </w:t>
      </w:r>
    </w:p>
    <w:p>
      <w:pPr>
        <w:spacing w:after="150"/>
      </w:pPr>
      <w:r>
        <w:rPr/>
        <w:t xml:space="preserve">2、设计标准 </w:t>
      </w:r>
    </w:p>
    <w:p>
      <w:pPr>
        <w:spacing w:after="150"/>
      </w:pPr>
      <w:r>
        <w:rPr/>
        <w:t xml:space="preserve">3、工程标准 </w:t>
      </w:r>
    </w:p>
    <w:p>
      <w:pPr>
        <w:spacing w:after="150"/>
      </w:pPr>
      <w:r>
        <w:rPr/>
        <w:t xml:space="preserve">第三节  立体车库细分种类性质分析 </w:t>
      </w:r>
    </w:p>
    <w:p>
      <w:pPr>
        <w:spacing w:after="150"/>
      </w:pPr>
      <w:r>
        <w:rPr/>
        <w:t xml:space="preserve">一、  立体车库优势 </w:t>
      </w:r>
    </w:p>
    <w:p>
      <w:pPr>
        <w:spacing w:after="150"/>
      </w:pPr>
      <w:r>
        <w:rPr/>
        <w:t xml:space="preserve">1、节省占地面积，充分利用空间 </w:t>
      </w:r>
    </w:p>
    <w:p>
      <w:pPr>
        <w:spacing w:after="150"/>
      </w:pPr>
      <w:r>
        <w:rPr/>
        <w:t xml:space="preserve">2、相对造价低。 </w:t>
      </w:r>
    </w:p>
    <w:p>
      <w:pPr>
        <w:spacing w:after="150"/>
      </w:pPr>
      <w:r>
        <w:rPr/>
        <w:t xml:space="preserve">3、使用方便、操作简单、安全可靠、存取快捷 </w:t>
      </w:r>
    </w:p>
    <w:p>
      <w:pPr>
        <w:spacing w:after="150"/>
      </w:pPr>
      <w:r>
        <w:rPr/>
        <w:t xml:space="preserve">4、便于实现城市停车库一卡通管理 </w:t>
      </w:r>
    </w:p>
    <w:p>
      <w:pPr>
        <w:spacing w:after="150"/>
      </w:pPr>
      <w:r>
        <w:rPr/>
        <w:t xml:space="preserve">5、提升建筑智能化程度及档次 </w:t>
      </w:r>
    </w:p>
    <w:p>
      <w:pPr>
        <w:spacing w:after="150"/>
      </w:pPr>
      <w:r>
        <w:rPr/>
        <w:t xml:space="preserve">二、  立体车库设备组成结构 </w:t>
      </w:r>
    </w:p>
    <w:p>
      <w:pPr>
        <w:spacing w:after="150"/>
      </w:pPr>
      <w:r>
        <w:rPr/>
        <w:t xml:space="preserve">三、  立体车库参数分析 </w:t>
      </w:r>
    </w:p>
    <w:p>
      <w:pPr>
        <w:spacing w:after="150"/>
      </w:pPr>
      <w:r>
        <w:rPr/>
        <w:t xml:space="preserve">1、立体车库存容量 </w:t>
      </w:r>
    </w:p>
    <w:p>
      <w:pPr>
        <w:spacing w:after="150"/>
      </w:pPr>
      <w:r>
        <w:rPr/>
        <w:t xml:space="preserve">2、立体车库设备相关尺寸 </w:t>
      </w:r>
    </w:p>
    <w:p>
      <w:pPr>
        <w:spacing w:after="150"/>
      </w:pPr>
      <w:r>
        <w:rPr/>
        <w:t xml:space="preserve">3、立体车库车辆出入库时间 </w:t>
      </w:r>
    </w:p>
    <w:p>
      <w:pPr>
        <w:spacing w:after="150"/>
      </w:pPr>
      <w:r>
        <w:rPr>
          <w:b w:val="1"/>
          <w:bCs w:val="1"/>
        </w:rPr>
        <w:t xml:space="preserve">第六章 中国立体车库行业应用领域发展前景分析 </w:t>
      </w:r>
    </w:p>
    <w:p>
      <w:pPr>
        <w:spacing w:after="150"/>
      </w:pPr>
      <w:r>
        <w:rPr/>
        <w:t xml:space="preserve">第一节  机场立体车库发展前景分析 </w:t>
      </w:r>
    </w:p>
    <w:p>
      <w:pPr>
        <w:spacing w:after="150"/>
      </w:pPr>
      <w:r>
        <w:rPr/>
        <w:t xml:space="preserve">一、  航空运输业发展分析 </w:t>
      </w:r>
    </w:p>
    <w:p>
      <w:pPr>
        <w:spacing w:after="150"/>
      </w:pPr>
      <w:r>
        <w:rPr/>
        <w:t xml:space="preserve">1、航空运输业总况 </w:t>
      </w:r>
    </w:p>
    <w:p>
      <w:pPr>
        <w:spacing w:after="150"/>
      </w:pPr>
      <w:r>
        <w:rPr/>
        <w:t xml:space="preserve">2、航空客运市场分析 </w:t>
      </w:r>
    </w:p>
    <w:p>
      <w:pPr>
        <w:spacing w:after="150"/>
      </w:pPr>
      <w:r>
        <w:rPr/>
        <w:t xml:space="preserve">3、航空货运市场分析 </w:t>
      </w:r>
    </w:p>
    <w:p>
      <w:pPr>
        <w:spacing w:after="150"/>
      </w:pPr>
      <w:r>
        <w:rPr/>
        <w:t xml:space="preserve">4、机场业务量分析 </w:t>
      </w:r>
    </w:p>
    <w:p>
      <w:pPr>
        <w:spacing w:after="150"/>
      </w:pPr>
      <w:r>
        <w:rPr/>
        <w:t xml:space="preserve">(1)旅客吞吐量 </w:t>
      </w:r>
    </w:p>
    <w:p>
      <w:pPr>
        <w:spacing w:after="150"/>
      </w:pPr>
      <w:r>
        <w:rPr/>
        <w:t xml:space="preserve">(2)货邮吞吐量 </w:t>
      </w:r>
    </w:p>
    <w:p>
      <w:pPr>
        <w:spacing w:after="150"/>
      </w:pPr>
      <w:r>
        <w:rPr/>
        <w:t xml:space="preserve">5、机场起降架次 </w:t>
      </w:r>
    </w:p>
    <w:p>
      <w:pPr>
        <w:spacing w:after="150"/>
      </w:pPr>
      <w:r>
        <w:rPr/>
        <w:t xml:space="preserve">二、  机场建设情况分析 </w:t>
      </w:r>
    </w:p>
    <w:p>
      <w:pPr>
        <w:spacing w:after="150"/>
      </w:pPr>
      <w:r>
        <w:rPr/>
        <w:t xml:space="preserve">1、机场建设规模分析 </w:t>
      </w:r>
    </w:p>
    <w:p>
      <w:pPr>
        <w:spacing w:after="150"/>
      </w:pPr>
      <w:r>
        <w:rPr/>
        <w:t xml:space="preserve">2、机场建设投资分析 </w:t>
      </w:r>
    </w:p>
    <w:p>
      <w:pPr>
        <w:spacing w:after="150"/>
      </w:pPr>
      <w:r>
        <w:rPr/>
        <w:t xml:space="preserve">(1)固定资产投资 </w:t>
      </w:r>
    </w:p>
    <w:p>
      <w:pPr>
        <w:spacing w:after="150"/>
      </w:pPr>
      <w:r>
        <w:rPr/>
        <w:t xml:space="preserve">(2)其他方面投资 </w:t>
      </w:r>
    </w:p>
    <w:p>
      <w:pPr>
        <w:spacing w:after="150"/>
      </w:pPr>
      <w:r>
        <w:rPr/>
        <w:t xml:space="preserve">三、  机场立体车库建设分析 </w:t>
      </w:r>
    </w:p>
    <w:p>
      <w:pPr>
        <w:spacing w:after="150"/>
      </w:pPr>
      <w:r>
        <w:rPr/>
        <w:t xml:space="preserve">1、机场停车场需求情况分析 </w:t>
      </w:r>
    </w:p>
    <w:p>
      <w:pPr>
        <w:spacing w:after="150"/>
      </w:pPr>
      <w:r>
        <w:rPr/>
        <w:t xml:space="preserve">2、机场停车场建设情况分析 </w:t>
      </w:r>
    </w:p>
    <w:p>
      <w:pPr>
        <w:spacing w:after="150"/>
      </w:pPr>
      <w:r>
        <w:rPr/>
        <w:t xml:space="preserve">3、机场立体车库建设 </w:t>
      </w:r>
    </w:p>
    <w:p>
      <w:pPr>
        <w:spacing w:after="150"/>
      </w:pPr>
      <w:r>
        <w:rPr/>
        <w:t xml:space="preserve">四、  机场立体车库发展前景 </w:t>
      </w:r>
    </w:p>
    <w:p>
      <w:pPr>
        <w:spacing w:after="150"/>
      </w:pPr>
      <w:r>
        <w:rPr/>
        <w:t xml:space="preserve">第二节  医院立体车库发展前景分析 </w:t>
      </w:r>
    </w:p>
    <w:p>
      <w:pPr>
        <w:spacing w:after="150"/>
      </w:pPr>
      <w:r>
        <w:rPr/>
        <w:t xml:space="preserve">一、  医疗卫生发展情况分析 </w:t>
      </w:r>
    </w:p>
    <w:p>
      <w:pPr>
        <w:spacing w:after="150"/>
      </w:pPr>
      <w:r>
        <w:rPr/>
        <w:t xml:space="preserve">二、  医院建设情况分析 </w:t>
      </w:r>
    </w:p>
    <w:p>
      <w:pPr>
        <w:spacing w:after="150"/>
      </w:pPr>
      <w:r>
        <w:rPr/>
        <w:t xml:space="preserve">三、  医院立体车库建设分析 </w:t>
      </w:r>
    </w:p>
    <w:p>
      <w:pPr>
        <w:spacing w:after="150"/>
      </w:pPr>
      <w:r>
        <w:rPr/>
        <w:t xml:space="preserve">四、  医院立体车库发展前景 </w:t>
      </w:r>
    </w:p>
    <w:p>
      <w:pPr>
        <w:spacing w:after="150"/>
      </w:pPr>
      <w:r>
        <w:rPr/>
        <w:t xml:space="preserve">第三节  酒店立体车库发展前景分析 </w:t>
      </w:r>
    </w:p>
    <w:p>
      <w:pPr>
        <w:spacing w:after="150"/>
      </w:pPr>
      <w:r>
        <w:rPr/>
        <w:t xml:space="preserve">一、  酒店行业发展分析 </w:t>
      </w:r>
    </w:p>
    <w:p>
      <w:pPr>
        <w:spacing w:after="150"/>
      </w:pPr>
      <w:r>
        <w:rPr/>
        <w:t xml:space="preserve">1、星级酒店营收情况分析 </w:t>
      </w:r>
    </w:p>
    <w:p>
      <w:pPr>
        <w:spacing w:after="150"/>
      </w:pPr>
      <w:r>
        <w:rPr/>
        <w:t xml:space="preserve">2、星级酒店入住情况分析 </w:t>
      </w:r>
    </w:p>
    <w:p>
      <w:pPr>
        <w:spacing w:after="150"/>
      </w:pPr>
      <w:r>
        <w:rPr/>
        <w:t xml:space="preserve">二、  酒店建设情况分析 </w:t>
      </w:r>
    </w:p>
    <w:p>
      <w:pPr>
        <w:spacing w:after="150"/>
      </w:pPr>
      <w:r>
        <w:rPr/>
        <w:t xml:space="preserve">1、星级酒店数量分析 </w:t>
      </w:r>
    </w:p>
    <w:p>
      <w:pPr>
        <w:spacing w:after="150"/>
      </w:pPr>
      <w:r>
        <w:rPr/>
        <w:t xml:space="preserve">2、星级酒店区域分布 </w:t>
      </w:r>
    </w:p>
    <w:p>
      <w:pPr>
        <w:spacing w:after="150"/>
      </w:pPr>
      <w:r>
        <w:rPr/>
        <w:t xml:space="preserve">三、  酒店立体车库建设分析 </w:t>
      </w:r>
    </w:p>
    <w:p>
      <w:pPr>
        <w:spacing w:after="150"/>
      </w:pPr>
      <w:r>
        <w:rPr/>
        <w:t xml:space="preserve">四、  酒店立体车库发展前景 </w:t>
      </w:r>
    </w:p>
    <w:p>
      <w:pPr>
        <w:spacing w:after="150"/>
      </w:pPr>
      <w:r>
        <w:rPr/>
        <w:t xml:space="preserve">第四节  购物中心立体车库发展前景分析 </w:t>
      </w:r>
    </w:p>
    <w:p>
      <w:pPr>
        <w:spacing w:after="150"/>
      </w:pPr>
      <w:r>
        <w:rPr/>
        <w:t xml:space="preserve">一、  购物中心发展情况分析 </w:t>
      </w:r>
    </w:p>
    <w:p>
      <w:pPr>
        <w:spacing w:after="150"/>
      </w:pPr>
      <w:r>
        <w:rPr/>
        <w:t xml:space="preserve">二、  购物中心建设情况分析 </w:t>
      </w:r>
    </w:p>
    <w:p>
      <w:pPr>
        <w:spacing w:after="150"/>
      </w:pPr>
      <w:r>
        <w:rPr/>
        <w:t xml:space="preserve">1、商业用地情况分析 </w:t>
      </w:r>
    </w:p>
    <w:p>
      <w:pPr>
        <w:spacing w:after="150"/>
      </w:pPr>
      <w:r>
        <w:rPr/>
        <w:t xml:space="preserve">2、购物中心数量分析 </w:t>
      </w:r>
    </w:p>
    <w:p>
      <w:pPr>
        <w:spacing w:after="150"/>
      </w:pPr>
      <w:r>
        <w:rPr/>
        <w:t xml:space="preserve">三、  购物中心立体车库建设分析 </w:t>
      </w:r>
    </w:p>
    <w:p>
      <w:pPr>
        <w:spacing w:after="150"/>
      </w:pPr>
      <w:r>
        <w:rPr/>
        <w:t xml:space="preserve">四、  购物中心立体车库发展前景 </w:t>
      </w:r>
    </w:p>
    <w:p>
      <w:pPr>
        <w:spacing w:after="150"/>
      </w:pPr>
      <w:r>
        <w:rPr/>
        <w:t xml:space="preserve">第五节  住宅小区立体车库发展前景分析 </w:t>
      </w:r>
    </w:p>
    <w:p>
      <w:pPr>
        <w:spacing w:after="150"/>
      </w:pPr>
      <w:r>
        <w:rPr/>
        <w:t xml:space="preserve">一、  住宅小区领域立体车库应用现状 </w:t>
      </w:r>
    </w:p>
    <w:p>
      <w:pPr>
        <w:spacing w:after="150"/>
      </w:pPr>
      <w:r>
        <w:rPr/>
        <w:t xml:space="preserve">二、  住宅小区对立体车库的需求规模 </w:t>
      </w:r>
    </w:p>
    <w:p>
      <w:pPr>
        <w:spacing w:after="150"/>
      </w:pPr>
      <w:r>
        <w:rPr/>
        <w:t xml:space="preserve">三、  住宅小区新增立体车库预测 </w:t>
      </w:r>
    </w:p>
    <w:p>
      <w:pPr>
        <w:spacing w:after="150"/>
      </w:pPr>
      <w:r>
        <w:rPr/>
        <w:t xml:space="preserve">第六节  商贸区立体车库发展前景分析 </w:t>
      </w:r>
    </w:p>
    <w:p>
      <w:pPr>
        <w:spacing w:after="150"/>
      </w:pPr>
      <w:r>
        <w:rPr/>
        <w:t xml:space="preserve">一、  商贸区行业发展现状与前景 </w:t>
      </w:r>
    </w:p>
    <w:p>
      <w:pPr>
        <w:spacing w:after="150"/>
      </w:pPr>
      <w:r>
        <w:rPr/>
        <w:t xml:space="preserve">二、  商贸区领域立体车库应用现状 </w:t>
      </w:r>
    </w:p>
    <w:p>
      <w:pPr>
        <w:spacing w:after="150"/>
      </w:pPr>
      <w:r>
        <w:rPr/>
        <w:t xml:space="preserve">三、  商贸区对立体车库需求前景预测 </w:t>
      </w:r>
    </w:p>
    <w:p>
      <w:pPr>
        <w:spacing w:after="150"/>
      </w:pPr>
      <w:r>
        <w:rPr>
          <w:b w:val="1"/>
          <w:bCs w:val="1"/>
        </w:rPr>
        <w:t xml:space="preserve">第七章 立体车库行业重点区域市场需求分析 </w:t>
      </w:r>
    </w:p>
    <w:p>
      <w:pPr>
        <w:spacing w:after="150"/>
      </w:pPr>
      <w:r>
        <w:rPr/>
        <w:t xml:space="preserve">第一节  广州市立体车库市场发展情况 </w:t>
      </w:r>
    </w:p>
    <w:p>
      <w:pPr>
        <w:spacing w:after="150"/>
      </w:pPr>
      <w:r>
        <w:rPr/>
        <w:t xml:space="preserve">一、  广州市立体车库建设情况 </w:t>
      </w:r>
    </w:p>
    <w:p>
      <w:pPr>
        <w:spacing w:after="150"/>
      </w:pPr>
      <w:r>
        <w:rPr/>
        <w:t xml:space="preserve">二、  广州市立体车库需求分析 </w:t>
      </w:r>
    </w:p>
    <w:p>
      <w:pPr>
        <w:spacing w:after="150"/>
      </w:pPr>
      <w:r>
        <w:rPr/>
        <w:t xml:space="preserve">三、  广州市立体车库市场前景 </w:t>
      </w:r>
    </w:p>
    <w:p>
      <w:pPr>
        <w:spacing w:after="150"/>
      </w:pPr>
      <w:r>
        <w:rPr/>
        <w:t xml:space="preserve">第二节  北京市立体车库市场发展情况 </w:t>
      </w:r>
    </w:p>
    <w:p>
      <w:pPr>
        <w:spacing w:after="150"/>
      </w:pPr>
      <w:r>
        <w:rPr/>
        <w:t xml:space="preserve">一、  北京市立体车库建设情况 </w:t>
      </w:r>
    </w:p>
    <w:p>
      <w:pPr>
        <w:spacing w:after="150"/>
      </w:pPr>
      <w:r>
        <w:rPr/>
        <w:t xml:space="preserve">二、  北京市立体车库需求分析 </w:t>
      </w:r>
    </w:p>
    <w:p>
      <w:pPr>
        <w:spacing w:after="150"/>
      </w:pPr>
      <w:r>
        <w:rPr/>
        <w:t xml:space="preserve">三、  北京市立体车库市场前景 </w:t>
      </w:r>
    </w:p>
    <w:p>
      <w:pPr>
        <w:spacing w:after="150"/>
      </w:pPr>
      <w:r>
        <w:rPr/>
        <w:t xml:space="preserve">第三节  上海市立体车库市场发展情况 </w:t>
      </w:r>
    </w:p>
    <w:p>
      <w:pPr>
        <w:spacing w:after="150"/>
      </w:pPr>
      <w:r>
        <w:rPr/>
        <w:t xml:space="preserve">一、  上海市立体车库建设情况 </w:t>
      </w:r>
    </w:p>
    <w:p>
      <w:pPr>
        <w:spacing w:after="150"/>
      </w:pPr>
      <w:r>
        <w:rPr/>
        <w:t xml:space="preserve">二、  上海市立体车库需求分析 </w:t>
      </w:r>
    </w:p>
    <w:p>
      <w:pPr>
        <w:spacing w:after="150"/>
      </w:pPr>
      <w:r>
        <w:rPr/>
        <w:t xml:space="preserve">三、  上海市立体车库市场前景 </w:t>
      </w:r>
    </w:p>
    <w:p>
      <w:pPr>
        <w:spacing w:after="150"/>
      </w:pPr>
      <w:r>
        <w:rPr/>
        <w:t xml:space="preserve">第四节  成都市立体车库市场发展情况 </w:t>
      </w:r>
    </w:p>
    <w:p>
      <w:pPr>
        <w:spacing w:after="150"/>
      </w:pPr>
      <w:r>
        <w:rPr/>
        <w:t xml:space="preserve">一、  成都市立体车库建设情况 </w:t>
      </w:r>
    </w:p>
    <w:p>
      <w:pPr>
        <w:spacing w:after="150"/>
      </w:pPr>
      <w:r>
        <w:rPr/>
        <w:t xml:space="preserve">二、  成都市立体车库需求分析 </w:t>
      </w:r>
    </w:p>
    <w:p>
      <w:pPr>
        <w:spacing w:after="150"/>
      </w:pPr>
      <w:r>
        <w:rPr/>
        <w:t xml:space="preserve">三、  成都市立体车库市场前景 </w:t>
      </w:r>
    </w:p>
    <w:p>
      <w:pPr>
        <w:spacing w:after="150"/>
      </w:pPr>
      <w:r>
        <w:rPr/>
        <w:t xml:space="preserve">第五节  温州市立体车库市场发展情况 </w:t>
      </w:r>
    </w:p>
    <w:p>
      <w:pPr>
        <w:spacing w:after="150"/>
      </w:pPr>
      <w:r>
        <w:rPr/>
        <w:t xml:space="preserve">一、  温州市立体车库建设情况 </w:t>
      </w:r>
    </w:p>
    <w:p>
      <w:pPr>
        <w:spacing w:after="150"/>
      </w:pPr>
      <w:r>
        <w:rPr/>
        <w:t xml:space="preserve">二、  温州市立体车库需求分析 </w:t>
      </w:r>
    </w:p>
    <w:p>
      <w:pPr>
        <w:spacing w:after="150"/>
      </w:pPr>
      <w:r>
        <w:rPr/>
        <w:t xml:space="preserve">三、  温州市立体车库市场前景 </w:t>
      </w:r>
    </w:p>
    <w:p>
      <w:pPr>
        <w:spacing w:after="150"/>
      </w:pPr>
      <w:r>
        <w:rPr/>
        <w:t xml:space="preserve">第六节  杭州市立体车库市场发展情况 </w:t>
      </w:r>
    </w:p>
    <w:p>
      <w:pPr>
        <w:spacing w:after="150"/>
      </w:pPr>
      <w:r>
        <w:rPr/>
        <w:t xml:space="preserve">一、  杭州市立体车库建设情况 </w:t>
      </w:r>
    </w:p>
    <w:p>
      <w:pPr>
        <w:spacing w:after="150"/>
      </w:pPr>
      <w:r>
        <w:rPr/>
        <w:t xml:space="preserve">二、  杭州市立体车库需求分析 </w:t>
      </w:r>
    </w:p>
    <w:p>
      <w:pPr>
        <w:spacing w:after="150"/>
      </w:pPr>
      <w:r>
        <w:rPr/>
        <w:t xml:space="preserve">三、  杭州市立体车库市场前景 </w:t>
      </w:r>
    </w:p>
    <w:p>
      <w:pPr>
        <w:spacing w:after="150"/>
      </w:pPr>
      <w:r>
        <w:rPr/>
        <w:t xml:space="preserve">第七节  西安市立体车库市场发展情况 </w:t>
      </w:r>
    </w:p>
    <w:p>
      <w:pPr>
        <w:spacing w:after="150"/>
      </w:pPr>
      <w:r>
        <w:rPr/>
        <w:t xml:space="preserve">一、  西安市立体车库建设情况 </w:t>
      </w:r>
    </w:p>
    <w:p>
      <w:pPr>
        <w:spacing w:after="150"/>
      </w:pPr>
      <w:r>
        <w:rPr/>
        <w:t xml:space="preserve">二、  西安市立体车库需求分析 </w:t>
      </w:r>
    </w:p>
    <w:p>
      <w:pPr>
        <w:spacing w:after="150"/>
      </w:pPr>
      <w:r>
        <w:rPr/>
        <w:t xml:space="preserve">三、  西安市立体车库市场前景 </w:t>
      </w:r>
    </w:p>
    <w:p>
      <w:pPr>
        <w:spacing w:after="150"/>
      </w:pPr>
      <w:r>
        <w:rPr/>
        <w:t xml:space="preserve">第八节  南京市立体车库市场发展情况 </w:t>
      </w:r>
    </w:p>
    <w:p>
      <w:pPr>
        <w:spacing w:after="150"/>
      </w:pPr>
      <w:r>
        <w:rPr/>
        <w:t xml:space="preserve">一、  南京市立体车库建设情况 </w:t>
      </w:r>
    </w:p>
    <w:p>
      <w:pPr>
        <w:spacing w:after="150"/>
      </w:pPr>
      <w:r>
        <w:rPr/>
        <w:t xml:space="preserve">二、  南京市立体车库需求分析 </w:t>
      </w:r>
    </w:p>
    <w:p>
      <w:pPr>
        <w:spacing w:after="150"/>
      </w:pPr>
      <w:r>
        <w:rPr/>
        <w:t xml:space="preserve">三、  南京市立体车库市场前景 </w:t>
      </w:r>
    </w:p>
    <w:p>
      <w:pPr>
        <w:spacing w:after="150"/>
      </w:pPr>
      <w:r>
        <w:rPr/>
        <w:t xml:space="preserve">第九节  郑州市立体车库市场发展情况 </w:t>
      </w:r>
    </w:p>
    <w:p>
      <w:pPr>
        <w:spacing w:after="150"/>
      </w:pPr>
      <w:r>
        <w:rPr/>
        <w:t xml:space="preserve">一、  郑州市立体车库建设情况 </w:t>
      </w:r>
    </w:p>
    <w:p>
      <w:pPr>
        <w:spacing w:after="150"/>
      </w:pPr>
      <w:r>
        <w:rPr/>
        <w:t xml:space="preserve">二、  郑州市立体车库需求分析 </w:t>
      </w:r>
    </w:p>
    <w:p>
      <w:pPr>
        <w:spacing w:after="150"/>
      </w:pPr>
      <w:r>
        <w:rPr/>
        <w:t xml:space="preserve">三、  郑州市立体车库市场前景 </w:t>
      </w:r>
    </w:p>
    <w:p>
      <w:pPr>
        <w:spacing w:after="150"/>
      </w:pPr>
      <w:r>
        <w:rPr/>
        <w:t xml:space="preserve">第十节  武汉市立体车库市场发展情况 </w:t>
      </w:r>
    </w:p>
    <w:p>
      <w:pPr>
        <w:spacing w:after="150"/>
      </w:pPr>
      <w:r>
        <w:rPr/>
        <w:t xml:space="preserve">一、  武汉市立体车库建设情况 </w:t>
      </w:r>
    </w:p>
    <w:p>
      <w:pPr>
        <w:spacing w:after="150"/>
      </w:pPr>
      <w:r>
        <w:rPr/>
        <w:t xml:space="preserve">二、  武汉市立体车库需求分析 </w:t>
      </w:r>
    </w:p>
    <w:p>
      <w:pPr>
        <w:spacing w:after="150"/>
      </w:pPr>
      <w:r>
        <w:rPr/>
        <w:t xml:space="preserve">三、  武汉市立体车库市场前景 </w:t>
      </w:r>
    </w:p>
    <w:p>
      <w:pPr>
        <w:spacing w:after="150"/>
      </w:pPr>
      <w:r>
        <w:rPr/>
        <w:t xml:space="preserve">第十一节  合肥市立体车库市场发展情况 </w:t>
      </w:r>
    </w:p>
    <w:p>
      <w:pPr>
        <w:spacing w:after="150"/>
      </w:pPr>
      <w:r>
        <w:rPr/>
        <w:t xml:space="preserve">一、  合肥市立体车库建设情况 </w:t>
      </w:r>
    </w:p>
    <w:p>
      <w:pPr>
        <w:spacing w:after="150"/>
      </w:pPr>
      <w:r>
        <w:rPr/>
        <w:t xml:space="preserve">二、  合肥市立体车库需求分析 </w:t>
      </w:r>
    </w:p>
    <w:p>
      <w:pPr>
        <w:spacing w:after="150"/>
      </w:pPr>
      <w:r>
        <w:rPr/>
        <w:t xml:space="preserve">三、  合肥市立体车库市场前景 </w:t>
      </w:r>
    </w:p>
    <w:p>
      <w:pPr>
        <w:spacing w:after="150"/>
      </w:pPr>
      <w:r>
        <w:rPr/>
        <w:t xml:space="preserve">第十二节  重庆市立体车库市场发展情况 </w:t>
      </w:r>
    </w:p>
    <w:p>
      <w:pPr>
        <w:spacing w:after="150"/>
      </w:pPr>
      <w:r>
        <w:rPr/>
        <w:t xml:space="preserve">一、  重庆市立体车库建设情况 </w:t>
      </w:r>
    </w:p>
    <w:p>
      <w:pPr>
        <w:spacing w:after="150"/>
      </w:pPr>
      <w:r>
        <w:rPr/>
        <w:t xml:space="preserve">二、  重庆市立体车库需求分析 </w:t>
      </w:r>
    </w:p>
    <w:p>
      <w:pPr>
        <w:spacing w:after="150"/>
      </w:pPr>
      <w:r>
        <w:rPr/>
        <w:t xml:space="preserve">三、  重庆市立体车库市场前景 </w:t>
      </w:r>
    </w:p>
    <w:p>
      <w:pPr>
        <w:spacing w:after="150"/>
      </w:pPr>
      <w:r>
        <w:rPr>
          <w:b w:val="1"/>
          <w:bCs w:val="1"/>
        </w:rPr>
        <w:t xml:space="preserve">第八章 中国立体车库领先企业经营分析 </w:t>
      </w:r>
    </w:p>
    <w:p>
      <w:pPr>
        <w:spacing w:after="150"/>
      </w:pPr>
      <w:r>
        <w:rPr/>
        <w:t xml:space="preserve">第一节  立体车库企业总体发展状况分析 </w:t>
      </w:r>
    </w:p>
    <w:p>
      <w:pPr>
        <w:spacing w:after="150"/>
      </w:pPr>
      <w:r>
        <w:rPr/>
        <w:t xml:space="preserve">第二节  重点立体车库企业个案分析 </w:t>
      </w:r>
    </w:p>
    <w:p>
      <w:pPr>
        <w:spacing w:after="150"/>
      </w:pPr>
      <w:r>
        <w:rPr/>
        <w:t xml:space="preserve">一、  山东齐星铁塔科技股份有限公司 </w:t>
      </w:r>
    </w:p>
    <w:p>
      <w:pPr>
        <w:spacing w:after="150"/>
      </w:pPr>
      <w:r>
        <w:rPr/>
        <w:t xml:space="preserve">1、企业发展简况分析 </w:t>
      </w:r>
    </w:p>
    <w:p>
      <w:pPr>
        <w:spacing w:after="150"/>
      </w:pPr>
      <w:r>
        <w:rPr/>
        <w:t xml:space="preserve">2、企业营收情况分析 </w:t>
      </w:r>
    </w:p>
    <w:p>
      <w:pPr>
        <w:spacing w:after="150"/>
      </w:pPr>
      <w:r>
        <w:rPr/>
        <w:t xml:space="preserve">3、企业组织结构分析 </w:t>
      </w:r>
    </w:p>
    <w:p>
      <w:pPr>
        <w:spacing w:after="150"/>
      </w:pPr>
      <w:r>
        <w:rPr/>
        <w:t xml:space="preserve">4、企业产品结构分析 </w:t>
      </w:r>
    </w:p>
    <w:p>
      <w:pPr>
        <w:spacing w:after="150"/>
      </w:pPr>
      <w:r>
        <w:rPr/>
        <w:t xml:space="preserve">5、企业竞争优势分析 </w:t>
      </w:r>
    </w:p>
    <w:p>
      <w:pPr>
        <w:spacing w:after="150"/>
      </w:pPr>
      <w:r>
        <w:rPr/>
        <w:t xml:space="preserve">6、企业发展动态分析 </w:t>
      </w:r>
    </w:p>
    <w:p>
      <w:pPr>
        <w:spacing w:after="150"/>
      </w:pPr>
      <w:r>
        <w:rPr/>
        <w:t xml:space="preserve">二、  杭州西子石川岛停车设备有限公司 </w:t>
      </w:r>
    </w:p>
    <w:p>
      <w:pPr>
        <w:spacing w:after="150"/>
      </w:pPr>
      <w:r>
        <w:rPr/>
        <w:t xml:space="preserve">1、企业发展简况分析 </w:t>
      </w:r>
    </w:p>
    <w:p>
      <w:pPr>
        <w:spacing w:after="150"/>
      </w:pPr>
      <w:r>
        <w:rPr/>
        <w:t xml:space="preserve">2、企业竞争优势分析 </w:t>
      </w:r>
    </w:p>
    <w:p>
      <w:pPr>
        <w:spacing w:after="150"/>
      </w:pPr>
      <w:r>
        <w:rPr/>
        <w:t xml:space="preserve">3、企业产品结构分析 </w:t>
      </w:r>
    </w:p>
    <w:p>
      <w:pPr>
        <w:spacing w:after="150"/>
      </w:pPr>
      <w:r>
        <w:rPr/>
        <w:t xml:space="preserve">4、企业营收情况分析 </w:t>
      </w:r>
    </w:p>
    <w:p>
      <w:pPr>
        <w:spacing w:after="150"/>
      </w:pPr>
      <w:r>
        <w:rPr/>
        <w:t xml:space="preserve">5、企业发展动态分析 </w:t>
      </w:r>
    </w:p>
    <w:p>
      <w:pPr>
        <w:spacing w:after="150"/>
      </w:pPr>
      <w:r>
        <w:rPr/>
        <w:t xml:space="preserve">三、  深圳怡丰自动化科技有限公司 </w:t>
      </w:r>
    </w:p>
    <w:p>
      <w:pPr>
        <w:spacing w:after="150"/>
      </w:pPr>
      <w:r>
        <w:rPr/>
        <w:t xml:space="preserve">1、企业发展简况分析 </w:t>
      </w:r>
    </w:p>
    <w:p>
      <w:pPr>
        <w:spacing w:after="150"/>
      </w:pPr>
      <w:r>
        <w:rPr/>
        <w:t xml:space="preserve">2、企业竞争优势分析 </w:t>
      </w:r>
    </w:p>
    <w:p>
      <w:pPr>
        <w:spacing w:after="150"/>
      </w:pPr>
      <w:r>
        <w:rPr/>
        <w:t xml:space="preserve">3、企业产品结构分析 </w:t>
      </w:r>
    </w:p>
    <w:p>
      <w:pPr>
        <w:spacing w:after="150"/>
      </w:pPr>
      <w:r>
        <w:rPr/>
        <w:t xml:space="preserve">4、企业营收情况分析 </w:t>
      </w:r>
    </w:p>
    <w:p>
      <w:pPr>
        <w:spacing w:after="150"/>
      </w:pPr>
      <w:r>
        <w:rPr/>
        <w:t xml:space="preserve">5、企业发展动态分析 </w:t>
      </w:r>
    </w:p>
    <w:p>
      <w:pPr>
        <w:spacing w:after="150"/>
      </w:pPr>
      <w:r>
        <w:rPr/>
        <w:t xml:space="preserve">6、企业销售网络分析 </w:t>
      </w:r>
    </w:p>
    <w:p>
      <w:pPr>
        <w:spacing w:after="150"/>
      </w:pPr>
      <w:r>
        <w:rPr/>
        <w:t xml:space="preserve">四、  唐山通宝停车设备有限公司 </w:t>
      </w:r>
    </w:p>
    <w:p>
      <w:pPr>
        <w:spacing w:after="150"/>
      </w:pPr>
      <w:r>
        <w:rPr/>
        <w:t xml:space="preserve">1、企业发展简况分析 </w:t>
      </w:r>
    </w:p>
    <w:p>
      <w:pPr>
        <w:spacing w:after="150"/>
      </w:pPr>
      <w:r>
        <w:rPr/>
        <w:t xml:space="preserve">2、企业竞争优势分析 </w:t>
      </w:r>
    </w:p>
    <w:p>
      <w:pPr>
        <w:spacing w:after="150"/>
      </w:pPr>
      <w:r>
        <w:rPr/>
        <w:t xml:space="preserve">3、企业产品结构分析 </w:t>
      </w:r>
    </w:p>
    <w:p>
      <w:pPr>
        <w:spacing w:after="150"/>
      </w:pPr>
      <w:r>
        <w:rPr/>
        <w:t xml:space="preserve">4、企业营收情况分析 </w:t>
      </w:r>
    </w:p>
    <w:p>
      <w:pPr>
        <w:spacing w:after="150"/>
      </w:pPr>
      <w:r>
        <w:rPr/>
        <w:t xml:space="preserve">5、企业发展动态分析 </w:t>
      </w:r>
    </w:p>
    <w:p>
      <w:pPr>
        <w:spacing w:after="150"/>
      </w:pPr>
      <w:r>
        <w:rPr/>
        <w:t xml:space="preserve">6、企业销售网络分析 </w:t>
      </w:r>
    </w:p>
    <w:p>
      <w:pPr>
        <w:spacing w:after="150"/>
      </w:pPr>
      <w:r>
        <w:rPr/>
        <w:t xml:space="preserve">五、  北京航天汇信科技有限公司 </w:t>
      </w:r>
    </w:p>
    <w:p>
      <w:pPr>
        <w:spacing w:after="150"/>
      </w:pPr>
      <w:r>
        <w:rPr/>
        <w:t xml:space="preserve">1、企业发展简况分析 </w:t>
      </w:r>
    </w:p>
    <w:p>
      <w:pPr>
        <w:spacing w:after="150"/>
      </w:pPr>
      <w:r>
        <w:rPr/>
        <w:t xml:space="preserve">2、企业竞争优势分析 </w:t>
      </w:r>
    </w:p>
    <w:p>
      <w:pPr>
        <w:spacing w:after="150"/>
      </w:pPr>
      <w:r>
        <w:rPr/>
        <w:t xml:space="preserve">3、企业产品结构分析 </w:t>
      </w:r>
    </w:p>
    <w:p>
      <w:pPr>
        <w:spacing w:after="150"/>
      </w:pPr>
      <w:r>
        <w:rPr/>
        <w:t xml:space="preserve">4、企业营收情况分析 </w:t>
      </w:r>
    </w:p>
    <w:p>
      <w:pPr>
        <w:spacing w:after="150"/>
      </w:pPr>
      <w:r>
        <w:rPr/>
        <w:t xml:space="preserve">5、企业发展动态分析 </w:t>
      </w:r>
    </w:p>
    <w:p>
      <w:pPr>
        <w:spacing w:after="150"/>
      </w:pPr>
      <w:r>
        <w:rPr/>
        <w:t xml:space="preserve">6、企业生产基地分析 </w:t>
      </w:r>
    </w:p>
    <w:p>
      <w:pPr>
        <w:spacing w:after="150"/>
      </w:pPr>
      <w:r>
        <w:rPr/>
        <w:t xml:space="preserve">六、  山东莱钢泰达车库有限公司 </w:t>
      </w:r>
    </w:p>
    <w:p>
      <w:pPr>
        <w:spacing w:after="150"/>
      </w:pPr>
      <w:r>
        <w:rPr/>
        <w:t xml:space="preserve">1、企业发展简况分析 </w:t>
      </w:r>
    </w:p>
    <w:p>
      <w:pPr>
        <w:spacing w:after="150"/>
      </w:pPr>
      <w:r>
        <w:rPr/>
        <w:t xml:space="preserve">2、企业竞争优势分析 </w:t>
      </w:r>
    </w:p>
    <w:p>
      <w:pPr>
        <w:spacing w:after="150"/>
      </w:pPr>
      <w:r>
        <w:rPr/>
        <w:t xml:space="preserve">3、企业产品结构分析 </w:t>
      </w:r>
    </w:p>
    <w:p>
      <w:pPr>
        <w:spacing w:after="150"/>
      </w:pPr>
      <w:r>
        <w:rPr/>
        <w:t xml:space="preserve">4、企业营收情况分析 </w:t>
      </w:r>
    </w:p>
    <w:p>
      <w:pPr>
        <w:spacing w:after="150"/>
      </w:pPr>
      <w:r>
        <w:rPr/>
        <w:t xml:space="preserve">5、企业发展动态分析 </w:t>
      </w:r>
    </w:p>
    <w:p>
      <w:pPr>
        <w:spacing w:after="150"/>
      </w:pPr>
      <w:r>
        <w:rPr/>
        <w:t xml:space="preserve">6、企业销售网络分析 </w:t>
      </w:r>
    </w:p>
    <w:p>
      <w:pPr>
        <w:spacing w:after="150"/>
      </w:pPr>
      <w:r>
        <w:rPr/>
        <w:t xml:space="preserve">七、  杭州友佳精密机械有限公司 </w:t>
      </w:r>
    </w:p>
    <w:p>
      <w:pPr>
        <w:spacing w:after="150"/>
      </w:pPr>
      <w:r>
        <w:rPr/>
        <w:t xml:space="preserve">1、企业发展简况分析 </w:t>
      </w:r>
    </w:p>
    <w:p>
      <w:pPr>
        <w:spacing w:after="150"/>
      </w:pPr>
      <w:r>
        <w:rPr/>
        <w:t xml:space="preserve">2、企业竞争优势分析 </w:t>
      </w:r>
    </w:p>
    <w:p>
      <w:pPr>
        <w:spacing w:after="150"/>
      </w:pPr>
      <w:r>
        <w:rPr/>
        <w:t xml:space="preserve">3、企业产品结构分析 </w:t>
      </w:r>
    </w:p>
    <w:p>
      <w:pPr>
        <w:spacing w:after="150"/>
      </w:pPr>
      <w:r>
        <w:rPr/>
        <w:t xml:space="preserve">4、企业营收情况分析 </w:t>
      </w:r>
    </w:p>
    <w:p>
      <w:pPr>
        <w:spacing w:after="150"/>
      </w:pPr>
      <w:r>
        <w:rPr/>
        <w:t xml:space="preserve">5、企业发展动态分析 </w:t>
      </w:r>
    </w:p>
    <w:p>
      <w:pPr>
        <w:spacing w:after="150"/>
      </w:pPr>
      <w:r>
        <w:rPr>
          <w:b w:val="1"/>
          <w:bCs w:val="1"/>
        </w:rPr>
        <w:t xml:space="preserve">第九章 中国立体车库行业发展趋势及投资分析 </w:t>
      </w:r>
    </w:p>
    <w:p>
      <w:pPr>
        <w:spacing w:after="150"/>
      </w:pPr>
      <w:r>
        <w:rPr/>
        <w:t xml:space="preserve">第一节  行业发展环境分析 </w:t>
      </w:r>
    </w:p>
    <w:p>
      <w:pPr>
        <w:spacing w:after="150"/>
      </w:pPr>
      <w:r>
        <w:rPr/>
        <w:t xml:space="preserve">一、  行业政策环境分析 </w:t>
      </w:r>
    </w:p>
    <w:p>
      <w:pPr>
        <w:spacing w:after="150"/>
      </w:pPr>
      <w:r>
        <w:rPr/>
        <w:t xml:space="preserve">1、行业法规及政策解析 </w:t>
      </w:r>
    </w:p>
    <w:p>
      <w:pPr>
        <w:spacing w:after="150"/>
      </w:pPr>
      <w:r>
        <w:rPr/>
        <w:t xml:space="preserve">2、行业发展规划分析 </w:t>
      </w:r>
    </w:p>
    <w:p>
      <w:pPr>
        <w:spacing w:after="150"/>
      </w:pPr>
      <w:r>
        <w:rPr/>
        <w:t xml:space="preserve">二、  行业经济环境分析 </w:t>
      </w:r>
    </w:p>
    <w:p>
      <w:pPr>
        <w:spacing w:after="150"/>
      </w:pPr>
      <w:r>
        <w:rPr/>
        <w:t xml:space="preserve">1、行业与宏观经济相关性分析 </w:t>
      </w:r>
    </w:p>
    <w:p>
      <w:pPr>
        <w:spacing w:after="150"/>
      </w:pPr>
      <w:r>
        <w:rPr/>
        <w:t xml:space="preserve">2、行业与其他关联产业关系分析 </w:t>
      </w:r>
    </w:p>
    <w:p>
      <w:pPr>
        <w:spacing w:after="150"/>
      </w:pPr>
      <w:r>
        <w:rPr/>
        <w:t xml:space="preserve">第二节  立体车库行业投资特性分析 </w:t>
      </w:r>
    </w:p>
    <w:p>
      <w:pPr>
        <w:spacing w:after="150"/>
      </w:pPr>
      <w:r>
        <w:rPr/>
        <w:t xml:space="preserve">一、  行业进入壁垒分析 </w:t>
      </w:r>
    </w:p>
    <w:p>
      <w:pPr>
        <w:spacing w:after="150"/>
      </w:pPr>
      <w:r>
        <w:rPr/>
        <w:t xml:space="preserve">1、市场准入壁垒 </w:t>
      </w:r>
    </w:p>
    <w:p>
      <w:pPr>
        <w:spacing w:after="150"/>
      </w:pPr>
      <w:r>
        <w:rPr/>
        <w:t xml:space="preserve">2、技术壁垒 </w:t>
      </w:r>
    </w:p>
    <w:p>
      <w:pPr>
        <w:spacing w:after="150"/>
      </w:pPr>
      <w:r>
        <w:rPr/>
        <w:t xml:space="preserve">3、资金壁垒 </w:t>
      </w:r>
    </w:p>
    <w:p>
      <w:pPr>
        <w:spacing w:after="150"/>
      </w:pPr>
      <w:r>
        <w:rPr/>
        <w:t xml:space="preserve">4、渠道壁垒 </w:t>
      </w:r>
    </w:p>
    <w:p>
      <w:pPr>
        <w:spacing w:after="150"/>
      </w:pPr>
      <w:r>
        <w:rPr/>
        <w:t xml:space="preserve">5、品牌壁垒 </w:t>
      </w:r>
    </w:p>
    <w:p>
      <w:pPr>
        <w:spacing w:after="150"/>
      </w:pPr>
      <w:r>
        <w:rPr/>
        <w:t xml:space="preserve">二、  行业季节特征分析 </w:t>
      </w:r>
    </w:p>
    <w:p>
      <w:pPr>
        <w:spacing w:after="150"/>
      </w:pPr>
      <w:r>
        <w:rPr/>
        <w:t xml:space="preserve">三、  行业经营模式分析 </w:t>
      </w:r>
    </w:p>
    <w:p>
      <w:pPr>
        <w:spacing w:after="150"/>
      </w:pPr>
      <w:r>
        <w:rPr/>
        <w:t xml:space="preserve">四、  行业盈利因素分析 </w:t>
      </w:r>
    </w:p>
    <w:p>
      <w:pPr>
        <w:spacing w:after="150"/>
      </w:pPr>
      <w:r>
        <w:rPr/>
        <w:t xml:space="preserve">第三节  立体车库行业发展趋势与前景预测 </w:t>
      </w:r>
    </w:p>
    <w:p>
      <w:pPr>
        <w:spacing w:after="150"/>
      </w:pPr>
      <w:r>
        <w:rPr/>
        <w:t xml:space="preserve">一、  行业发展存在的问题及策略建议 </w:t>
      </w:r>
    </w:p>
    <w:p>
      <w:pPr>
        <w:spacing w:after="150"/>
      </w:pPr>
      <w:r>
        <w:rPr/>
        <w:t xml:space="preserve">1、行业发展存在的问题分析 </w:t>
      </w:r>
    </w:p>
    <w:p>
      <w:pPr>
        <w:spacing w:after="150"/>
      </w:pPr>
      <w:r>
        <w:rPr/>
        <w:t xml:space="preserve">2、行业发展策略建议 </w:t>
      </w:r>
    </w:p>
    <w:p>
      <w:pPr>
        <w:spacing w:after="150"/>
      </w:pPr>
      <w:r>
        <w:rPr/>
        <w:t xml:space="preserve">二、  立体车库行业发展趋势分析 </w:t>
      </w:r>
    </w:p>
    <w:p>
      <w:pPr>
        <w:spacing w:after="150"/>
      </w:pPr>
      <w:r>
        <w:rPr/>
        <w:t xml:space="preserve">1、行业技术发展趋势分析 </w:t>
      </w:r>
    </w:p>
    <w:p>
      <w:pPr>
        <w:spacing w:after="150"/>
      </w:pPr>
      <w:r>
        <w:rPr/>
        <w:t xml:space="preserve">2、行业产品结构发展趋势分析 </w:t>
      </w:r>
    </w:p>
    <w:p>
      <w:pPr>
        <w:spacing w:after="150"/>
      </w:pPr>
      <w:r>
        <w:rPr/>
        <w:t xml:space="preserve">3、行业市场竞争趋势分析 </w:t>
      </w:r>
    </w:p>
    <w:p>
      <w:pPr>
        <w:spacing w:after="150"/>
      </w:pPr>
      <w:r>
        <w:rPr/>
        <w:t xml:space="preserve">4、行业产品应用领域发展趋势 </w:t>
      </w:r>
    </w:p>
    <w:p>
      <w:pPr>
        <w:spacing w:after="150"/>
      </w:pPr>
      <w:r>
        <w:rPr/>
        <w:t xml:space="preserve">三、  立体车库行业发展前景预测 </w:t>
      </w:r>
    </w:p>
    <w:p>
      <w:pPr>
        <w:spacing w:after="150"/>
      </w:pPr>
      <w:r>
        <w:rPr/>
        <w:t xml:space="preserve">1、行业发展驱动因素分析 </w:t>
      </w:r>
    </w:p>
    <w:p>
      <w:pPr>
        <w:spacing w:after="150"/>
      </w:pPr>
      <w:r>
        <w:rPr/>
        <w:t xml:space="preserve">2、立体车库行业供需前景预测 </w:t>
      </w:r>
    </w:p>
    <w:p>
      <w:pPr>
        <w:spacing w:after="150"/>
      </w:pPr>
      <w:r>
        <w:rPr/>
        <w:t xml:space="preserve">第四节  立体车库行业投资现状及建议 </w:t>
      </w:r>
    </w:p>
    <w:p>
      <w:pPr>
        <w:spacing w:after="150"/>
      </w:pPr>
      <w:r>
        <w:rPr/>
        <w:t xml:space="preserve">一、  立体车库行业投资项目分析 </w:t>
      </w:r>
    </w:p>
    <w:p>
      <w:pPr>
        <w:spacing w:after="150"/>
      </w:pPr>
      <w:r>
        <w:rPr/>
        <w:t xml:space="preserve">二、  立体车库行业投资机遇分析 </w:t>
      </w:r>
    </w:p>
    <w:p>
      <w:pPr>
        <w:spacing w:after="150"/>
      </w:pPr>
      <w:r>
        <w:rPr/>
        <w:t xml:space="preserve">三、  立体车库行业投资风险警示 </w:t>
      </w:r>
    </w:p>
    <w:p>
      <w:pPr>
        <w:spacing w:after="150"/>
      </w:pPr>
      <w:r>
        <w:rPr/>
        <w:t xml:space="preserve">1、立体车库行业政策风险 </w:t>
      </w:r>
    </w:p>
    <w:p>
      <w:pPr>
        <w:spacing w:after="150"/>
      </w:pPr>
      <w:r>
        <w:rPr/>
        <w:t xml:space="preserve">2、立体车库行业技术风险 </w:t>
      </w:r>
    </w:p>
    <w:p>
      <w:pPr>
        <w:spacing w:after="150"/>
      </w:pPr>
      <w:r>
        <w:rPr/>
        <w:t xml:space="preserve">3、立体车库行业供求风险 </w:t>
      </w:r>
    </w:p>
    <w:p>
      <w:pPr>
        <w:spacing w:after="150"/>
      </w:pPr>
      <w:r>
        <w:rPr/>
        <w:t xml:space="preserve">4、立体车库行业经济风险 </w:t>
      </w:r>
    </w:p>
    <w:p>
      <w:pPr>
        <w:spacing w:after="150"/>
      </w:pPr>
      <w:r>
        <w:rPr/>
        <w:t xml:space="preserve">5、立体车库行业产品结构风险 </w:t>
      </w:r>
    </w:p>
    <w:p>
      <w:pPr>
        <w:spacing w:after="150"/>
      </w:pPr>
      <w:r>
        <w:rPr/>
        <w:t xml:space="preserve">四、  立体车库行业投资策略建议 </w:t>
      </w:r>
    </w:p>
    <w:p>
      <w:pPr>
        <w:spacing w:after="150"/>
      </w:pPr>
      <w:r>
        <w:rPr/>
        <w:t xml:space="preserve">1、做好实地调研工作 </w:t>
      </w:r>
    </w:p>
    <w:p>
      <w:pPr>
        <w:spacing w:after="150"/>
      </w:pPr>
      <w:r>
        <w:rPr/>
        <w:t xml:space="preserve">2、制定合理的停车价格 </w:t>
      </w:r>
    </w:p>
    <w:p>
      <w:pPr>
        <w:spacing w:after="150"/>
      </w:pPr>
      <w:r>
        <w:rPr/>
        <w:t xml:space="preserve">3、盈利模式的创新 </w:t>
      </w:r>
    </w:p>
    <w:p>
      <w:pPr>
        <w:spacing w:after="150"/>
      </w:pPr>
      <w:r>
        <w:rPr/>
        <w:t xml:space="preserve">4、紧跟政策走 </w:t>
      </w:r>
    </w:p>
    <w:p>
      <w:pPr>
        <w:spacing w:after="150"/>
      </w:pPr>
      <w:r>
        <w:rPr>
          <w:b w:val="1"/>
          <w:bCs w:val="1"/>
        </w:rPr>
        <w:t xml:space="preserve">图表目录</w:t>
      </w:r>
    </w:p>
    <w:p>
      <w:pPr>
        <w:spacing w:after="150"/>
      </w:pPr>
      <w:r>
        <w:rPr/>
        <w:t xml:space="preserve">图表：立体车库分类图 </w:t>
      </w:r>
    </w:p>
    <w:p>
      <w:pPr>
        <w:spacing w:after="150"/>
      </w:pPr>
      <w:r>
        <w:rPr/>
        <w:t xml:space="preserve">图表：立体车库行业产业链 </w:t>
      </w:r>
    </w:p>
    <w:p>
      <w:pPr>
        <w:spacing w:after="150"/>
      </w:pPr>
      <w:r>
        <w:rPr/>
        <w:t xml:space="preserve">图表：2019-2023年国家和地方层面停车产业政策密集出台 </w:t>
      </w:r>
    </w:p>
    <w:p>
      <w:pPr>
        <w:spacing w:after="150"/>
      </w:pPr>
      <w:r>
        <w:rPr/>
        <w:t xml:space="preserve">图表：2019-2023年经济增速分析 </w:t>
      </w:r>
    </w:p>
    <w:p>
      <w:pPr>
        <w:spacing w:after="150"/>
      </w:pPr>
      <w:r>
        <w:rPr/>
        <w:t xml:space="preserve">图表：2019-2023年我国GDP增长情况 </w:t>
      </w:r>
    </w:p>
    <w:p>
      <w:pPr>
        <w:spacing w:after="150"/>
      </w:pPr>
      <w:r>
        <w:rPr/>
        <w:t xml:space="preserve">图表：2019-2023年我国GDP同比增长速度 </w:t>
      </w:r>
    </w:p>
    <w:p>
      <w:pPr>
        <w:spacing w:after="150"/>
      </w:pPr>
      <w:r>
        <w:rPr/>
        <w:t xml:space="preserve">图表：2019-2023年中国全国居民消费价格 </w:t>
      </w:r>
    </w:p>
    <w:p>
      <w:pPr>
        <w:spacing w:after="150"/>
      </w:pPr>
      <w:r>
        <w:rPr/>
        <w:t xml:space="preserve">图表：2019-2023年中国居民消费价格主要数据 </w:t>
      </w:r>
    </w:p>
    <w:p>
      <w:pPr>
        <w:spacing w:after="150"/>
      </w:pPr>
      <w:r>
        <w:rPr/>
        <w:t xml:space="preserve">图表：2019-2023年全国固定资产投资(不含农户)同比增速 </w:t>
      </w:r>
    </w:p>
    <w:p>
      <w:pPr>
        <w:spacing w:after="150"/>
      </w:pPr>
      <w:r>
        <w:rPr/>
        <w:t xml:space="preserve">图表：2019-2023年全国固定资产投资到位资金同比增速 </w:t>
      </w:r>
    </w:p>
    <w:p>
      <w:pPr>
        <w:spacing w:after="150"/>
      </w:pPr>
      <w:r>
        <w:rPr/>
        <w:t xml:space="preserve">图表：2019-2023年实际GDP增速预测 </w:t>
      </w:r>
    </w:p>
    <w:p>
      <w:pPr>
        <w:spacing w:after="150"/>
      </w:pPr>
      <w:r>
        <w:rPr/>
        <w:t xml:space="preserve">图表：2019-2023年全年PPI预测 </w:t>
      </w:r>
    </w:p>
    <w:p>
      <w:pPr>
        <w:spacing w:after="150"/>
      </w:pPr>
      <w:r>
        <w:rPr/>
        <w:t xml:space="preserve">图表：立体车库行业区域分布 </w:t>
      </w:r>
    </w:p>
    <w:p>
      <w:pPr>
        <w:spacing w:after="150"/>
      </w:pPr>
      <w:r>
        <w:rPr/>
        <w:t xml:space="preserve">图表：2019-2023年全国机械式停车设备出口数量分析 </w:t>
      </w:r>
    </w:p>
    <w:p>
      <w:pPr>
        <w:spacing w:after="150"/>
      </w:pPr>
      <w:r>
        <w:rPr/>
        <w:t xml:space="preserve">图表：2019-2023年全国机械式停车设备进口数量分析 </w:t>
      </w:r>
    </w:p>
    <w:p>
      <w:pPr>
        <w:spacing w:after="150"/>
      </w:pPr>
      <w:r>
        <w:rPr/>
        <w:t xml:space="preserve">图表：传统停车场与立体停车场相对优势比较分析 </w:t>
      </w:r>
    </w:p>
    <w:p>
      <w:pPr>
        <w:spacing w:after="150"/>
      </w:pPr>
      <w:r>
        <w:rPr/>
        <w:t xml:space="preserve">图表：2019-2023年已完工立体车库数量规模分析 </w:t>
      </w:r>
    </w:p>
    <w:p>
      <w:pPr>
        <w:spacing w:after="150"/>
      </w:pPr>
      <w:r>
        <w:rPr/>
        <w:t xml:space="preserve">图表：2019-2023年已完工立体车库车位数量规模分析 </w:t>
      </w:r>
    </w:p>
    <w:p>
      <w:pPr>
        <w:spacing w:after="150"/>
      </w:pPr>
      <w:r>
        <w:rPr/>
        <w:t xml:space="preserve">图表：立体车库行业市场供需分析 </w:t>
      </w:r>
    </w:p>
    <w:p>
      <w:pPr>
        <w:spacing w:after="150"/>
      </w:pPr>
      <w:r>
        <w:rPr/>
        <w:t xml:space="preserve">图表：2019-2023年中国智能立体车库十大品牌 </w:t>
      </w:r>
    </w:p>
    <w:p>
      <w:pPr>
        <w:spacing w:after="150"/>
      </w:pPr>
      <w:r>
        <w:rPr/>
        <w:t xml:space="preserve">图表：智能车库领先企业所有制结构表 </w:t>
      </w:r>
    </w:p>
    <w:p>
      <w:pPr>
        <w:spacing w:after="150"/>
      </w:pPr>
      <w:r>
        <w:rPr/>
        <w:t xml:space="preserve">图表：立体车库电机控制系统的结构图 </w:t>
      </w:r>
    </w:p>
    <w:p>
      <w:pPr>
        <w:spacing w:after="150"/>
      </w:pPr>
      <w:r>
        <w:rPr/>
        <w:t xml:space="preserve">图表：2019-2023年立体车库行业专利申请数分析 </w:t>
      </w:r>
    </w:p>
    <w:p>
      <w:pPr>
        <w:spacing w:after="150"/>
      </w:pPr>
      <w:r>
        <w:rPr/>
        <w:t xml:space="preserve">图表：2019-2023年立体车库行业专利公开数量情况分析 </w:t>
      </w:r>
    </w:p>
    <w:p>
      <w:pPr>
        <w:spacing w:after="150"/>
      </w:pPr>
      <w:r>
        <w:rPr/>
        <w:t xml:space="preserve">图表：立体车库行业申请人及申请量排名 </w:t>
      </w:r>
    </w:p>
    <w:p>
      <w:pPr>
        <w:spacing w:after="150"/>
      </w:pPr>
      <w:r>
        <w:rPr/>
        <w:t xml:space="preserve">图表：立体车库行业专利申请主要区域分布情况 </w:t>
      </w:r>
    </w:p>
    <w:p>
      <w:pPr>
        <w:spacing w:after="150"/>
      </w:pPr>
      <w:r>
        <w:rPr/>
        <w:t xml:space="preserve">图表：立体车库行业热门技术分析 </w:t>
      </w:r>
    </w:p>
    <w:p>
      <w:pPr>
        <w:spacing w:after="150"/>
      </w:pPr>
      <w:r>
        <w:rPr/>
        <w:t xml:space="preserve">图表：BOT模式结构图 </w:t>
      </w:r>
    </w:p>
    <w:p>
      <w:pPr>
        <w:spacing w:after="150"/>
      </w:pPr>
      <w:r>
        <w:rPr/>
        <w:t xml:space="preserve">图表：2019-2023年中国钢材行业的产量分析 </w:t>
      </w:r>
    </w:p>
    <w:p>
      <w:pPr>
        <w:spacing w:after="150"/>
      </w:pPr>
      <w:r>
        <w:rPr/>
        <w:t xml:space="preserve">图表：2019-2023年中国钢材行业进出口分析 </w:t>
      </w:r>
    </w:p>
    <w:p>
      <w:pPr>
        <w:spacing w:after="150"/>
      </w:pPr>
      <w:r>
        <w:rPr/>
        <w:t xml:space="preserve">图表：2019-2023年中国钢材行业表观消费量分析 </w:t>
      </w:r>
    </w:p>
    <w:p>
      <w:pPr>
        <w:spacing w:after="150"/>
      </w:pPr>
      <w:r>
        <w:rPr/>
        <w:t xml:space="preserve">图表：磁性材料具体应用领域及产品结构分析 </w:t>
      </w:r>
    </w:p>
    <w:p>
      <w:pPr>
        <w:spacing w:after="150"/>
      </w:pPr>
      <w:r>
        <w:rPr/>
        <w:t xml:space="preserve">图表：2019-2023年光电子元器件产量规模分析 </w:t>
      </w:r>
    </w:p>
    <w:p>
      <w:pPr>
        <w:spacing w:after="150"/>
      </w:pPr>
      <w:r>
        <w:rPr/>
        <w:t xml:space="preserve">图表：2019-2023年中国集成电路行业产量规模分析 </w:t>
      </w:r>
    </w:p>
    <w:p>
      <w:pPr>
        <w:spacing w:after="150"/>
      </w:pPr>
      <w:r>
        <w:rPr/>
        <w:t xml:space="preserve">图表：我国集成电路行业市场结构分析 </w:t>
      </w:r>
    </w:p>
    <w:p>
      <w:pPr>
        <w:spacing w:after="150"/>
      </w:pPr>
      <w:r>
        <w:rPr/>
        <w:t xml:space="preserve">图表：升降横移立体车库介绍 </w:t>
      </w:r>
    </w:p>
    <w:p>
      <w:pPr>
        <w:spacing w:after="150"/>
      </w:pPr>
      <w:r>
        <w:rPr/>
        <w:t xml:space="preserve">图表：简易升降式立体车库介绍 </w:t>
      </w:r>
    </w:p>
    <w:p>
      <w:pPr>
        <w:spacing w:after="150"/>
      </w:pPr>
      <w:r>
        <w:rPr/>
        <w:t xml:space="preserve">图表：巷道堆垛式立体车库介绍 </w:t>
      </w:r>
    </w:p>
    <w:p>
      <w:pPr>
        <w:spacing w:after="150"/>
      </w:pPr>
      <w:r>
        <w:rPr/>
        <w:t xml:space="preserve">图表：垂直升降式立体车库介绍 </w:t>
      </w:r>
    </w:p>
    <w:p>
      <w:pPr>
        <w:spacing w:after="150"/>
      </w:pPr>
      <w:r>
        <w:rPr/>
        <w:t xml:space="preserve">图表：垂直循环式立体车库介绍 </w:t>
      </w:r>
    </w:p>
    <w:p>
      <w:pPr>
        <w:spacing w:after="150"/>
      </w:pPr>
      <w:r>
        <w:rPr/>
        <w:t xml:space="preserve">图表：细分种类立体车库功能与区别对比 </w:t>
      </w:r>
    </w:p>
    <w:p>
      <w:pPr>
        <w:spacing w:after="150"/>
      </w:pPr>
      <w:r>
        <w:rPr/>
        <w:t xml:space="preserve">图表：适停车辆尺寸及质量 </w:t>
      </w:r>
    </w:p>
    <w:p>
      <w:pPr>
        <w:spacing w:after="150"/>
      </w:pPr>
      <w:r>
        <w:rPr/>
        <w:t xml:space="preserve">图表：计划中全部车辆入库时间、出库时间及平均存车时间 </w:t>
      </w:r>
    </w:p>
    <w:p>
      <w:pPr>
        <w:spacing w:after="150"/>
      </w:pPr>
      <w:r>
        <w:rPr/>
        <w:t xml:space="preserve">图表：近几年航空货运市场货物周转量分析 </w:t>
      </w:r>
    </w:p>
    <w:p>
      <w:pPr>
        <w:spacing w:after="150"/>
      </w:pPr>
      <w:r>
        <w:rPr/>
        <w:t xml:space="preserve">图表：2019-2023年全国民航机场旅客吞吐量分析 </w:t>
      </w:r>
    </w:p>
    <w:p>
      <w:pPr>
        <w:spacing w:after="150"/>
      </w:pPr>
      <w:r>
        <w:rPr/>
        <w:t xml:space="preserve">图表：2019-2023年全国民航机场完成货邮吞吐量分析 </w:t>
      </w:r>
    </w:p>
    <w:p>
      <w:pPr>
        <w:spacing w:after="150"/>
      </w:pPr>
      <w:r>
        <w:rPr/>
        <w:t xml:space="preserve">图表：2019-2023年全国民航机场起降架次分析 </w:t>
      </w:r>
    </w:p>
    <w:p>
      <w:pPr>
        <w:spacing w:after="150"/>
      </w:pPr>
      <w:r>
        <w:rPr/>
        <w:t xml:space="preserve">图表：2019-2023年全国医疗卫生机构数分析 </w:t>
      </w:r>
    </w:p>
    <w:p>
      <w:pPr>
        <w:spacing w:after="150"/>
      </w:pPr>
      <w:r>
        <w:rPr/>
        <w:t xml:space="preserve">图表：2024-2029年医院对立体车库的需求预测 </w:t>
      </w:r>
    </w:p>
    <w:p>
      <w:pPr>
        <w:spacing w:after="150"/>
      </w:pPr>
      <w:r>
        <w:rPr/>
        <w:t xml:space="preserve">图表：2019-2023年星级酒店营收结构图 </w:t>
      </w:r>
    </w:p>
    <w:p>
      <w:pPr>
        <w:spacing w:after="150"/>
      </w:pPr>
      <w:r>
        <w:rPr/>
        <w:t xml:space="preserve">图表：2019-2023年全国星级酒店营收情况分析 </w:t>
      </w:r>
    </w:p>
    <w:p>
      <w:pPr>
        <w:spacing w:after="150"/>
      </w:pPr>
      <w:r>
        <w:rPr/>
        <w:t xml:space="preserve">图表：2019-2023年全国星级酒店入住率分析 </w:t>
      </w:r>
    </w:p>
    <w:p>
      <w:pPr>
        <w:spacing w:after="150"/>
      </w:pPr>
      <w:r>
        <w:rPr/>
        <w:t xml:space="preserve">图表：2019-2023年全国星级酒店数量分析 </w:t>
      </w:r>
    </w:p>
    <w:p>
      <w:pPr>
        <w:spacing w:after="150"/>
      </w:pPr>
      <w:r>
        <w:rPr/>
        <w:t xml:space="preserve">图表：全国星级酒店区域分布情况 </w:t>
      </w:r>
    </w:p>
    <w:p>
      <w:pPr>
        <w:spacing w:after="150"/>
      </w:pPr>
      <w:r>
        <w:rPr/>
        <w:t xml:space="preserve">图表：2019-2023年全国购物中心开工面积分析 </w:t>
      </w:r>
    </w:p>
    <w:p>
      <w:pPr>
        <w:spacing w:after="150"/>
      </w:pPr>
      <w:r>
        <w:rPr/>
        <w:t xml:space="preserve">图表：2019-2023年全国购物中心开业面积分析 </w:t>
      </w:r>
    </w:p>
    <w:p>
      <w:pPr>
        <w:spacing w:after="150"/>
      </w:pPr>
      <w:r>
        <w:rPr/>
        <w:t xml:space="preserve">图表：2019-2023年全国购物中心数量分析 </w:t>
      </w:r>
    </w:p>
    <w:p>
      <w:pPr>
        <w:spacing w:after="150"/>
      </w:pPr>
      <w:r>
        <w:rPr/>
        <w:t xml:space="preserve">图表：2024-2029年我国住宅小区新增立体车库的需求预测 </w:t>
      </w:r>
    </w:p>
    <w:p>
      <w:pPr>
        <w:spacing w:after="150"/>
      </w:pPr>
      <w:r>
        <w:rPr/>
        <w:t xml:space="preserve">图表：2024-2029年我国商贸区对立体车库需求前景预测 </w:t>
      </w:r>
    </w:p>
    <w:p>
      <w:pPr>
        <w:spacing w:after="150"/>
      </w:pPr>
      <w:r>
        <w:rPr/>
        <w:t xml:space="preserve">图表：2019-2023年上海市公共停车库建设基本情况 </w:t>
      </w:r>
    </w:p>
    <w:p>
      <w:pPr>
        <w:spacing w:after="150"/>
      </w:pPr>
      <w:r>
        <w:rPr/>
        <w:t xml:space="preserve">图表：2019-2023年上海市GDP增长情况 </w:t>
      </w:r>
    </w:p>
    <w:p>
      <w:pPr>
        <w:spacing w:after="150"/>
      </w:pPr>
      <w:r>
        <w:rPr/>
        <w:t xml:space="preserve">图表：杭州市公共停车场项目建设情况 </w:t>
      </w:r>
    </w:p>
    <w:p>
      <w:pPr>
        <w:spacing w:after="150"/>
      </w:pPr>
      <w:r>
        <w:rPr/>
        <w:t xml:space="preserve">图表：2019-2023年山东齐星铁塔科技股份有限公司经营分析 </w:t>
      </w:r>
    </w:p>
    <w:p>
      <w:pPr>
        <w:spacing w:after="150"/>
      </w:pPr>
      <w:r>
        <w:rPr/>
        <w:t xml:space="preserve">图表：2019-2023年山东齐星铁塔科技股份有限公司经营分析 </w:t>
      </w:r>
    </w:p>
    <w:p>
      <w:pPr>
        <w:spacing w:after="150"/>
      </w:pPr>
      <w:r>
        <w:rPr/>
        <w:t xml:space="preserve">图表：2019-2023年山东齐星铁塔科技股份有限公司经营分析 </w:t>
      </w:r>
    </w:p>
    <w:p>
      <w:pPr>
        <w:spacing w:after="150"/>
      </w:pPr>
      <w:r>
        <w:rPr/>
        <w:t xml:space="preserve">图表：山东齐星铁塔科技股份有限公司企业组织结构分析 </w:t>
      </w:r>
    </w:p>
    <w:p>
      <w:pPr>
        <w:spacing w:after="150"/>
      </w:pPr>
      <w:r>
        <w:rPr/>
        <w:t xml:space="preserve">图表：山东齐星铁塔科技股份有限公司产品结构分析 </w:t>
      </w:r>
    </w:p>
    <w:p>
      <w:pPr>
        <w:spacing w:after="150"/>
      </w:pPr>
      <w:r>
        <w:rPr/>
        <w:t xml:space="preserve">图表：杭州西子石川岛停车设备有限公司产品结构图 </w:t>
      </w:r>
    </w:p>
    <w:p>
      <w:pPr>
        <w:spacing w:after="150"/>
      </w:pPr>
      <w:r>
        <w:rPr/>
        <w:t xml:space="preserve">图表：深圳怡丰自动化科技有限公司约旦索菲亚项目展示 </w:t>
      </w:r>
    </w:p>
    <w:p>
      <w:pPr>
        <w:spacing w:after="150"/>
      </w:pPr>
      <w:r>
        <w:rPr/>
        <w:t xml:space="preserve">图表：北京航天汇信科技有限公司组织架构图 </w:t>
      </w:r>
    </w:p>
    <w:p>
      <w:pPr>
        <w:spacing w:after="150"/>
      </w:pPr>
      <w:r>
        <w:rPr/>
        <w:t xml:space="preserve">图表：北京航天汇信科技有限公司产品结构图 </w:t>
      </w:r>
    </w:p>
    <w:p>
      <w:pPr>
        <w:spacing w:after="150"/>
      </w:pPr>
      <w:r>
        <w:rPr/>
        <w:t xml:space="preserve">图表：北京航天汇信科技有限公司生产基地航拍实景图 </w:t>
      </w:r>
    </w:p>
    <w:p>
      <w:pPr>
        <w:spacing w:after="150"/>
      </w:pPr>
      <w:r>
        <w:rPr/>
        <w:t xml:space="preserve">图表：山东莱钢泰达车库有限公司产品 </w:t>
      </w:r>
    </w:p>
    <w:p>
      <w:pPr>
        <w:spacing w:after="150"/>
      </w:pPr>
      <w:r>
        <w:rPr/>
        <w:t xml:space="preserve">图表：杭州友佳精密机械有限公司产品结构分析 </w:t>
      </w:r>
    </w:p>
    <w:p>
      <w:pPr>
        <w:spacing w:after="150"/>
      </w:pPr>
      <w:r>
        <w:rPr/>
        <w:t xml:space="preserve">图表：2019-2023年上半年杭州友佳精密机械有限公司经营分析 </w:t>
      </w:r>
    </w:p>
    <w:p>
      <w:pPr>
        <w:spacing w:after="150"/>
      </w:pPr>
      <w:r>
        <w:rPr/>
        <w:t xml:space="preserve">图表：2019-2023年杭州友佳精密机械有限公司经营分析 </w:t>
      </w:r>
    </w:p>
    <w:p>
      <w:pPr>
        <w:spacing w:after="150"/>
      </w:pPr>
      <w:r>
        <w:rPr/>
        <w:t xml:space="preserve">图表：2019-2023年杭州友佳精密机械有限公司经营分析 </w:t>
      </w:r>
    </w:p>
    <w:p>
      <w:pPr>
        <w:spacing w:after="150"/>
      </w:pPr>
      <w:r>
        <w:rPr/>
        <w:t xml:space="preserve">图表：2019-2023年杭州友佳精密机械有限公司成长能力分析 </w:t>
      </w:r>
    </w:p>
    <w:p>
      <w:pPr>
        <w:spacing w:after="150"/>
      </w:pPr>
      <w:r>
        <w:rPr/>
        <w:t xml:space="preserve">图表：2019-2023年杭州友佳精密机械有限公司盈利能力分析 </w:t>
      </w:r>
    </w:p>
    <w:p>
      <w:pPr>
        <w:spacing w:after="150"/>
      </w:pPr>
      <w:r>
        <w:rPr/>
        <w:t xml:space="preserve">图表：2019-2023年杭州友佳精密机械有限公司运营能力分析 </w:t>
      </w:r>
    </w:p>
    <w:p>
      <w:pPr>
        <w:spacing w:after="150"/>
      </w:pPr>
      <w:r>
        <w:rPr/>
        <w:t xml:space="preserve">图表：2019-2023年杭州友佳精密机械有限公司偿债能力分析 </w:t>
      </w:r>
    </w:p>
    <w:p>
      <w:pPr>
        <w:spacing w:after="150"/>
      </w:pPr>
      <w:r>
        <w:rPr/>
        <w:t xml:space="preserve">图表：2019-2023年国内生产总值及其增长速度 </w:t>
      </w:r>
    </w:p>
    <w:p>
      <w:pPr>
        <w:spacing w:after="150"/>
      </w:pPr>
      <w:r>
        <w:rPr/>
        <w:t xml:space="preserve">图表：2019-2023年我国汽车保有量超过两百万城市 </w:t>
      </w:r>
    </w:p>
    <w:p>
      <w:pPr>
        <w:spacing w:after="150"/>
      </w:pPr>
      <w:r>
        <w:rPr/>
        <w:t xml:space="preserve">图表：2019-2023年我国私人小型载客汽车保有量情况分析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2024-2029年中国立体车库行业市场投资分析及未来发展趋势预测报告</dc:title>
  <dc:description>2024-2029年中国立体车库行业市场投资分析及未来发展趋势预测报告</dc:description>
  <dc:subject>2024-2029年中国立体车库行业市场投资分析及未来发展趋势预测报告</dc:subject>
  <cp:keywords>研究报告</cp:keywords>
  <cp:category>研究报告</cp:category>
  <cp:lastModifiedBy>北京中道泰和信息咨询有限公司</cp:lastModifiedBy>
  <dcterms:created xsi:type="dcterms:W3CDTF">2024-01-23T17:21:11+08:00</dcterms:created>
  <dcterms:modified xsi:type="dcterms:W3CDTF">2024-01-23T17:21:11+08:00</dcterms:modified>
</cp:coreProperties>
</file>

<file path=docProps/custom.xml><?xml version="1.0" encoding="utf-8"?>
<Properties xmlns="http://schemas.openxmlformats.org/officeDocument/2006/custom-properties" xmlns:vt="http://schemas.openxmlformats.org/officeDocument/2006/docPropsVTypes"/>
</file>