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2024-2029年中国高压锅行业市场发展现状及布局优势研究报告</w:t>
      </w:r>
    </w:p>
    <w:p>
      <w:pPr>
        <w:spacing w:after="150"/>
      </w:pPr>
      <w:r>
        <w:rPr>
          <w:b w:val="1"/>
          <w:bCs w:val="1"/>
        </w:rPr>
        <w:t xml:space="preserve">报告简介</w:t>
      </w:r>
    </w:p>
    <w:p>
      <w:pPr>
        <w:spacing w:after="150"/>
      </w:pPr>
      <w:r>
        <w:rPr/>
        <w:t xml:space="preserve">高压锅又叫压力锅，用它可以将被蒸煮的食物加热到100℃以上，于1679年由法国物理学家德尼•帕平发明。它以独特的高温高压功能，大大缩短了做饭的时间，节约了能源;但是工作压力大的压力锅对营养的破坏也比较大。法国人德尼•帕潘(1647—1712)，做过惠更斯的助手。1675年，帕潘来到英国，同罗伯特•玻义耳一起工作。1680年他被选入皇家学会。1681年，他发表文章介绍“蒸煮器”。“蒸煮器”是在密封器皿中用水煮骨头而使其软化的装置。正如我们所知道的那样，水在高压下煮时，沸点较高，这样便增强了水的溶解力。</w:t>
      </w:r>
    </w:p>
    <w:p>
      <w:pPr>
        <w:spacing w:after="150"/>
      </w:pPr>
      <w:r>
        <w:rPr/>
        <w:t xml:space="preserve">普通铝合金压力锅的重量轻、传热快、价格便宜、表面有氧化铝层防腐蚀(忌破损)、可以用冷水快速冷却，使用年限按每天使用1小时计算，其使用寿命为8年，不适合电磁炉。不锈钢复合底铝合金压力锅与不锈钢压力锅一样适合电磁炉，同时具备普通铝合金压力锅的优点，明火使用时忌大火、底部防止快速冷却防止不锈钢复合底变形脱落。不锈钢压力锅价格昂贵：耐热、美观，不易和食物中的酸、碱、盐起反应，一天一小时使用年限是10年左右。适合磁炉，在煤气炉、电炉上容易变色，不可以用冷水快速冷却、不合适煎熬中药。电压力锅使用方便价格昂贵，工作压力50KPa(150KPa)低、具备保温功能，内锅可以取下更换。可以智能无水炖鱼炖肉，不可以自动断电会一直间隔加热保温。涉及到线路老化问题不像高压锅使用年限长。但电压力锅外壳能保温，能效自然比传统压力锅高。燃气价格虽然不贵，但通常1小时以上的烹饪时间明显不够低碳。要有选择地购买压力锅，一定要挑有牌号、有厂家、有说明书的、质量合格的压力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压锅行业及各子行业的发展状况、上下游行业发展状况、市场供需形势、新产品与技术等进行了分析，并重点分析了我国高压锅行业发展状况和特点，以及中国高压锅行业将面临的挑战、企业的发展策略等。报告还对全球高压锅行业发展态势作了详细分析，并对高压锅行业进行了趋向研判，是高压锅生产、经营企业，科研、投资机构等单位准确了解目前高压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高压锅行业发展综述</w:t>
      </w:r>
    </w:p>
    <w:p>
      <w:pPr>
        <w:spacing w:after="150"/>
      </w:pPr>
      <w:r>
        <w:rPr/>
        <w:t xml:space="preserve">第一节 高压锅行业相关概念概述</w:t>
      </w:r>
    </w:p>
    <w:p>
      <w:pPr>
        <w:spacing w:after="150"/>
      </w:pPr>
      <w:r>
        <w:rPr/>
        <w:t xml:space="preserve">一、高压锅行业概念</w:t>
      </w:r>
    </w:p>
    <w:p>
      <w:pPr>
        <w:spacing w:after="150"/>
      </w:pPr>
      <w:r>
        <w:rPr/>
        <w:t xml:space="preserve">二、高压锅行业特点及分类</w:t>
      </w:r>
    </w:p>
    <w:p>
      <w:pPr>
        <w:spacing w:after="150"/>
      </w:pPr>
      <w:r>
        <w:rPr/>
        <w:t xml:space="preserve">三、高压锅行业在国民经济中的地位</w:t>
      </w:r>
    </w:p>
    <w:p>
      <w:pPr>
        <w:spacing w:after="150"/>
      </w:pPr>
      <w:r>
        <w:rPr/>
        <w:t xml:space="preserve">第二节 最近3-5年高压锅行业经济指标分析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高压锅行业产业链分析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高压锅行业市场环境及影响分析（PEST）</w:t>
      </w:r>
    </w:p>
    <w:p>
      <w:pPr>
        <w:spacing w:after="150"/>
      </w:pPr>
      <w:r>
        <w:rPr/>
        <w:t xml:space="preserve">第一节 高压锅行业政治法律环境(P)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三、高压锅行业相关标准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三、高压锅消费群发生变化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一、高压锅产业社会环境</w:t>
      </w:r>
    </w:p>
    <w:p>
      <w:pPr>
        <w:spacing w:after="150"/>
      </w:pPr>
      <w:r>
        <w:rPr/>
        <w:t xml:space="preserve">二、社会环境对行业的影响</w:t>
      </w:r>
    </w:p>
    <w:p>
      <w:pPr>
        <w:spacing w:after="150"/>
      </w:pPr>
      <w:r>
        <w:rPr/>
        <w:t xml:space="preserve">三、高压锅产业发展对社会发展的影响</w:t>
      </w:r>
    </w:p>
    <w:p>
      <w:pPr>
        <w:spacing w:after="150"/>
      </w:pPr>
      <w:r>
        <w:rPr/>
        <w:t xml:space="preserve">第四节 技术环境对行业的影响(T)</w:t>
      </w:r>
    </w:p>
    <w:p>
      <w:pPr>
        <w:spacing w:after="150"/>
      </w:pPr>
      <w:r>
        <w:rPr/>
        <w:t xml:space="preserve">一、高压锅技术分析</w:t>
      </w:r>
    </w:p>
    <w:p>
      <w:pPr>
        <w:spacing w:after="150"/>
      </w:pPr>
      <w:r>
        <w:rPr/>
        <w:t xml:space="preserve">二、高压锅技术发展水平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国际高压锅行业发展分析及经验借鉴</w:t>
      </w:r>
    </w:p>
    <w:p>
      <w:pPr>
        <w:spacing w:after="150"/>
      </w:pPr>
      <w:r>
        <w:rPr/>
        <w:t xml:space="preserve">第一节 全球高压锅市场总体情况分析</w:t>
      </w:r>
    </w:p>
    <w:p>
      <w:pPr>
        <w:spacing w:after="150"/>
      </w:pPr>
      <w:r>
        <w:rPr/>
        <w:t xml:space="preserve">一、全球高压锅行业发展概况及特点</w:t>
      </w:r>
    </w:p>
    <w:p>
      <w:pPr>
        <w:spacing w:after="150"/>
      </w:pPr>
      <w:r>
        <w:rPr/>
        <w:t xml:space="preserve">二、全球高压锅市场结构</w:t>
      </w:r>
    </w:p>
    <w:p>
      <w:pPr>
        <w:spacing w:after="150"/>
      </w:pPr>
      <w:r>
        <w:rPr/>
        <w:t xml:space="preserve">三、全球高压锅行业竞争格局</w:t>
      </w:r>
    </w:p>
    <w:p>
      <w:pPr>
        <w:spacing w:after="150"/>
      </w:pPr>
      <w:r>
        <w:rPr/>
        <w:t xml:space="preserve">四、全球高压锅市场区域分布</w:t>
      </w:r>
    </w:p>
    <w:p>
      <w:pPr>
        <w:spacing w:after="150"/>
      </w:pPr>
      <w:r>
        <w:rPr/>
        <w:t xml:space="preserve">第二节 欧洲国家高压锅市场分析</w:t>
      </w:r>
    </w:p>
    <w:p>
      <w:pPr>
        <w:spacing w:after="150"/>
      </w:pPr>
      <w:r>
        <w:rPr/>
        <w:t xml:space="preserve">一、欧洲国家高压锅市场需求规模分析</w:t>
      </w:r>
    </w:p>
    <w:p>
      <w:pPr>
        <w:spacing w:after="150"/>
      </w:pPr>
      <w:r>
        <w:rPr/>
        <w:t xml:space="preserve">二、欧洲国家高压锅市场发展特点分析</w:t>
      </w:r>
    </w:p>
    <w:p>
      <w:pPr>
        <w:spacing w:after="150"/>
      </w:pPr>
      <w:r>
        <w:rPr/>
        <w:t xml:space="preserve">三、欧洲国家高压锅市场发展趋势分析</w:t>
      </w:r>
    </w:p>
    <w:p>
      <w:pPr>
        <w:spacing w:after="150"/>
      </w:pPr>
      <w:r>
        <w:rPr/>
        <w:t xml:space="preserve">第三节 美国高压锅市场分析</w:t>
      </w:r>
    </w:p>
    <w:p>
      <w:pPr>
        <w:spacing w:after="150"/>
      </w:pPr>
      <w:r>
        <w:rPr/>
        <w:t xml:space="preserve">一、美国高压锅市场需求规模分析</w:t>
      </w:r>
    </w:p>
    <w:p>
      <w:pPr>
        <w:spacing w:after="150"/>
      </w:pPr>
      <w:r>
        <w:rPr/>
        <w:t xml:space="preserve">二、美国高压锅市场发展特点分析</w:t>
      </w:r>
    </w:p>
    <w:p>
      <w:pPr>
        <w:spacing w:after="150"/>
      </w:pPr>
      <w:r>
        <w:rPr/>
        <w:t xml:space="preserve">三、美国高压锅市场发展趋势分析</w:t>
      </w:r>
    </w:p>
    <w:p>
      <w:pPr>
        <w:spacing w:after="150"/>
      </w:pPr>
      <w:r>
        <w:rPr/>
        <w:t xml:space="preserve">第四节 日本高压锅市场分析</w:t>
      </w:r>
    </w:p>
    <w:p>
      <w:pPr>
        <w:spacing w:after="150"/>
      </w:pPr>
      <w:r>
        <w:rPr/>
        <w:t xml:space="preserve">一、日本高压锅市场需求规模分析</w:t>
      </w:r>
    </w:p>
    <w:p>
      <w:pPr>
        <w:spacing w:after="150"/>
      </w:pPr>
      <w:r>
        <w:rPr/>
        <w:t xml:space="preserve">二、日本高压锅市场发展特点分析</w:t>
      </w:r>
    </w:p>
    <w:p>
      <w:pPr>
        <w:spacing w:after="150"/>
      </w:pPr>
      <w:r>
        <w:rPr/>
        <w:t xml:space="preserve">三、日本高压锅市场发展趋势分析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我国高压锅行业运行现状分析</w:t>
      </w:r>
    </w:p>
    <w:p>
      <w:pPr>
        <w:spacing w:after="150"/>
      </w:pPr>
      <w:r>
        <w:rPr/>
        <w:t xml:space="preserve">第一节 我国高压锅行业发展状况分析</w:t>
      </w:r>
    </w:p>
    <w:p>
      <w:pPr>
        <w:spacing w:after="150"/>
      </w:pPr>
      <w:r>
        <w:rPr/>
        <w:t xml:space="preserve">一、我国高压锅行业发展阶段</w:t>
      </w:r>
    </w:p>
    <w:p>
      <w:pPr>
        <w:spacing w:after="150"/>
      </w:pPr>
      <w:r>
        <w:rPr/>
        <w:t xml:space="preserve">二、我国高压锅行业发展概况及特点</w:t>
      </w:r>
    </w:p>
    <w:p>
      <w:pPr>
        <w:spacing w:after="150"/>
      </w:pPr>
      <w:r>
        <w:rPr/>
        <w:t xml:space="preserve">三、行业发展存在的问题及对策</w:t>
      </w:r>
    </w:p>
    <w:p>
      <w:pPr>
        <w:spacing w:after="150"/>
      </w:pPr>
      <w:r>
        <w:rPr/>
        <w:t xml:space="preserve">四、高压锅行业商业模式分析</w:t>
      </w:r>
    </w:p>
    <w:p>
      <w:pPr>
        <w:spacing w:after="150"/>
      </w:pPr>
      <w:r>
        <w:rPr/>
        <w:t xml:space="preserve">第二节 2019-2023年高压锅行业发展现状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2019-2023年高压锅企业发展分析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我国高压锅市场价格走势分析</w:t>
      </w:r>
    </w:p>
    <w:p>
      <w:pPr>
        <w:spacing w:after="150"/>
      </w:pPr>
      <w:r>
        <w:rPr/>
        <w:t xml:space="preserve">一、高压锅市场定价机制组成</w:t>
      </w:r>
    </w:p>
    <w:p>
      <w:pPr>
        <w:spacing w:after="150"/>
      </w:pPr>
      <w:r>
        <w:rPr/>
        <w:t xml:space="preserve">二、高压锅市场价格影响因素</w:t>
      </w:r>
    </w:p>
    <w:p>
      <w:pPr>
        <w:spacing w:after="150"/>
      </w:pPr>
      <w:r>
        <w:rPr/>
        <w:t xml:space="preserve">三、2024-2029年高压锅价格走势预测</w:t>
      </w:r>
    </w:p>
    <w:p>
      <w:pPr>
        <w:spacing w:after="150"/>
      </w:pPr>
      <w:r>
        <w:rPr>
          <w:b w:val="1"/>
          <w:bCs w:val="1"/>
        </w:rPr>
        <w:t xml:space="preserve">第五章 2019-2023年我国高压锅市场供需形势分析</w:t>
      </w:r>
    </w:p>
    <w:p>
      <w:pPr>
        <w:spacing w:after="150"/>
      </w:pPr>
      <w:r>
        <w:rPr/>
        <w:t xml:space="preserve">第一节 我国高压锅行业供给情况分析</w:t>
      </w:r>
    </w:p>
    <w:p>
      <w:pPr>
        <w:spacing w:after="150"/>
      </w:pPr>
      <w:r>
        <w:rPr/>
        <w:t xml:space="preserve">一、全国高压锅行业总产值分析</w:t>
      </w:r>
    </w:p>
    <w:p>
      <w:pPr>
        <w:spacing w:after="150"/>
      </w:pPr>
      <w:r>
        <w:rPr/>
        <w:t xml:space="preserve">二、全国高压锅行业产成品分析</w:t>
      </w:r>
    </w:p>
    <w:p>
      <w:pPr>
        <w:spacing w:after="150"/>
      </w:pPr>
      <w:r>
        <w:rPr/>
        <w:t xml:space="preserve">三、高压锅地区比较分析</w:t>
      </w:r>
    </w:p>
    <w:p>
      <w:pPr>
        <w:spacing w:after="150"/>
      </w:pPr>
      <w:r>
        <w:rPr/>
        <w:t xml:space="preserve">第二节 2019-2023年我国高压锅行业需求情况分析</w:t>
      </w:r>
    </w:p>
    <w:p>
      <w:pPr>
        <w:spacing w:after="150"/>
      </w:pPr>
      <w:r>
        <w:rPr/>
        <w:t xml:space="preserve">一、高压锅行业销售收入分析</w:t>
      </w:r>
    </w:p>
    <w:p>
      <w:pPr>
        <w:spacing w:after="150"/>
      </w:pPr>
      <w:r>
        <w:rPr/>
        <w:t xml:space="preserve">二、高压锅需求结构变化分析</w:t>
      </w:r>
    </w:p>
    <w:p>
      <w:pPr>
        <w:spacing w:after="150"/>
      </w:pPr>
      <w:r>
        <w:rPr/>
        <w:t xml:space="preserve">1、高压锅行业需求市场</w:t>
      </w:r>
    </w:p>
    <w:p>
      <w:pPr>
        <w:spacing w:after="150"/>
      </w:pPr>
      <w:r>
        <w:rPr/>
        <w:t xml:space="preserve">2、高压锅行业客户结构</w:t>
      </w:r>
    </w:p>
    <w:p>
      <w:pPr>
        <w:spacing w:after="150"/>
      </w:pPr>
      <w:r>
        <w:rPr/>
        <w:t xml:space="preserve">3、高压锅行业需求的地区差异</w:t>
      </w:r>
    </w:p>
    <w:p>
      <w:pPr>
        <w:spacing w:after="150"/>
      </w:pPr>
      <w:r>
        <w:rPr/>
        <w:t xml:space="preserve">三、全国高压锅行业产销率分析</w:t>
      </w:r>
    </w:p>
    <w:p>
      <w:pPr>
        <w:spacing w:after="150"/>
      </w:pPr>
      <w:r>
        <w:rPr/>
        <w:t xml:space="preserve">第三节 2019-2023年我国高压锅行业供需平衡分析</w:t>
      </w:r>
    </w:p>
    <w:p>
      <w:pPr>
        <w:spacing w:after="150"/>
      </w:pPr>
      <w:r>
        <w:rPr/>
        <w:t xml:space="preserve">第四节 高压锅行业进出口市场分析</w:t>
      </w:r>
    </w:p>
    <w:p>
      <w:pPr>
        <w:spacing w:after="150"/>
      </w:pPr>
      <w:r>
        <w:rPr/>
        <w:t xml:space="preserve">一、高压锅行业进出口状况综述</w:t>
      </w:r>
    </w:p>
    <w:p>
      <w:pPr>
        <w:spacing w:after="150"/>
      </w:pPr>
      <w:r>
        <w:rPr/>
        <w:t xml:space="preserve">二、高压锅行业进出口情况分析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三、高压锅行业进口市场及前景分析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高压锅行业产业结构分析</w:t>
      </w:r>
    </w:p>
    <w:p>
      <w:pPr>
        <w:spacing w:after="150"/>
      </w:pPr>
      <w:r>
        <w:rPr/>
        <w:t xml:space="preserve">第一节 高压锅产业结构分析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三、中国高压锅行业参与国际竞争的战略市场定位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高压锅行业重点区域市场分析</w:t>
      </w:r>
    </w:p>
    <w:p>
      <w:pPr>
        <w:spacing w:after="150"/>
      </w:pPr>
      <w:r>
        <w:rPr/>
        <w:t xml:space="preserve">第一节 华东地区产业发展分析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t xml:space="preserve">第二节 华南地区产业发展分析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t xml:space="preserve">第三节 华中地区产业发展分析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t xml:space="preserve">第四节 华北地区产业发展分析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t xml:space="preserve">第五节 东北地区产业发展分析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t xml:space="preserve">第六节 西部地区产业发展分析</w:t>
      </w:r>
    </w:p>
    <w:p>
      <w:pPr>
        <w:spacing w:after="150"/>
      </w:pPr>
      <w:r>
        <w:rPr/>
        <w:t xml:space="preserve">一、区域高压锅发展环境分析</w:t>
      </w:r>
    </w:p>
    <w:p>
      <w:pPr>
        <w:spacing w:after="150"/>
      </w:pPr>
      <w:r>
        <w:rPr/>
        <w:t xml:space="preserve">二、区域高压锅市场规模分析</w:t>
      </w:r>
    </w:p>
    <w:p>
      <w:pPr>
        <w:spacing w:after="150"/>
      </w:pPr>
      <w:r>
        <w:rPr/>
        <w:t xml:space="preserve">三、区域高压锅市场供需分析</w:t>
      </w:r>
    </w:p>
    <w:p>
      <w:pPr>
        <w:spacing w:after="150"/>
      </w:pPr>
      <w:r>
        <w:rPr/>
        <w:t xml:space="preserve">四、区域高压锅存在问题</w:t>
      </w:r>
    </w:p>
    <w:p>
      <w:pPr>
        <w:spacing w:after="150"/>
      </w:pPr>
      <w:r>
        <w:rPr/>
        <w:t xml:space="preserve">五、区域高压锅发展趋势</w:t>
      </w:r>
    </w:p>
    <w:p>
      <w:pPr>
        <w:spacing w:after="150"/>
      </w:pPr>
      <w:r>
        <w:rPr>
          <w:b w:val="1"/>
          <w:bCs w:val="1"/>
        </w:rPr>
        <w:t xml:space="preserve">第八章 2024-2029年高压锅行业领先企业经营形势分析</w:t>
      </w:r>
    </w:p>
    <w:p>
      <w:pPr>
        <w:spacing w:after="150"/>
      </w:pPr>
      <w:r>
        <w:rPr/>
        <w:t xml:space="preserve">第一节 苏泊尔集团有限公司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浙江爱仕达电器股份有限公司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珠海双喜电器股份有限公司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菲仕乐贸易(上海)有限公司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上海双立人亨克斯有限公司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广东顺发五金制品有限公司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广东顺达金属实业有限公司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天喜控股集团有限公司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浙江爱妻电器有限公司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福腾宝(上海)商业有限公司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2024-2029年高压锅行业竞争形势及策略</w:t>
      </w:r>
    </w:p>
    <w:p>
      <w:pPr>
        <w:spacing w:after="150"/>
      </w:pPr>
      <w:r>
        <w:rPr/>
        <w:t xml:space="preserve">第一节 行业总体市场竞争状况分析</w:t>
      </w:r>
    </w:p>
    <w:p>
      <w:pPr>
        <w:spacing w:after="150"/>
      </w:pPr>
      <w:r>
        <w:rPr/>
        <w:t xml:space="preserve">一、高压锅行业竞争结构分析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二、高压锅行业企业间竞争格局分析</w:t>
      </w:r>
    </w:p>
    <w:p>
      <w:pPr>
        <w:spacing w:after="150"/>
      </w:pPr>
      <w:r>
        <w:rPr/>
        <w:t xml:space="preserve">三、高压锅行业集中度分析</w:t>
      </w:r>
    </w:p>
    <w:p>
      <w:pPr>
        <w:spacing w:after="150"/>
      </w:pPr>
      <w:r>
        <w:rPr/>
        <w:t xml:space="preserve">四、高压锅行业SWOT分析</w:t>
      </w:r>
    </w:p>
    <w:p>
      <w:pPr>
        <w:spacing w:after="150"/>
      </w:pPr>
      <w:r>
        <w:rPr/>
        <w:t xml:space="preserve">第二节 中国高压锅行业竞争格局综述</w:t>
      </w:r>
    </w:p>
    <w:p>
      <w:pPr>
        <w:spacing w:after="150"/>
      </w:pPr>
      <w:r>
        <w:rPr/>
        <w:t xml:space="preserve">一、高压锅行业竞争概况</w:t>
      </w:r>
    </w:p>
    <w:p>
      <w:pPr>
        <w:spacing w:after="150"/>
      </w:pPr>
      <w:r>
        <w:rPr/>
        <w:t xml:space="preserve">二、中国高压锅哦行业竞争力分析</w:t>
      </w:r>
    </w:p>
    <w:p>
      <w:pPr>
        <w:spacing w:after="150"/>
      </w:pPr>
      <w:r>
        <w:rPr/>
        <w:t xml:space="preserve">三、中国高压锅竞争力优势分析</w:t>
      </w:r>
    </w:p>
    <w:p>
      <w:pPr>
        <w:spacing w:after="150"/>
      </w:pPr>
      <w:r>
        <w:rPr/>
        <w:t xml:space="preserve">四、高压锅行业主要企业竞争力分析</w:t>
      </w:r>
    </w:p>
    <w:p>
      <w:pPr>
        <w:spacing w:after="150"/>
      </w:pPr>
      <w:r>
        <w:rPr/>
        <w:t xml:space="preserve">第三节 2019-2023年高压锅行业竞争格局分析</w:t>
      </w:r>
    </w:p>
    <w:p>
      <w:pPr>
        <w:spacing w:after="150"/>
      </w:pPr>
      <w:r>
        <w:rPr/>
        <w:t xml:space="preserve">一、国内外高压锅竞争分析</w:t>
      </w:r>
    </w:p>
    <w:p>
      <w:pPr>
        <w:spacing w:after="150"/>
      </w:pPr>
      <w:r>
        <w:rPr/>
        <w:t xml:space="preserve">二、2019-2023年我国高压锅市场竞争分析</w:t>
      </w:r>
    </w:p>
    <w:p>
      <w:pPr>
        <w:spacing w:after="150"/>
      </w:pPr>
      <w:r>
        <w:rPr/>
        <w:t xml:space="preserve">三、2019-2023年国内主要高压锅企业动向</w:t>
      </w:r>
    </w:p>
    <w:p>
      <w:pPr>
        <w:spacing w:after="150"/>
      </w:pPr>
      <w:r>
        <w:rPr/>
        <w:t xml:space="preserve">第四节 高压锅市场竞争策略分析</w:t>
      </w:r>
    </w:p>
    <w:p>
      <w:pPr>
        <w:spacing w:after="150"/>
      </w:pPr>
      <w:r>
        <w:rPr>
          <w:b w:val="1"/>
          <w:bCs w:val="1"/>
        </w:rPr>
        <w:t xml:space="preserve">第四部分 发展前景展望</w:t>
      </w:r>
    </w:p>
    <w:p>
      <w:pPr>
        <w:spacing w:after="150"/>
      </w:pPr>
      <w:r>
        <w:rPr>
          <w:b w:val="1"/>
          <w:bCs w:val="1"/>
        </w:rPr>
        <w:t xml:space="preserve">第十章 2024-2029年高压锅行业前景及趋势预测</w:t>
      </w:r>
    </w:p>
    <w:p>
      <w:pPr>
        <w:spacing w:after="150"/>
      </w:pPr>
      <w:r>
        <w:rPr/>
        <w:t xml:space="preserve">第一节 2024-2029年高压锅市场发展前景</w:t>
      </w:r>
    </w:p>
    <w:p>
      <w:pPr>
        <w:spacing w:after="150"/>
      </w:pPr>
      <w:r>
        <w:rPr/>
        <w:t xml:space="preserve">一、2024-2029年高压锅市场发展潜力</w:t>
      </w:r>
    </w:p>
    <w:p>
      <w:pPr>
        <w:spacing w:after="150"/>
      </w:pPr>
      <w:r>
        <w:rPr/>
        <w:t xml:space="preserve">二、2024-2029年高压锅市场发展前景展望</w:t>
      </w:r>
    </w:p>
    <w:p>
      <w:pPr>
        <w:spacing w:after="150"/>
      </w:pPr>
      <w:r>
        <w:rPr/>
        <w:t xml:space="preserve">三、2024-2029年高压锅细分行业发展前景分析</w:t>
      </w:r>
    </w:p>
    <w:p>
      <w:pPr>
        <w:spacing w:after="150"/>
      </w:pPr>
      <w:r>
        <w:rPr/>
        <w:t xml:space="preserve">第二节 2024-2029年高压锅市场发展趋势预测</w:t>
      </w:r>
    </w:p>
    <w:p>
      <w:pPr>
        <w:spacing w:after="150"/>
      </w:pPr>
      <w:r>
        <w:rPr/>
        <w:t xml:space="preserve">一、2024-2029年高压锅行业发展趋势</w:t>
      </w:r>
    </w:p>
    <w:p>
      <w:pPr>
        <w:spacing w:after="150"/>
      </w:pPr>
      <w:r>
        <w:rPr/>
        <w:t xml:space="preserve">二、2024-2029年高压锅市场规模预测</w:t>
      </w:r>
    </w:p>
    <w:p>
      <w:pPr>
        <w:spacing w:after="150"/>
      </w:pPr>
      <w:r>
        <w:rPr/>
        <w:t xml:space="preserve">三、2024-2029年高压锅市场发展趋势</w:t>
      </w:r>
    </w:p>
    <w:p>
      <w:pPr>
        <w:spacing w:after="150"/>
      </w:pPr>
      <w:r>
        <w:rPr/>
        <w:t xml:space="preserve">第三节 2024-2029年高压锅行业供需预测</w:t>
      </w:r>
    </w:p>
    <w:p>
      <w:pPr>
        <w:spacing w:after="150"/>
      </w:pPr>
      <w:r>
        <w:rPr/>
        <w:t xml:space="preserve">一、2024-2029年高压锅行业供给预测</w:t>
      </w:r>
    </w:p>
    <w:p>
      <w:pPr>
        <w:spacing w:after="150"/>
      </w:pPr>
      <w:r>
        <w:rPr/>
        <w:t xml:space="preserve">二、2024-2029年高压锅企业数量预测</w:t>
      </w:r>
    </w:p>
    <w:p>
      <w:pPr>
        <w:spacing w:after="150"/>
      </w:pPr>
      <w:r>
        <w:rPr/>
        <w:t xml:space="preserve">三、2024-2029年高压锅行业需求预测</w:t>
      </w:r>
    </w:p>
    <w:p>
      <w:pPr>
        <w:spacing w:after="150"/>
      </w:pPr>
      <w:r>
        <w:rPr/>
        <w:t xml:space="preserve">四、2024-2029年高压锅行业供需平衡预测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2024-2029年高压锅行业投资机会与风险防范</w:t>
      </w:r>
    </w:p>
    <w:p>
      <w:pPr>
        <w:spacing w:after="150"/>
      </w:pPr>
      <w:r>
        <w:rPr/>
        <w:t xml:space="preserve">第一节 高压锅行业投融资情况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四、高压锅行业投资现状分析</w:t>
      </w:r>
    </w:p>
    <w:p>
      <w:pPr>
        <w:spacing w:after="150"/>
      </w:pPr>
      <w:r>
        <w:rPr/>
        <w:t xml:space="preserve">第二节 2024-2029年高压锅行业投资机会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四、高压锅行业投资机遇</w:t>
      </w:r>
    </w:p>
    <w:p>
      <w:pPr>
        <w:spacing w:after="150"/>
      </w:pPr>
      <w:r>
        <w:rPr/>
        <w:t xml:space="preserve">第三节 2024-2029年高压锅哦行业投资风险及防范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中国高压锅行业投资建议</w:t>
      </w:r>
    </w:p>
    <w:p>
      <w:pPr>
        <w:spacing w:after="150"/>
      </w:pPr>
      <w:r>
        <w:rPr/>
        <w:t xml:space="preserve">一、高压锅行业未来发展方向</w:t>
      </w:r>
    </w:p>
    <w:p>
      <w:pPr>
        <w:spacing w:after="150"/>
      </w:pPr>
      <w:r>
        <w:rPr/>
        <w:t xml:space="preserve">二、高压锅行业主要哦投资建议</w:t>
      </w:r>
    </w:p>
    <w:p>
      <w:pPr>
        <w:spacing w:after="150"/>
      </w:pPr>
      <w:r>
        <w:rPr/>
        <w:t xml:space="preserve">二、中国高压锅企业融资分析</w:t>
      </w:r>
    </w:p>
    <w:p>
      <w:pPr>
        <w:spacing w:after="150"/>
      </w:pPr>
      <w:r>
        <w:rPr>
          <w:b w:val="1"/>
          <w:bCs w:val="1"/>
        </w:rPr>
        <w:t xml:space="preserve">第五部分 发展战略研究</w:t>
      </w:r>
    </w:p>
    <w:p>
      <w:pPr>
        <w:spacing w:after="150"/>
      </w:pPr>
      <w:r>
        <w:rPr>
          <w:b w:val="1"/>
          <w:bCs w:val="1"/>
        </w:rPr>
        <w:t xml:space="preserve">第十二章 高压锅行业发展战略研究</w:t>
      </w:r>
    </w:p>
    <w:p>
      <w:pPr>
        <w:spacing w:after="150"/>
      </w:pPr>
      <w:r>
        <w:rPr/>
        <w:t xml:space="preserve">第一节 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对我国高压锅品牌的战略思考</w:t>
      </w:r>
    </w:p>
    <w:p>
      <w:pPr>
        <w:spacing w:after="150"/>
      </w:pPr>
      <w:r>
        <w:rPr/>
        <w:t xml:space="preserve">一、高压锅品牌的重要性</w:t>
      </w:r>
    </w:p>
    <w:p>
      <w:pPr>
        <w:spacing w:after="150"/>
      </w:pPr>
      <w:r>
        <w:rPr/>
        <w:t xml:space="preserve">二、高压锅试试品牌战略的意义</w:t>
      </w:r>
    </w:p>
    <w:p>
      <w:pPr>
        <w:spacing w:after="150"/>
      </w:pPr>
      <w:r>
        <w:rPr/>
        <w:t xml:space="preserve">三、高压锅企业品牌的现状分析</w:t>
      </w:r>
    </w:p>
    <w:p>
      <w:pPr>
        <w:spacing w:after="150"/>
      </w:pPr>
      <w:r>
        <w:rPr/>
        <w:t xml:space="preserve">四、我国高压锅企业的品牌战略</w:t>
      </w:r>
    </w:p>
    <w:p>
      <w:pPr>
        <w:spacing w:after="150"/>
      </w:pPr>
      <w:r>
        <w:rPr/>
        <w:t xml:space="preserve">五、高压锅品牌战略管理的策略</w:t>
      </w:r>
    </w:p>
    <w:p>
      <w:pPr>
        <w:spacing w:after="150"/>
      </w:pPr>
      <w:r>
        <w:rPr/>
        <w:t xml:space="preserve">第三节 高压锅经营策略分析</w:t>
      </w:r>
    </w:p>
    <w:p>
      <w:pPr>
        <w:spacing w:after="150"/>
      </w:pPr>
      <w:r>
        <w:rPr/>
        <w:t xml:space="preserve">一、高压锅市场细分策略</w:t>
      </w:r>
    </w:p>
    <w:p>
      <w:pPr>
        <w:spacing w:after="150"/>
      </w:pPr>
      <w:r>
        <w:rPr/>
        <w:t xml:space="preserve">二、高压锅市场创新策略</w:t>
      </w:r>
    </w:p>
    <w:p>
      <w:pPr>
        <w:spacing w:after="150"/>
      </w:pPr>
      <w:r>
        <w:rPr/>
        <w:t xml:space="preserve">三、品牌定位与品类规划</w:t>
      </w:r>
    </w:p>
    <w:p>
      <w:pPr>
        <w:spacing w:after="150"/>
      </w:pPr>
      <w:r>
        <w:rPr/>
        <w:t xml:space="preserve">四、高压锅新产品差异化战略</w:t>
      </w:r>
    </w:p>
    <w:p>
      <w:pPr>
        <w:spacing w:after="150"/>
      </w:pPr>
      <w:r>
        <w:rPr/>
        <w:t xml:space="preserve">第四节 高压锅行业投资战略研究</w:t>
      </w:r>
    </w:p>
    <w:p>
      <w:pPr>
        <w:spacing w:after="150"/>
      </w:pPr>
      <w:r>
        <w:rPr/>
        <w:t xml:space="preserve">一、2019-2023年高压锅行业投资战略</w:t>
      </w:r>
    </w:p>
    <w:p>
      <w:pPr>
        <w:spacing w:after="150"/>
      </w:pPr>
      <w:r>
        <w:rPr/>
        <w:t xml:space="preserve">二、2024-2029年高压锅行业投资战略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图表：高压锅产业链分析</w:t>
      </w:r>
    </w:p>
    <w:p>
      <w:pPr>
        <w:spacing w:after="150"/>
      </w:pPr>
      <w:r>
        <w:rPr/>
        <w:t xml:space="preserve">图表：高压锅行业生命周期分析</w:t>
      </w:r>
    </w:p>
    <w:p>
      <w:pPr>
        <w:spacing w:after="150"/>
      </w:pPr>
      <w:r>
        <w:rPr/>
        <w:t xml:space="preserve">图表：2019-2023年我国GDP分析</w:t>
      </w:r>
    </w:p>
    <w:p>
      <w:pPr>
        <w:spacing w:after="150"/>
      </w:pPr>
      <w:r>
        <w:rPr/>
        <w:t xml:space="preserve">图表：2019-2023年高压锅行业总产值变化</w:t>
      </w:r>
    </w:p>
    <w:p>
      <w:pPr>
        <w:spacing w:after="150"/>
      </w:pPr>
      <w:r>
        <w:rPr/>
        <w:t xml:space="preserve">图表：2019-2023年高压锅销售收入变化</w:t>
      </w:r>
    </w:p>
    <w:p>
      <w:pPr>
        <w:spacing w:after="150"/>
      </w:pPr>
      <w:r>
        <w:rPr/>
        <w:t xml:space="preserve">图表：2019-2023年高压锅利润总额变化</w:t>
      </w:r>
    </w:p>
    <w:p>
      <w:pPr>
        <w:spacing w:after="150"/>
      </w:pPr>
      <w:r>
        <w:rPr/>
        <w:t xml:space="preserve">图表：2019-2023年高压锅销售利润年率</w:t>
      </w:r>
    </w:p>
    <w:p>
      <w:pPr>
        <w:spacing w:after="150"/>
      </w:pPr>
      <w:r>
        <w:rPr/>
        <w:t xml:space="preserve">图表：2019-2023年高压锅产量结构走势图</w:t>
      </w:r>
    </w:p>
    <w:p>
      <w:pPr>
        <w:spacing w:after="150"/>
      </w:pPr>
      <w:r>
        <w:rPr/>
        <w:t xml:space="preserve">图表：2019-2023年高压锅行业集中度分析</w:t>
      </w:r>
    </w:p>
    <w:p>
      <w:pPr>
        <w:spacing w:after="150"/>
      </w:pPr>
      <w:r>
        <w:rPr/>
        <w:t xml:space="preserve">图表：2019-2023年高压锅行业区域集中度分析</w:t>
      </w:r>
    </w:p>
    <w:p>
      <w:pPr>
        <w:spacing w:after="150"/>
      </w:pPr>
      <w:r>
        <w:rPr/>
        <w:t xml:space="preserve">图表：2019-2023年行业企业集中度分析</w:t>
      </w:r>
    </w:p>
    <w:p>
      <w:pPr>
        <w:spacing w:after="150"/>
      </w:pPr>
      <w:r>
        <w:rPr/>
        <w:t xml:space="preserve">图表：2019-2023年高压锅结构走势图</w:t>
      </w:r>
    </w:p>
    <w:p>
      <w:pPr>
        <w:spacing w:after="150"/>
      </w:pPr>
      <w:r>
        <w:rPr/>
        <w:t xml:space="preserve">图表：2024-2029年中国高压锅行业市场规模预测</w:t>
      </w:r>
    </w:p>
    <w:p>
      <w:pPr>
        <w:spacing w:after="150"/>
      </w:pPr>
      <w:r>
        <w:rPr/>
        <w:t xml:space="preserve">图表：2024-2029年中国高压锅产销量预测图</w:t>
      </w:r>
    </w:p>
    <w:p>
      <w:pPr>
        <w:spacing w:after="150"/>
      </w:pPr>
      <w:r>
        <w:rPr/>
        <w:t xml:space="preserve">图表：2024-2029年中国高压锅供给行业预测</w:t>
      </w:r>
    </w:p>
    <w:p>
      <w:pPr>
        <w:spacing w:after="150"/>
      </w:pPr>
      <w:r>
        <w:rPr/>
        <w:t xml:space="preserve">图表：2024-2029年中国高压锅行业需求预测</w:t>
      </w:r>
    </w:p>
    <w:p>
      <w:pPr>
        <w:spacing w:after="150"/>
      </w:pPr>
      <w:r>
        <w:rPr/>
        <w:t xml:space="preserve">图表：2024-2029年中国高压锅行业供需平衡预测</w:t>
      </w:r>
    </w:p>
    <w:p>
      <w:pPr>
        <w:spacing w:after="150"/>
      </w:pPr>
      <w:r>
        <w:rPr/>
        <w:t xml:space="preserve">图表：2024-2029年高压锅产业链利润分布图</w:t>
      </w:r>
    </w:p>
    <w:p>
      <w:pPr>
        <w:spacing w:after="150"/>
      </w:pPr>
      <w:r>
        <w:rPr/>
        <w:t xml:space="preserve">图表：2024-2029年高压锅行业发展规模预测</w:t>
      </w:r>
    </w:p>
    <w:p>
      <w:pPr>
        <w:spacing w:after="150"/>
      </w:pPr>
      <w:r>
        <w:rPr/>
        <w:t xml:space="preserve">图表：中国高压锅行业经营模式分析</w:t>
      </w:r>
    </w:p>
    <w:p>
      <w:pPr>
        <w:spacing w:after="150"/>
      </w:pPr>
      <w:r>
        <w:rPr/>
        <w:t xml:space="preserve">图表：中国高压锅市场发展现状分析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2024-2029年中国高压锅行业市场发展现状及布局优势研究报告</dc:title>
  <dc:description>2024-2029年中国高压锅行业市场发展现状及布局优势研究报告</dc:description>
  <dc:subject>2024-2029年中国高压锅行业市场发展现状及布局优势研究报告</dc:subject>
  <cp:keywords>研究报告</cp:keywords>
  <cp:category>研究报告</cp:category>
  <cp:lastModifiedBy>北京中道泰和信息咨询有限公司</cp:lastModifiedBy>
  <dcterms:created xsi:type="dcterms:W3CDTF">2024-01-23T17:11:21+08:00</dcterms:created>
  <dcterms:modified xsi:type="dcterms:W3CDTF">2024-01-23T17:11:21+08:00</dcterms:modified>
</cp:coreProperties>
</file>

<file path=docProps/custom.xml><?xml version="1.0" encoding="utf-8"?>
<Properties xmlns="http://schemas.openxmlformats.org/officeDocument/2006/custom-properties" xmlns:vt="http://schemas.openxmlformats.org/officeDocument/2006/docPropsVTypes"/>
</file>