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2024-2029年中国中药粉碎机行业市场调研分析与发展前景预测报告</w:t>
      </w:r>
    </w:p>
    <w:p>
      <w:pPr>
        <w:spacing w:after="150"/>
      </w:pPr>
      <w:r>
        <w:rPr>
          <w:b w:val="1"/>
          <w:bCs w:val="1"/>
        </w:rPr>
        <w:t xml:space="preserve">报告简介</w:t>
      </w:r>
    </w:p>
    <w:p>
      <w:pPr>
        <w:spacing w:after="150"/>
      </w:pPr>
      <w:r>
        <w:rPr/>
        <w:t xml:space="preserve">中药粉碎机都是利用粉碎刀片高速旋转撞击来实现干性物料的一般性粉碎。它由粉碎室、粉碎刀片、高速电机等组成。物料直接放入粉碎室中，旋紧粉碎室盖，开机1-3分钟便可完成粉碎。中药粉碎机适用于小型中药厂、中药店、中医院，同时适用化工、矿山和科研单位等，该机工作效率高，操作简单。产品细度克达200目，对于粉碎易粘结，通常粉碎机难于粉碎的贵重中药，就更为有效。</w:t>
      </w:r>
    </w:p>
    <w:p>
      <w:pPr>
        <w:spacing w:after="150"/>
      </w:pPr>
      <w:r>
        <w:rPr/>
        <w:t xml:space="preserve">中药粉碎机由不锈钢上盖下体粉碎室构成，螺扣式封闭。通过直立式电机的高速运转带动横向安装的粉碎刀片，对物料进行撞击、剪切式粉碎。粉碎物体由于在密闭的空间内被搅动，所以粉碎效果相对均匀，地面积小，包装方便，操作简单，结构精密、体积小、质量轻、功效高、清洁卫生、造型美观、既省电又安全、噪音小且绝无粉尘污染，是理想的制粉设备。本机全为不锈钢材料制作，机壳内部(粉碎槽)所有齿槽经精密机加工从而达到表面平滑，易于清理，改变了普通粉碎机内壁粗糙、易积粉、难清理的现象，使食品、药品、化工等生产更能符合国家标准，达到GMP的卫生要求。</w:t>
      </w:r>
    </w:p>
    <w:p>
      <w:pPr>
        <w:spacing w:after="150"/>
      </w:pPr>
      <w:r>
        <w:rPr/>
        <w:t xml:space="preserve">中药粉碎机属间歇式粉碎，粉碎量从100g-500g不等，所以非常适合医药、食品、化工、农业、科研院所、大专院校等多行业实验室应用，以及药店、药房、门诊部乃至家庭等使用。中药粉碎机作为医药食品行业中的一个非常重要的加工设备，在医药食品行业中担任着很重的责任，多年来也用自身的实力证明了中草药粉碎机的价值，经过多年的发展我们的中草药粉碎机产品已经走向了我们身边的每一角落，中草药粉碎机采用最先进的技术加快医药食品行业的工作效率以及工作质量，为我们社会经济发展做出极大贡献。</w:t>
      </w:r>
    </w:p>
    <w:p>
      <w:pPr>
        <w:spacing w:after="150"/>
      </w:pPr>
      <w:r>
        <w:rPr/>
        <w:t xml:space="preserve">随着社会的发展，人们对于在自身的身体健康问题看的越来越重视，对于药品的需求量也在逐年的提高，促进了一大批中药制药行业以及保健品行业的发展。越是专业的产品越会受到广大用户的喜爱，就像中药粉碎机产品一样，拥有专业的性能，于是受到了广大制药企业的喜爱，在市场上拥有非常良好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药粉碎机行业及各子行业的发展状况、上下游行业发展状况、市场供需形势、新产品与技术等进行了分析，并重点分析了我国中药粉碎机行业发展状况和特点，以及中国中药粉碎机行业将面临的挑战、企业的发展策略等。报告还对全球中药粉碎机行业发展态势作了详细分析，并对中药粉碎机行业进行了趋向研判，是中药粉碎机生产、经营企业，科研、投资机构等单位准确了解目前中药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中药粉碎机行业发展综述</w:t>
      </w:r>
    </w:p>
    <w:p>
      <w:pPr>
        <w:spacing w:after="150"/>
      </w:pPr>
      <w:r>
        <w:rPr/>
        <w:t xml:space="preserve">第一节 中药粉碎机相关概述</w:t>
      </w:r>
    </w:p>
    <w:p>
      <w:pPr>
        <w:spacing w:after="150"/>
      </w:pPr>
      <w:r>
        <w:rPr/>
        <w:t xml:space="preserve">一、中药粉碎机的定义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中药粉碎机的分类及应用</w:t>
      </w:r>
    </w:p>
    <w:p>
      <w:pPr>
        <w:spacing w:after="150"/>
      </w:pPr>
      <w:r>
        <w:rPr/>
        <w:t xml:space="preserve">一、手提式高速中药粉碎机</w:t>
      </w:r>
    </w:p>
    <w:p>
      <w:pPr>
        <w:spacing w:after="150"/>
      </w:pPr>
      <w:r>
        <w:rPr/>
        <w:t xml:space="preserve">二、摇摆式高速中药粉碎机</w:t>
      </w:r>
    </w:p>
    <w:p>
      <w:pPr>
        <w:spacing w:after="150"/>
      </w:pPr>
      <w:r>
        <w:rPr/>
        <w:t xml:space="preserve">三、台式连续投料粉碎机</w:t>
      </w:r>
    </w:p>
    <w:p>
      <w:pPr>
        <w:spacing w:after="150"/>
      </w:pPr>
      <w:r>
        <w:rPr/>
        <w:t xml:space="preserve">四、高速万能中药粉碎机</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中国中药粉碎机行业发展环境分析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中国中药粉碎机行业发展社会环境分析</w:t>
      </w:r>
    </w:p>
    <w:p>
      <w:pPr>
        <w:spacing w:after="150"/>
      </w:pPr>
      <w:r>
        <w:rPr/>
        <w:t xml:space="preserve">一、国家对健康产业的重视</w:t>
      </w:r>
    </w:p>
    <w:p>
      <w:pPr>
        <w:spacing w:after="150"/>
      </w:pPr>
      <w:r>
        <w:rPr/>
        <w:t xml:space="preserve">二、人们对健康的注重以及对中药的需求增大</w:t>
      </w:r>
    </w:p>
    <w:p>
      <w:pPr>
        <w:spacing w:after="150"/>
      </w:pPr>
      <w:r>
        <w:rPr/>
        <w:t xml:space="preserve">第三节 中国中药粉碎机行业发展产业环境分析</w:t>
      </w:r>
    </w:p>
    <w:p>
      <w:pPr>
        <w:spacing w:after="150"/>
      </w:pPr>
      <w:r>
        <w:rPr/>
        <w:t xml:space="preserve">一、2019-2023年我国中药行业发展态势分析</w:t>
      </w:r>
    </w:p>
    <w:p>
      <w:pPr>
        <w:spacing w:after="150"/>
      </w:pPr>
      <w:r>
        <w:rPr/>
        <w:t xml:space="preserve">二、中药行业对中药粉碎机的不同需求分析</w:t>
      </w:r>
    </w:p>
    <w:p>
      <w:pPr>
        <w:spacing w:after="150"/>
      </w:pPr>
      <w:r>
        <w:rPr/>
        <w:t xml:space="preserve">三、2024-2029年我国中药行业发展分析预测</w:t>
      </w:r>
    </w:p>
    <w:p>
      <w:pPr>
        <w:spacing w:after="150"/>
      </w:pPr>
      <w:r>
        <w:rPr>
          <w:b w:val="1"/>
          <w:bCs w:val="1"/>
        </w:rPr>
        <w:t xml:space="preserve">第二部分行业深度分析</w:t>
      </w:r>
    </w:p>
    <w:p>
      <w:pPr>
        <w:spacing w:after="150"/>
      </w:pPr>
      <w:r>
        <w:rPr>
          <w:b w:val="1"/>
          <w:bCs w:val="1"/>
        </w:rPr>
        <w:t xml:space="preserve">第四章 中国中药粉碎机行业市场现状分析</w:t>
      </w:r>
    </w:p>
    <w:p>
      <w:pPr>
        <w:spacing w:after="150"/>
      </w:pPr>
      <w:r>
        <w:rPr/>
        <w:t xml:space="preserve">第一节 2019-2023年中药粉碎机市场需求分析</w:t>
      </w:r>
    </w:p>
    <w:p>
      <w:pPr>
        <w:spacing w:after="150"/>
      </w:pPr>
      <w:r>
        <w:rPr/>
        <w:t xml:space="preserve">一、中药粉碎机是医药食品行业中的一个非常重要的加工设备</w:t>
      </w:r>
    </w:p>
    <w:p>
      <w:pPr>
        <w:spacing w:after="150"/>
      </w:pPr>
      <w:r>
        <w:rPr/>
        <w:t xml:space="preserve">二、中药产业升级对中药粉碎机的需求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2019-2023年中国中药粉碎机行业市场现状</w:t>
      </w:r>
    </w:p>
    <w:p>
      <w:pPr>
        <w:spacing w:after="150"/>
      </w:pPr>
      <w:r>
        <w:rPr/>
        <w:t xml:space="preserve">一、2019-2023年中国中药粉碎机行业市场规模分析</w:t>
      </w:r>
    </w:p>
    <w:p>
      <w:pPr>
        <w:spacing w:after="150"/>
      </w:pPr>
      <w:r>
        <w:rPr/>
        <w:t xml:space="preserve">二、2019-2023年中国中药粉碎机行业利润分析</w:t>
      </w:r>
    </w:p>
    <w:p>
      <w:pPr>
        <w:spacing w:after="150"/>
      </w:pPr>
      <w:r>
        <w:rPr>
          <w:b w:val="1"/>
          <w:bCs w:val="1"/>
        </w:rPr>
        <w:t xml:space="preserve">第五章 中药粉碎机行业发展分析</w:t>
      </w:r>
    </w:p>
    <w:p>
      <w:pPr>
        <w:spacing w:after="150"/>
      </w:pPr>
      <w:r>
        <w:rPr/>
        <w:t xml:space="preserve">第一节 中国中药粉碎机需求与消费状况分析</w:t>
      </w:r>
    </w:p>
    <w:p>
      <w:pPr>
        <w:spacing w:after="150"/>
      </w:pPr>
      <w:r>
        <w:rPr/>
        <w:t xml:space="preserve">一、中国目前中药粉碎机消费的主要特征分析</w:t>
      </w:r>
    </w:p>
    <w:p>
      <w:pPr>
        <w:spacing w:after="150"/>
      </w:pPr>
      <w:r>
        <w:rPr/>
        <w:t xml:space="preserve">二、中国中药粉碎机消费者消费偏好调查分析</w:t>
      </w:r>
    </w:p>
    <w:p>
      <w:pPr>
        <w:spacing w:after="150"/>
      </w:pPr>
      <w:r>
        <w:rPr/>
        <w:t xml:space="preserve">三、中国中药粉碎机消费者对其价格的敏感度分析</w:t>
      </w:r>
    </w:p>
    <w:p>
      <w:pPr>
        <w:spacing w:after="150"/>
      </w:pPr>
      <w:r>
        <w:rPr/>
        <w:t xml:space="preserve">第二节 中国中药粉碎机行业技术发展分析</w:t>
      </w:r>
    </w:p>
    <w:p>
      <w:pPr>
        <w:spacing w:after="150"/>
      </w:pPr>
      <w:r>
        <w:rPr/>
        <w:t xml:space="preserve">一、当前中国中药粉碎机技术发展现况分析</w:t>
      </w:r>
    </w:p>
    <w:p>
      <w:pPr>
        <w:spacing w:after="150"/>
      </w:pPr>
      <w:r>
        <w:rPr/>
        <w:t xml:space="preserve">二、中国中药粉碎机产品技术成熟度分析</w:t>
      </w:r>
    </w:p>
    <w:p>
      <w:pPr>
        <w:spacing w:after="150"/>
      </w:pPr>
      <w:r>
        <w:rPr/>
        <w:t xml:space="preserve">三、中外粉碎机技术差距及其主要因素分析</w:t>
      </w:r>
    </w:p>
    <w:p>
      <w:pPr>
        <w:spacing w:after="150"/>
      </w:pPr>
      <w:r>
        <w:rPr/>
        <w:t xml:space="preserve">四、提高中国中药粉碎机技术的策略</w:t>
      </w:r>
    </w:p>
    <w:p>
      <w:pPr>
        <w:spacing w:after="150"/>
      </w:pPr>
      <w:r>
        <w:rPr/>
        <w:t xml:space="preserve">第三节 中国中药粉碎机市场价格分析</w:t>
      </w:r>
    </w:p>
    <w:p>
      <w:pPr>
        <w:spacing w:after="150"/>
      </w:pPr>
      <w:r>
        <w:rPr/>
        <w:t xml:space="preserve">一、2019-2023年中国主要中药粉碎机产品价格趋向分析</w:t>
      </w:r>
    </w:p>
    <w:p>
      <w:pPr>
        <w:spacing w:after="150"/>
      </w:pPr>
      <w:r>
        <w:rPr/>
        <w:t xml:space="preserve">二、2019-2023年中国中药粉碎机行业平均价格趋向分析</w:t>
      </w:r>
    </w:p>
    <w:p>
      <w:pPr>
        <w:spacing w:after="150"/>
      </w:pPr>
      <w:r>
        <w:rPr/>
        <w:t xml:space="preserve">第四节 2024-2029年中国中药粉碎机行业市场发展预测</w:t>
      </w:r>
    </w:p>
    <w:p>
      <w:pPr>
        <w:spacing w:after="150"/>
      </w:pPr>
      <w:r>
        <w:rPr/>
        <w:t xml:space="preserve">一、2024-2029年中国中药粉碎机行业市场规模预测</w:t>
      </w:r>
    </w:p>
    <w:p>
      <w:pPr>
        <w:spacing w:after="150"/>
      </w:pPr>
      <w:r>
        <w:rPr/>
        <w:t xml:space="preserve">二、2024-2029年中国中药粉碎机行业利润预测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第三部分 行业竞争分析</w:t>
      </w:r>
    </w:p>
    <w:p>
      <w:pPr>
        <w:spacing w:after="150"/>
      </w:pPr>
      <w:r>
        <w:rPr>
          <w:b w:val="1"/>
          <w:bCs w:val="1"/>
        </w:rPr>
        <w:t xml:space="preserve">第七章 中药粉碎机行业竞争格局分析</w:t>
      </w:r>
    </w:p>
    <w:p>
      <w:pPr>
        <w:spacing w:after="150"/>
      </w:pPr>
      <w:r>
        <w:rPr/>
        <w:t xml:space="preserve">第一节 中药粉碎机行业历史竞争格局概况</w:t>
      </w:r>
    </w:p>
    <w:p>
      <w:pPr>
        <w:spacing w:after="150"/>
      </w:pPr>
      <w:r>
        <w:rPr/>
        <w:t xml:space="preserve">一、中药粉碎机行业集中度分析</w:t>
      </w:r>
    </w:p>
    <w:p>
      <w:pPr>
        <w:spacing w:after="150"/>
      </w:pPr>
      <w:r>
        <w:rPr/>
        <w:t xml:space="preserve">二、中药粉碎机行业竞争程度分析</w:t>
      </w:r>
    </w:p>
    <w:p>
      <w:pPr>
        <w:spacing w:after="150"/>
      </w:pPr>
      <w:r>
        <w:rPr/>
        <w:t xml:space="preserve">第二节 中国中药粉碎机行业结构分析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中国中药粉碎机产业竞争状况</w:t>
      </w:r>
    </w:p>
    <w:p>
      <w:pPr>
        <w:spacing w:after="150"/>
      </w:pPr>
      <w:r>
        <w:rPr/>
        <w:t xml:space="preserve">一、我国中药粉碎机行业品类竞争现状</w:t>
      </w:r>
    </w:p>
    <w:p>
      <w:pPr>
        <w:spacing w:after="150"/>
      </w:pPr>
      <w:r>
        <w:rPr/>
        <w:t xml:space="preserve">二、我国中药粉碎机企业的竞争力分析</w:t>
      </w:r>
    </w:p>
    <w:p>
      <w:pPr>
        <w:spacing w:after="150"/>
      </w:pPr>
      <w:r>
        <w:rPr/>
        <w:t xml:space="preserve">第四节 中药粉碎机行业竞争格局分析</w:t>
      </w:r>
    </w:p>
    <w:p>
      <w:pPr>
        <w:spacing w:after="150"/>
      </w:pPr>
      <w:r>
        <w:rPr/>
        <w:t xml:space="preserve">一、2019-2023年国内外中药粉碎机竞争分析</w:t>
      </w:r>
    </w:p>
    <w:p>
      <w:pPr>
        <w:spacing w:after="150"/>
      </w:pPr>
      <w:r>
        <w:rPr/>
        <w:t xml:space="preserve">二、2019-2023年我国中药粉碎机市场竞争分析</w:t>
      </w:r>
    </w:p>
    <w:p>
      <w:pPr>
        <w:spacing w:after="150"/>
      </w:pPr>
      <w:r>
        <w:rPr/>
        <w:t xml:space="preserve">三、2019-2023年我国中药粉碎机市场集中度分析</w:t>
      </w:r>
    </w:p>
    <w:p>
      <w:pPr>
        <w:spacing w:after="150"/>
      </w:pPr>
      <w:r>
        <w:rPr/>
        <w:t xml:space="preserve">四、2019-2023年国内主要中药粉碎机企业动向</w:t>
      </w:r>
    </w:p>
    <w:p>
      <w:pPr>
        <w:spacing w:after="150"/>
      </w:pPr>
      <w:r>
        <w:rPr>
          <w:b w:val="1"/>
          <w:bCs w:val="1"/>
        </w:rPr>
        <w:t xml:space="preserve">第八章中药粉碎机企业竞争策略分析</w:t>
      </w:r>
    </w:p>
    <w:p>
      <w:pPr>
        <w:spacing w:after="150"/>
      </w:pPr>
      <w:r>
        <w:rPr/>
        <w:t xml:space="preserve">第一节 中药粉碎机市场竞争策略分析</w:t>
      </w:r>
    </w:p>
    <w:p>
      <w:pPr>
        <w:spacing w:after="150"/>
      </w:pPr>
      <w:r>
        <w:rPr/>
        <w:t xml:space="preserve">一、2019-2023年中药粉碎机市场增长潜力分析</w:t>
      </w:r>
    </w:p>
    <w:p>
      <w:pPr>
        <w:spacing w:after="150"/>
      </w:pPr>
      <w:r>
        <w:rPr/>
        <w:t xml:space="preserve">二、2019-2023年中药粉碎机主要潜力品种分析</w:t>
      </w:r>
    </w:p>
    <w:p>
      <w:pPr>
        <w:spacing w:after="150"/>
      </w:pPr>
      <w:r>
        <w:rPr/>
        <w:t xml:space="preserve">三、现有中药粉碎机产品竞争策略分析</w:t>
      </w:r>
    </w:p>
    <w:p>
      <w:pPr>
        <w:spacing w:after="150"/>
      </w:pPr>
      <w:r>
        <w:rPr/>
        <w:t xml:space="preserve">四、潜力中药粉碎机品种竞争策略选择</w:t>
      </w:r>
    </w:p>
    <w:p>
      <w:pPr>
        <w:spacing w:after="150"/>
      </w:pPr>
      <w:r>
        <w:rPr/>
        <w:t xml:space="preserve">五、典型企业产品竞争策略分析</w:t>
      </w:r>
    </w:p>
    <w:p>
      <w:pPr>
        <w:spacing w:after="150"/>
      </w:pPr>
      <w:r>
        <w:rPr/>
        <w:t xml:space="preserve">第二节 中药粉碎机企业竞争策略趋势</w:t>
      </w:r>
    </w:p>
    <w:p>
      <w:pPr>
        <w:spacing w:after="150"/>
      </w:pPr>
      <w:r>
        <w:rPr/>
        <w:t xml:space="preserve">一、2024-2029年我国中药粉碎机市场竞争趋势</w:t>
      </w:r>
    </w:p>
    <w:p>
      <w:pPr>
        <w:spacing w:after="150"/>
      </w:pPr>
      <w:r>
        <w:rPr/>
        <w:t xml:space="preserve">二、2024-2029年中药粉碎机行业竞争格局展望</w:t>
      </w:r>
    </w:p>
    <w:p>
      <w:pPr>
        <w:spacing w:after="150"/>
      </w:pPr>
      <w:r>
        <w:rPr/>
        <w:t xml:space="preserve">三、2024-2029年中药粉碎机行业竞争策略分析</w:t>
      </w:r>
    </w:p>
    <w:p>
      <w:pPr>
        <w:spacing w:after="150"/>
      </w:pPr>
      <w:r>
        <w:rPr/>
        <w:t xml:space="preserve">四、2024-2029年中药粉碎机企业竞争策略分析</w:t>
      </w:r>
    </w:p>
    <w:p>
      <w:pPr>
        <w:spacing w:after="150"/>
      </w:pPr>
      <w:r>
        <w:rPr>
          <w:b w:val="1"/>
          <w:bCs w:val="1"/>
        </w:rPr>
        <w:t xml:space="preserve">第九章 中药粉碎机行业领先企业经营形势分析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第十章 中药粉碎机行业发展趋势分析</w:t>
      </w:r>
    </w:p>
    <w:p>
      <w:pPr>
        <w:spacing w:after="150"/>
      </w:pPr>
      <w:r>
        <w:rPr/>
        <w:t xml:space="preserve">第一节 2024-2029年中国中药粉碎机行业市场趋势分析</w:t>
      </w:r>
    </w:p>
    <w:p>
      <w:pPr>
        <w:spacing w:after="150"/>
      </w:pPr>
      <w:r>
        <w:rPr/>
        <w:t xml:space="preserve">一、2019-2023年中国中药粉碎机行业发展趋势总结</w:t>
      </w:r>
    </w:p>
    <w:p>
      <w:pPr>
        <w:spacing w:after="150"/>
      </w:pPr>
      <w:r>
        <w:rPr/>
        <w:t xml:space="preserve">二、2024-2029年中国中药粉碎机行业市场发展方向分析</w:t>
      </w:r>
    </w:p>
    <w:p>
      <w:pPr>
        <w:spacing w:after="150"/>
      </w:pPr>
      <w:r>
        <w:rPr/>
        <w:t xml:space="preserve">三、2024-2029年国际环境对行业的影响</w:t>
      </w:r>
    </w:p>
    <w:p>
      <w:pPr>
        <w:spacing w:after="150"/>
      </w:pPr>
      <w:r>
        <w:rPr/>
        <w:t xml:space="preserve">第二节 2024-2029年中药粉碎机产业发展趋势分析</w:t>
      </w:r>
    </w:p>
    <w:p>
      <w:pPr>
        <w:spacing w:after="150"/>
      </w:pPr>
      <w:r>
        <w:rPr/>
        <w:t xml:space="preserve">一、2024-2029年中药粉碎机产业政策趋向</w:t>
      </w:r>
    </w:p>
    <w:p>
      <w:pPr>
        <w:spacing w:after="150"/>
      </w:pPr>
      <w:r>
        <w:rPr/>
        <w:t xml:space="preserve">二、2024-2029年中药粉碎机技术革新趋势</w:t>
      </w:r>
    </w:p>
    <w:p>
      <w:pPr>
        <w:spacing w:after="150"/>
      </w:pPr>
      <w:r>
        <w:rPr/>
        <w:t xml:space="preserve">三、2024-2029年中药粉碎机价格走势分析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第十一章 中药粉碎机行业发展预测</w:t>
      </w:r>
    </w:p>
    <w:p>
      <w:pPr>
        <w:spacing w:after="150"/>
      </w:pPr>
      <w:r>
        <w:rPr/>
        <w:t xml:space="preserve">第一节 2024-2029年国际中药粉碎机市场预测</w:t>
      </w:r>
    </w:p>
    <w:p>
      <w:pPr>
        <w:spacing w:after="150"/>
      </w:pPr>
      <w:r>
        <w:rPr/>
        <w:t xml:space="preserve">一、2024-2029年全球中药粉碎机行业产值预测</w:t>
      </w:r>
    </w:p>
    <w:p>
      <w:pPr>
        <w:spacing w:after="150"/>
      </w:pPr>
      <w:r>
        <w:rPr/>
        <w:t xml:space="preserve">二、2024-2029年全球中药粉碎机市场需求前景</w:t>
      </w:r>
    </w:p>
    <w:p>
      <w:pPr>
        <w:spacing w:after="150"/>
      </w:pPr>
      <w:r>
        <w:rPr/>
        <w:t xml:space="preserve">三、2024-2029年全球中药粉碎机市场价格预测</w:t>
      </w:r>
    </w:p>
    <w:p>
      <w:pPr>
        <w:spacing w:after="150"/>
      </w:pPr>
      <w:r>
        <w:rPr/>
        <w:t xml:space="preserve">第二节 2024-2029年国内中药粉碎机市场预测</w:t>
      </w:r>
    </w:p>
    <w:p>
      <w:pPr>
        <w:spacing w:after="150"/>
      </w:pPr>
      <w:r>
        <w:rPr/>
        <w:t xml:space="preserve">一、2024-2029年国内中药粉碎机行业产能预测</w:t>
      </w:r>
    </w:p>
    <w:p>
      <w:pPr>
        <w:spacing w:after="150"/>
      </w:pPr>
      <w:r>
        <w:rPr/>
        <w:t xml:space="preserve">二、2024-2029年国内中药粉碎机行业产量预测</w:t>
      </w:r>
    </w:p>
    <w:p>
      <w:pPr>
        <w:spacing w:after="150"/>
      </w:pPr>
      <w:r>
        <w:rPr/>
        <w:t xml:space="preserve">三、2024-2029年国内中药粉碎机市场需求前景</w:t>
      </w:r>
    </w:p>
    <w:p>
      <w:pPr>
        <w:spacing w:after="150"/>
      </w:pPr>
      <w:r>
        <w:rPr/>
        <w:t xml:space="preserve">四、2024-2029年国内中药粉碎机市场价格预测</w:t>
      </w:r>
    </w:p>
    <w:p>
      <w:pPr>
        <w:spacing w:after="150"/>
      </w:pPr>
      <w:r>
        <w:rPr/>
        <w:t xml:space="preserve">五、2024-2029年国内中药粉碎机行业集中度预测</w:t>
      </w:r>
    </w:p>
    <w:p>
      <w:pPr>
        <w:spacing w:after="150"/>
      </w:pPr>
      <w:r>
        <w:rPr>
          <w:b w:val="1"/>
          <w:bCs w:val="1"/>
        </w:rPr>
        <w:t xml:space="preserve">第五部分 投资战略研究</w:t>
      </w:r>
    </w:p>
    <w:p>
      <w:pPr>
        <w:spacing w:after="150"/>
      </w:pPr>
      <w:r>
        <w:rPr>
          <w:b w:val="1"/>
          <w:bCs w:val="1"/>
        </w:rPr>
        <w:t xml:space="preserve">第十二章 中药粉碎机企业投资潜力与价值分析</w:t>
      </w:r>
    </w:p>
    <w:p>
      <w:pPr>
        <w:spacing w:after="150"/>
      </w:pPr>
      <w:r>
        <w:rPr/>
        <w:t xml:space="preserve">第一节 2019-2023年中药粉碎机行业投资情况分析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2024-2029年中药粉碎机企业投资环境分析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中药粉碎机行业投资机会与风险</w:t>
      </w:r>
    </w:p>
    <w:p>
      <w:pPr>
        <w:spacing w:after="150"/>
      </w:pPr>
      <w:r>
        <w:rPr/>
        <w:t xml:space="preserve">第一节 中药粉碎机行业投资效益分析</w:t>
      </w:r>
    </w:p>
    <w:p>
      <w:pPr>
        <w:spacing w:after="150"/>
      </w:pPr>
      <w:r>
        <w:rPr/>
        <w:t xml:space="preserve">一、2019-2023年中药粉碎机行业投资状况分析</w:t>
      </w:r>
    </w:p>
    <w:p>
      <w:pPr>
        <w:spacing w:after="150"/>
      </w:pPr>
      <w:r>
        <w:rPr/>
        <w:t xml:space="preserve">二、2024-2029年中药粉碎机行业投资效益分析</w:t>
      </w:r>
    </w:p>
    <w:p>
      <w:pPr>
        <w:spacing w:after="150"/>
      </w:pPr>
      <w:r>
        <w:rPr/>
        <w:t xml:space="preserve">三、2024-2029年中药粉碎机行业投资趋势预测</w:t>
      </w:r>
    </w:p>
    <w:p>
      <w:pPr>
        <w:spacing w:after="150"/>
      </w:pPr>
      <w:r>
        <w:rPr/>
        <w:t xml:space="preserve">四、2024-2029年中药粉碎机行业的投资方向</w:t>
      </w:r>
    </w:p>
    <w:p>
      <w:pPr>
        <w:spacing w:after="150"/>
      </w:pPr>
      <w:r>
        <w:rPr/>
        <w:t xml:space="preserve">五、2024-2029年中药粉碎机行业投资的建议</w:t>
      </w:r>
    </w:p>
    <w:p>
      <w:pPr>
        <w:spacing w:after="150"/>
      </w:pPr>
      <w:r>
        <w:rPr/>
        <w:t xml:space="preserve">六、新进入者应注意的障碍因素分析</w:t>
      </w:r>
    </w:p>
    <w:p>
      <w:pPr>
        <w:spacing w:after="150"/>
      </w:pPr>
      <w:r>
        <w:rPr/>
        <w:t xml:space="preserve">第二节 影响中药粉碎机行业发展的主要因素</w:t>
      </w:r>
    </w:p>
    <w:p>
      <w:pPr>
        <w:spacing w:after="150"/>
      </w:pPr>
      <w:r>
        <w:rPr/>
        <w:t xml:space="preserve">一、2019-2023年影响中药粉碎机行业运行的有利因素分析</w:t>
      </w:r>
    </w:p>
    <w:p>
      <w:pPr>
        <w:spacing w:after="150"/>
      </w:pPr>
      <w:r>
        <w:rPr/>
        <w:t xml:space="preserve">二、2019-2023年影响中药粉碎机行业运行的稳定因素分析</w:t>
      </w:r>
    </w:p>
    <w:p>
      <w:pPr>
        <w:spacing w:after="150"/>
      </w:pPr>
      <w:r>
        <w:rPr/>
        <w:t xml:space="preserve">三、2019-2023年影响中药粉碎机行业运行的不利因素分析</w:t>
      </w:r>
    </w:p>
    <w:p>
      <w:pPr>
        <w:spacing w:after="150"/>
      </w:pPr>
      <w:r>
        <w:rPr/>
        <w:t xml:space="preserve">四、2019-2023年我国中药粉碎机行业发展面临的挑战分析</w:t>
      </w:r>
    </w:p>
    <w:p>
      <w:pPr>
        <w:spacing w:after="150"/>
      </w:pPr>
      <w:r>
        <w:rPr/>
        <w:t xml:space="preserve">五、2019-2023年我国中药粉碎机行业发展面临的机遇分析</w:t>
      </w:r>
    </w:p>
    <w:p>
      <w:pPr>
        <w:spacing w:after="150"/>
      </w:pPr>
      <w:r>
        <w:rPr/>
        <w:t xml:space="preserve">第三节 中药粉碎机行业投资风险预警</w:t>
      </w:r>
    </w:p>
    <w:p>
      <w:pPr>
        <w:spacing w:after="150"/>
      </w:pPr>
      <w:r>
        <w:rPr/>
        <w:t xml:space="preserve">一、2024-2029年中药粉碎机行业市场风险预测</w:t>
      </w:r>
    </w:p>
    <w:p>
      <w:pPr>
        <w:spacing w:after="150"/>
      </w:pPr>
      <w:r>
        <w:rPr/>
        <w:t xml:space="preserve">二、2024-2029年中药粉碎机行业政策风险预测</w:t>
      </w:r>
    </w:p>
    <w:p>
      <w:pPr>
        <w:spacing w:after="150"/>
      </w:pPr>
      <w:r>
        <w:rPr/>
        <w:t xml:space="preserve">三、2024-2029年中药粉碎机行业经营风险预测</w:t>
      </w:r>
    </w:p>
    <w:p>
      <w:pPr>
        <w:spacing w:after="150"/>
      </w:pPr>
      <w:r>
        <w:rPr/>
        <w:t xml:space="preserve">四、2024-2029年中药粉碎机行业技术风险预测</w:t>
      </w:r>
    </w:p>
    <w:p>
      <w:pPr>
        <w:spacing w:after="150"/>
      </w:pPr>
      <w:r>
        <w:rPr/>
        <w:t xml:space="preserve">五、2024-2029年中药粉碎机行业竞争风险预测</w:t>
      </w:r>
    </w:p>
    <w:p>
      <w:pPr>
        <w:spacing w:after="150"/>
      </w:pPr>
      <w:r>
        <w:rPr/>
        <w:t xml:space="preserve">六、2024-2029年中药粉碎机行业其他风险预测</w:t>
      </w:r>
    </w:p>
    <w:p>
      <w:pPr>
        <w:spacing w:after="150"/>
      </w:pPr>
      <w:r>
        <w:rPr/>
        <w:t xml:space="preserve">七、中道泰和风险控制分析</w:t>
      </w:r>
    </w:p>
    <w:p>
      <w:pPr>
        <w:spacing w:after="150"/>
      </w:pPr>
      <w:r>
        <w:rPr/>
        <w:t xml:space="preserve">第四节 中药粉碎机行业投资战略研究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图表：2019-2023年世界中药粉碎机产量及其增速走势图</w:t>
      </w:r>
    </w:p>
    <w:p>
      <w:pPr>
        <w:spacing w:after="150"/>
      </w:pPr>
      <w:r>
        <w:rPr/>
        <w:t xml:space="preserve">图表：2019-2023年我国中药粉碎机行业市场规模及增速</w:t>
      </w:r>
    </w:p>
    <w:p>
      <w:pPr>
        <w:spacing w:after="150"/>
      </w:pPr>
      <w:r>
        <w:rPr/>
        <w:t xml:space="preserve">图表：2024-2029年世界中药粉碎机需求量及其增速预测</w:t>
      </w:r>
    </w:p>
    <w:p>
      <w:pPr>
        <w:spacing w:after="150"/>
      </w:pPr>
      <w:r>
        <w:rPr/>
        <w:t xml:space="preserve">图表：2024-2029年中药粉碎机行业销售收入及增速走势</w:t>
      </w:r>
    </w:p>
    <w:p>
      <w:pPr>
        <w:spacing w:after="150"/>
      </w:pPr>
      <w:r>
        <w:rPr/>
        <w:t xml:space="preserve">图表：2024-2029年中药粉碎机行业产量及其增速走势</w:t>
      </w:r>
    </w:p>
    <w:p>
      <w:pPr>
        <w:spacing w:after="150"/>
      </w:pPr>
      <w:r>
        <w:rPr/>
        <w:t xml:space="preserve">图表：2024-2029年中药粉碎机行业投资额情况</w:t>
      </w:r>
    </w:p>
    <w:p>
      <w:pPr>
        <w:spacing w:after="150"/>
      </w:pPr>
      <w:r>
        <w:rPr/>
        <w:t xml:space="preserve">图表：2019-2023年我国中药粉碎机重点区域分布</w:t>
      </w:r>
    </w:p>
    <w:p>
      <w:pPr>
        <w:spacing w:after="150"/>
      </w:pPr>
      <w:r>
        <w:rPr/>
        <w:t xml:space="preserve">图表：2024-2029年我国中药粉碎机需求量预测</w:t>
      </w:r>
    </w:p>
    <w:p>
      <w:pPr>
        <w:spacing w:after="150"/>
      </w:pPr>
      <w:r>
        <w:rPr/>
        <w:t xml:space="preserve">图表：2024-2029年我国中药粉碎机行业企业集中度预测</w:t>
      </w:r>
    </w:p>
    <w:p>
      <w:pPr>
        <w:spacing w:after="150"/>
      </w:pPr>
      <w:r>
        <w:rPr/>
        <w:t xml:space="preserve">图表：2024-2029年我国中药粉碎机行业市场规模预测</w:t>
      </w:r>
    </w:p>
    <w:p>
      <w:pPr>
        <w:spacing w:after="150"/>
      </w:pPr>
      <w:r>
        <w:rPr/>
        <w:t xml:space="preserve">图表：2019-2023年我国中药粉碎机行业区域竞争格局</w:t>
      </w:r>
    </w:p>
    <w:p>
      <w:pPr>
        <w:spacing w:after="150"/>
      </w:pPr>
      <w:r>
        <w:rPr/>
        <w:t xml:space="preserve">图表：2024-2029年我国中药粉碎机行业产量及增速预测</w:t>
      </w:r>
    </w:p>
    <w:p>
      <w:pPr>
        <w:spacing w:after="150"/>
      </w:pPr>
      <w:r>
        <w:rPr/>
        <w:t xml:space="preserve">图表：2024-2029年我国中药粉碎机行业投资预测</w:t>
      </w:r>
    </w:p>
    <w:p>
      <w:pPr>
        <w:spacing w:after="150"/>
      </w:pPr>
      <w:r>
        <w:rPr/>
        <w:t xml:space="preserve">图表：2024-2029年我国中药粉碎机市场需求预测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2024-2029年中国中药粉碎机行业市场调研分析与发展前景预测报告</dc:title>
  <dc:description>2024-2029年中国中药粉碎机行业市场调研分析与发展前景预测报告</dc:description>
  <dc:subject>2024-2029年中国中药粉碎机行业市场调研分析与发展前景预测报告</dc:subject>
  <cp:keywords>研究报告</cp:keywords>
  <cp:category>研究报告</cp:category>
  <cp:lastModifiedBy>北京中道泰和信息咨询有限公司</cp:lastModifiedBy>
  <dcterms:created xsi:type="dcterms:W3CDTF">2024-01-23T17:01:45+08:00</dcterms:created>
  <dcterms:modified xsi:type="dcterms:W3CDTF">2024-01-23T17:01:45+08:00</dcterms:modified>
</cp:coreProperties>
</file>

<file path=docProps/custom.xml><?xml version="1.0" encoding="utf-8"?>
<Properties xmlns="http://schemas.openxmlformats.org/officeDocument/2006/custom-properties" xmlns:vt="http://schemas.openxmlformats.org/officeDocument/2006/docPropsVTypes"/>
</file>