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2026-2031年中国节能服务行业市场调研与投资预测分析报告</w:t>
      </w:r>
    </w:p>
    <w:p>
      <w:pPr>
        <w:spacing w:after="150"/>
      </w:pPr>
      <w:r>
        <w:rPr>
          <w:b w:val="1"/>
          <w:bCs w:val="1"/>
        </w:rPr>
        <w:t xml:space="preserve">报告简介</w:t>
      </w:r>
    </w:p>
    <w:p>
      <w:pPr>
        <w:spacing w:after="150"/>
      </w:pPr>
      <w:r>
        <w:rPr/>
        <w:t xml:space="preserve">节能服务产业是为企业和项目在节能减排等方面提供服务和支持的产业。节能服务公司又称为“合同能源管理公司(EMC公司)”即国外简称能源服务公司ESCO(Energy Service Companies)。基于合同能源管理EMC机制运作、以赢利为直接目的的专业化“节能服务公司” 。其在美国、加拿大和欧洲，ESCO已发展成为一种新兴的节能产业。合同能源管理是70年代在西方发达国家开始发展起来一种基于市场运作的全新的节能新机制。合同能源管理不是推销产品或技术，而是推销一种减少能源成本的财务管理方法。其经营机制是一种节能投资服务管理;客户见到节能效益后，EMC公司才与客户一起共同分享节能成果，取得双嬴的效果。</w:t>
      </w:r>
    </w:p>
    <w:p>
      <w:pPr>
        <w:spacing w:after="150"/>
      </w:pPr>
      <w:r>
        <w:rPr/>
        <w:t xml:space="preserve">目前，合同能源管理在建筑节能、工业节能、照明节能领域进展迅速，尤其是工业领域，在工业能效提升中通过推广先进节能技术服务，支持节能审计，大力支持提升合同能源管理模式。工信部节能司副司长高东升透露，工信部将构建第三方服务机构，努力把节能减排的新技术和新装备运用于能效提升，把合同能源管理推广到工业重点高耗能领域。</w:t>
      </w:r>
    </w:p>
    <w:p>
      <w:pPr>
        <w:spacing w:after="150"/>
      </w:pPr>
      <w:r>
        <w:rPr/>
        <w:t xml:space="preserve">发展节能服务产业是一项系统工程，需政府、协会和节能服务公司形成合力，在这个过程中，节能服务企业要切实增强自身实力。随着国家政策的调整，产业结构的变化，节能服务公司必须调整商业合作模式，拓宽节能环保领域，注重技术和产品的发展，进一步强化公司内部风险管控体系。规避合同能源管理项目中的风险，转变思路，开拓新的模式，提升自身抵御风险、研发新产品的能力。</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中国建筑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t xml:space="preserve">第四节 国外著名节能服务公司</w:t>
      </w:r>
    </w:p>
    <w:p>
      <w:pPr>
        <w:spacing w:before="75" w:after="0"/>
      </w:pPr>
      <w:r>
        <w:rPr/>
        <w:t xml:space="preserve">一、CONECO</w:t>
      </w:r>
    </w:p>
    <w:p>
      <w:pPr>
        <w:spacing w:before="75" w:after="0"/>
      </w:pPr>
      <w:r>
        <w:rPr/>
        <w:t xml:space="preserve">二、Duke SolutionsSM</w:t>
      </w:r>
    </w:p>
    <w:p>
      <w:pPr>
        <w:spacing w:before="75" w:after="0"/>
      </w:pPr>
      <w:r>
        <w:rPr/>
        <w:t xml:space="preserve">三、ECONOLER INTERNATIONAL</w:t>
      </w:r>
    </w:p>
    <w:p>
      <w:pPr>
        <w:spacing w:before="75" w:after="0"/>
      </w:pPr>
      <w:r>
        <w:rPr/>
        <w:t xml:space="preserve">四、MCW Energy Reduction Services LTD</w:t>
      </w:r>
    </w:p>
    <w:p>
      <w:pPr>
        <w:spacing w:before="75" w:after="0"/>
      </w:pPr>
      <w:r>
        <w:rPr/>
        <w:t xml:space="preserve">五、Rose Technology</w:t>
      </w:r>
    </w:p>
    <w:p>
      <w:pPr>
        <w:spacing w:before="75" w:after="0"/>
      </w:pPr>
      <w:r>
        <w:rPr/>
        <w:t xml:space="preserve">六、Hosptial Efficiency Corp</w:t>
      </w:r>
    </w:p>
    <w:p>
      <w:pPr>
        <w:spacing w:before="75" w:after="0"/>
      </w:pPr>
      <w:r>
        <w:rPr/>
        <w:t xml:space="preserve">七、XENERGY</w:t>
      </w:r>
    </w:p>
    <w:p>
      <w:pPr>
        <w:spacing w:before="75" w:after="0"/>
      </w:pPr>
      <w:r>
        <w:rPr/>
        <w:t xml:space="preserve">八、Johnson Control</w:t>
      </w:r>
    </w:p>
    <w:p>
      <w:pPr>
        <w:spacing w:before="75" w:after="0"/>
      </w:pPr>
      <w:r>
        <w:rPr/>
        <w:t xml:space="preserve">九、Consumer Gas</w:t>
      </w:r>
    </w:p>
    <w:p>
      <w:pPr>
        <w:spacing w:before="75" w:after="0"/>
      </w:pPr>
      <w:r>
        <w:rPr/>
        <w:t xml:space="preserve">十、Public Service Conservation Resources Corp.</w:t>
      </w:r>
    </w:p>
    <w:p>
      <w:pPr>
        <w:spacing w:before="75" w:after="0"/>
      </w:pPr>
      <w:r>
        <w:rPr/>
        <w:t xml:space="preserve">十一、NORESCO</w:t>
      </w:r>
    </w:p>
    <w:p>
      <w:pPr>
        <w:spacing w:before="75" w:after="0"/>
      </w:pPr>
      <w:r>
        <w:rPr/>
        <w:t xml:space="preserve">十二、BGE ENERGY PROJECT SERVICES</w:t>
      </w:r>
    </w:p>
    <w:p>
      <w:pPr>
        <w:spacing w:before="75" w:after="0"/>
      </w:pPr>
      <w:r>
        <w:rPr/>
        <w:t xml:space="preserve">十三、IDEA</w:t>
      </w:r>
    </w:p>
    <w:p>
      <w:pPr>
        <w:spacing w:before="75" w:after="0"/>
      </w:pPr>
      <w:r>
        <w:rPr/>
        <w:t xml:space="preserve">十四、美国ESCO协会</w:t>
      </w:r>
    </w:p>
    <w:p>
      <w:pPr>
        <w:spacing w:before="75" w:after="0"/>
      </w:pPr>
      <w:r>
        <w:rPr/>
        <w:t xml:space="preserve">十五、加拿大ESCO协会</w:t>
      </w:r>
    </w:p>
    <w:p>
      <w:pPr>
        <w:spacing w:before="75" w:after="0"/>
      </w:pPr>
      <w:r>
        <w:rPr/>
        <w:t xml:space="preserve">十六、Captital Underwriters Corporation</w:t>
      </w:r>
    </w:p>
    <w:p>
      <w:pPr>
        <w:spacing w:before="75" w:after="0"/>
      </w:pPr>
      <w:r>
        <w:rPr/>
        <w:t xml:space="preserve">十七、SINAE(ENERGIA Y MEDIO AMBIENTE)</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第二部分行业深度分析</w:t>
      </w:r>
    </w:p>
    <w:p>
      <w:pPr>
        <w:spacing w:before="75" w:after="0"/>
      </w:pPr>
      <w:r>
        <w:rPr>
          <w:b w:val="1"/>
          <w:bCs w:val="1"/>
        </w:rPr>
        <w:t xml:space="preserve">第五章 中国节能服务行业市场现状分析</w:t>
      </w:r>
    </w:p>
    <w:p>
      <w:pPr>
        <w:spacing w:before="75" w:after="0"/>
      </w:pPr>
      <w:r>
        <w:rPr/>
        <w:t xml:space="preserve">第一节 中国节能服务行业主要指标分析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t xml:space="preserve">第二节 2021-2026年我国节能服务行业发展分析</w:t>
      </w:r>
    </w:p>
    <w:p>
      <w:pPr>
        <w:spacing w:before="75" w:after="0"/>
      </w:pPr>
      <w:r>
        <w:rPr/>
        <w:t xml:space="preserve">一、合同能源管理成为节能服务行业的主导模式</w:t>
      </w:r>
    </w:p>
    <w:p>
      <w:pPr>
        <w:spacing w:before="75" w:after="0"/>
      </w:pPr>
      <w:r>
        <w:rPr/>
        <w:t xml:space="preserve">二、发改委“铁规铁腕”推进节能减排</w:t>
      </w:r>
    </w:p>
    <w:p>
      <w:pPr>
        <w:spacing w:before="75" w:after="0"/>
      </w:pPr>
      <w:r>
        <w:rPr/>
        <w:t xml:space="preserve">三、我国工业节能减排形势分析</w:t>
      </w:r>
    </w:p>
    <w:p>
      <w:pPr>
        <w:spacing w:before="75" w:after="0"/>
      </w:pPr>
      <w:r>
        <w:rPr/>
        <w:t xml:space="preserve">四、节能服务产业加快推进技术创新</w:t>
      </w:r>
    </w:p>
    <w:p>
      <w:pPr>
        <w:spacing w:before="75" w:after="0"/>
      </w:pPr>
      <w:r>
        <w:rPr/>
        <w:t xml:space="preserve">五、我国节能服务产业发展态势</w:t>
      </w:r>
    </w:p>
    <w:p>
      <w:pPr>
        <w:spacing w:before="75" w:after="0"/>
      </w:pPr>
      <w:r>
        <w:rPr/>
        <w:t xml:space="preserve">六、中国合同能源管理项目实施现状</w:t>
      </w:r>
    </w:p>
    <w:p>
      <w:pPr>
        <w:spacing w:before="75" w:after="0"/>
      </w:pPr>
      <w:r>
        <w:rPr/>
        <w:t xml:space="preserve">七、节能服务行业节能和减排分析</w:t>
      </w:r>
    </w:p>
    <w:p>
      <w:pPr>
        <w:spacing w:before="75" w:after="0"/>
      </w:pPr>
      <w:r>
        <w:rPr/>
        <w:t xml:space="preserve">八、电网推进节能服务体系建设</w:t>
      </w:r>
    </w:p>
    <w:p>
      <w:pPr>
        <w:spacing w:before="75" w:after="0"/>
      </w:pPr>
      <w:r>
        <w:rPr/>
        <w:t xml:space="preserve">第三节 合同能源管理管理模式</w:t>
      </w:r>
    </w:p>
    <w:p>
      <w:pPr>
        <w:spacing w:before="75" w:after="0"/>
      </w:pPr>
      <w:r>
        <w:rPr/>
        <w:t xml:space="preserve">一、节能效益分享型的概念及适用企业</w:t>
      </w:r>
    </w:p>
    <w:p>
      <w:pPr>
        <w:spacing w:before="75" w:after="0"/>
      </w:pPr>
      <w:r>
        <w:rPr/>
        <w:t xml:space="preserve">二、节能量保证型的概念及适用企业</w:t>
      </w:r>
    </w:p>
    <w:p>
      <w:pPr>
        <w:spacing w:before="75" w:after="0"/>
      </w:pPr>
      <w:r>
        <w:rPr/>
        <w:t xml:space="preserve">三、能源费用托管型的概念及适用企业</w:t>
      </w:r>
    </w:p>
    <w:p>
      <w:pPr>
        <w:spacing w:before="75" w:after="0"/>
      </w:pPr>
      <w:r>
        <w:rPr/>
        <w:t xml:space="preserve">四、合同能源管理模式的实际应用比例</w:t>
      </w:r>
    </w:p>
    <w:p>
      <w:pPr>
        <w:spacing w:before="75" w:after="0"/>
      </w:pPr>
      <w:r>
        <w:rPr>
          <w:b w:val="1"/>
          <w:bCs w:val="1"/>
        </w:rPr>
        <w:t xml:space="preserve">第六章 中国节能服务行业市场发展分析</w:t>
      </w:r>
    </w:p>
    <w:p>
      <w:pPr>
        <w:spacing w:before="75" w:after="0"/>
      </w:pPr>
      <w:r>
        <w:rPr/>
        <w:t xml:space="preserve">第一节 2021-2026年节能服务发展面临的障碍</w:t>
      </w:r>
    </w:p>
    <w:p>
      <w:pPr>
        <w:spacing w:before="75" w:after="0"/>
      </w:pPr>
      <w:r>
        <w:rPr/>
        <w:t xml:space="preserve">一、区域发展不平衡</w:t>
      </w:r>
    </w:p>
    <w:p>
      <w:pPr>
        <w:spacing w:before="75" w:after="0"/>
      </w:pPr>
      <w:r>
        <w:rPr/>
        <w:t xml:space="preserve">二、发展普遍存在的问题</w:t>
      </w:r>
    </w:p>
    <w:p>
      <w:pPr>
        <w:spacing w:before="75" w:after="0"/>
      </w:pPr>
      <w:r>
        <w:rPr/>
        <w:t xml:space="preserve">1、产业标准与制度建设仍待完善</w:t>
      </w:r>
    </w:p>
    <w:p>
      <w:pPr>
        <w:spacing w:before="75" w:after="0"/>
      </w:pPr>
      <w:r>
        <w:rPr/>
        <w:t xml:space="preserve">2、产业集聚格局初步形成但协同性不足</w:t>
      </w:r>
    </w:p>
    <w:p>
      <w:pPr>
        <w:spacing w:before="75" w:after="0"/>
      </w:pPr>
      <w:r>
        <w:rPr/>
        <w:t xml:space="preserve">3、对客户质量依赖程度依然较高</w:t>
      </w:r>
    </w:p>
    <w:p>
      <w:pPr>
        <w:spacing w:before="75" w:after="0"/>
      </w:pPr>
      <w:r>
        <w:rPr/>
        <w:t xml:space="preserve">4、系统性与行业性融资难题依然显著</w:t>
      </w:r>
    </w:p>
    <w:p>
      <w:pPr>
        <w:spacing w:before="75" w:after="0"/>
      </w:pPr>
      <w:r>
        <w:rPr/>
        <w:t xml:space="preserve">第二节 中国节能服务行业的整合趋势</w:t>
      </w:r>
    </w:p>
    <w:p>
      <w:pPr>
        <w:spacing w:before="75" w:after="0"/>
      </w:pPr>
      <w:r>
        <w:rPr/>
        <w:t xml:space="preserve">一、国内节能服务产业产值不断增长</w:t>
      </w:r>
    </w:p>
    <w:p>
      <w:pPr>
        <w:spacing w:before="75" w:after="0"/>
      </w:pPr>
      <w:r>
        <w:rPr/>
        <w:t xml:space="preserve">二、节能服务业已具备大规模整合条件</w:t>
      </w:r>
    </w:p>
    <w:p>
      <w:pPr>
        <w:spacing w:before="75" w:after="0"/>
      </w:pPr>
      <w:r>
        <w:rPr/>
        <w:t xml:space="preserve">三、优势公司将受益</w:t>
      </w:r>
    </w:p>
    <w:p>
      <w:pPr>
        <w:spacing w:before="75" w:after="0"/>
      </w:pPr>
      <w:r>
        <w:rPr/>
        <w:t xml:space="preserve">第三节 中国节能服务行业发展需求分析</w:t>
      </w:r>
    </w:p>
    <w:p>
      <w:pPr>
        <w:spacing w:before="75" w:after="0"/>
      </w:pPr>
      <w:r>
        <w:rPr/>
        <w:t xml:space="preserve">一、需求被搁置</w:t>
      </w:r>
    </w:p>
    <w:p>
      <w:pPr>
        <w:spacing w:before="75" w:after="0"/>
      </w:pPr>
      <w:r>
        <w:rPr/>
        <w:t xml:space="preserve">1、节能服务产业发展的主要障碍是需求不足</w:t>
      </w:r>
    </w:p>
    <w:p>
      <w:pPr>
        <w:spacing w:before="75" w:after="0"/>
      </w:pPr>
      <w:r>
        <w:rPr/>
        <w:t xml:space="preserve">2、用能企业节能需求不足的原因分析</w:t>
      </w:r>
    </w:p>
    <w:p>
      <w:pPr>
        <w:spacing w:before="75" w:after="0"/>
      </w:pPr>
      <w:r>
        <w:rPr/>
        <w:t xml:space="preserve">二、我国节能市场潜力巨大</w:t>
      </w:r>
    </w:p>
    <w:p>
      <w:pPr>
        <w:spacing w:before="75" w:after="0"/>
      </w:pPr>
      <w:r>
        <w:rPr/>
        <w:t xml:space="preserve">1、我国能源消费量大，能源利用效率低</w:t>
      </w:r>
    </w:p>
    <w:p>
      <w:pPr>
        <w:spacing w:before="75" w:after="0"/>
      </w:pPr>
      <w:r>
        <w:rPr/>
        <w:t xml:space="preserve">2、细分领域的节能潜力</w:t>
      </w:r>
    </w:p>
    <w:p>
      <w:pPr>
        <w:spacing w:before="75" w:after="0"/>
      </w:pPr>
      <w:r>
        <w:rPr>
          <w:b w:val="1"/>
          <w:bCs w:val="1"/>
        </w:rPr>
        <w:t xml:space="preserve">第三部分行业竞争分析</w:t>
      </w:r>
    </w:p>
    <w:p>
      <w:pPr>
        <w:spacing w:before="75" w:after="0"/>
      </w:pPr>
      <w:r>
        <w:rPr>
          <w:b w:val="1"/>
          <w:bCs w:val="1"/>
        </w:rPr>
        <w:t xml:space="preserve">第七章中国节能服务行业竞争分析</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3、工业领域是百强企业节能服务业务主体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中国节能服务行业市场竞争的特点</w:t>
      </w:r>
    </w:p>
    <w:p>
      <w:pPr>
        <w:spacing w:before="75" w:after="0"/>
      </w:pPr>
      <w:r>
        <w:rPr/>
        <w:t xml:space="preserve">一、市场竞争逐渐趋于激烈</w:t>
      </w:r>
    </w:p>
    <w:p>
      <w:pPr>
        <w:spacing w:before="75" w:after="0"/>
      </w:pPr>
      <w:r>
        <w:rPr/>
        <w:t xml:space="preserve">二、区域间节能服务产业发展差距有望缩小</w:t>
      </w:r>
    </w:p>
    <w:p>
      <w:pPr>
        <w:spacing w:before="75" w:after="0"/>
      </w:pPr>
      <w:r>
        <w:rPr/>
        <w:t xml:space="preserve">三、节能服务以工业为主要服务对象</w:t>
      </w:r>
    </w:p>
    <w:p>
      <w:pPr>
        <w:spacing w:before="75" w:after="0"/>
      </w:pPr>
      <w:r>
        <w:rPr/>
        <w:t xml:space="preserve">四、更注重技术和服务模式的创新</w:t>
      </w:r>
    </w:p>
    <w:p>
      <w:pPr>
        <w:spacing w:before="75" w:after="0"/>
      </w:pPr>
      <w:r>
        <w:rPr/>
        <w:t xml:space="preserve">五、建设诚信体系是关键</w:t>
      </w:r>
    </w:p>
    <w:p>
      <w:pPr>
        <w:spacing w:before="75" w:after="0"/>
      </w:pPr>
      <w:r>
        <w:rPr>
          <w:b w:val="1"/>
          <w:bCs w:val="1"/>
        </w:rPr>
        <w:t xml:space="preserve">第八章中国节能服务细分行业分析</w:t>
      </w:r>
    </w:p>
    <w:p>
      <w:pPr>
        <w:spacing w:before="75" w:after="0"/>
      </w:pPr>
      <w:r>
        <w:rPr/>
        <w:t xml:space="preserve">第一节 工业节能服务行业</w:t>
      </w:r>
    </w:p>
    <w:p>
      <w:pPr>
        <w:spacing w:before="75" w:after="0"/>
      </w:pPr>
      <w:r>
        <w:rPr/>
        <w:t xml:space="preserve">一、电机系统节能服务发展情况</w:t>
      </w:r>
    </w:p>
    <w:p>
      <w:pPr>
        <w:spacing w:before="75" w:after="0"/>
      </w:pPr>
      <w:r>
        <w:rPr/>
        <w:t xml:space="preserve">二、余热利用节能服务发展情况</w:t>
      </w:r>
    </w:p>
    <w:p>
      <w:pPr>
        <w:spacing w:before="75" w:after="0"/>
      </w:pPr>
      <w:r>
        <w:rPr/>
        <w:t xml:space="preserve">三、热电联产节能服务发展情况</w:t>
      </w:r>
    </w:p>
    <w:p>
      <w:pPr>
        <w:spacing w:before="75" w:after="0"/>
      </w:pPr>
      <w:r>
        <w:rPr/>
        <w:t xml:space="preserve">四、配电系统节能改造发展情况</w:t>
      </w:r>
    </w:p>
    <w:p>
      <w:pPr>
        <w:spacing w:before="75" w:after="0"/>
      </w:pPr>
      <w:r>
        <w:rPr/>
        <w:t xml:space="preserve">五、工业节能服务行业机会分析</w:t>
      </w:r>
    </w:p>
    <w:p>
      <w:pPr>
        <w:spacing w:before="75" w:after="0"/>
      </w:pPr>
      <w:r>
        <w:rPr/>
        <w:t xml:space="preserve">第二节 建筑节能服务行业</w:t>
      </w:r>
    </w:p>
    <w:p>
      <w:pPr>
        <w:spacing w:before="75" w:after="0"/>
      </w:pPr>
      <w:r>
        <w:rPr/>
        <w:t xml:space="preserve">一、建筑节能节能服务发展情况</w:t>
      </w:r>
    </w:p>
    <w:p>
      <w:pPr>
        <w:spacing w:before="75" w:after="0"/>
      </w:pPr>
      <w:r>
        <w:rPr/>
        <w:t xml:space="preserve">二、建筑节能节能服务机会分析</w:t>
      </w:r>
    </w:p>
    <w:p>
      <w:pPr>
        <w:spacing w:before="75" w:after="0"/>
      </w:pPr>
      <w:r>
        <w:rPr/>
        <w:t xml:space="preserve">第三节 其它节能服务领域</w:t>
      </w:r>
    </w:p>
    <w:p>
      <w:pPr>
        <w:spacing w:before="75" w:after="0"/>
      </w:pPr>
      <w:r>
        <w:rPr/>
        <w:t xml:space="preserve">一、交通运输节能服务行业发展情况</w:t>
      </w:r>
    </w:p>
    <w:p>
      <w:pPr>
        <w:spacing w:before="75" w:after="0"/>
      </w:pPr>
      <w:r>
        <w:rPr/>
        <w:t xml:space="preserve">二、公共机构节能服务行业发展情况</w:t>
      </w:r>
    </w:p>
    <w:p>
      <w:pPr>
        <w:spacing w:before="75" w:after="0"/>
      </w:pPr>
      <w:r>
        <w:rPr/>
        <w:t xml:space="preserve">三、细分节能服务领域的机会分析</w:t>
      </w:r>
    </w:p>
    <w:p>
      <w:pPr>
        <w:spacing w:before="75" w:after="0"/>
      </w:pPr>
      <w:r>
        <w:rPr>
          <w:b w:val="1"/>
          <w:bCs w:val="1"/>
        </w:rPr>
        <w:t xml:space="preserve">第九章 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广东雪莱特光电科技股份有限公司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节能服务行业发展趋势分析</w:t>
      </w:r>
    </w:p>
    <w:p>
      <w:pPr>
        <w:spacing w:before="75" w:after="0"/>
      </w:pPr>
      <w:r>
        <w:rPr/>
        <w:t xml:space="preserve">第一节 2026-2031年中国节能服务行业市场趋势分析</w:t>
      </w:r>
    </w:p>
    <w:p>
      <w:pPr>
        <w:spacing w:before="75" w:after="0"/>
      </w:pPr>
      <w:r>
        <w:rPr/>
        <w:t xml:space="preserve">一、2021-2026年中国节能服务行业发展趋势总结</w:t>
      </w:r>
    </w:p>
    <w:p>
      <w:pPr>
        <w:spacing w:before="75" w:after="0"/>
      </w:pPr>
      <w:r>
        <w:rPr/>
        <w:t xml:space="preserve">二、2026-2031年中国节能服务行业市场发展方向分析</w:t>
      </w:r>
    </w:p>
    <w:p>
      <w:pPr>
        <w:spacing w:before="75" w:after="0"/>
      </w:pPr>
      <w:r>
        <w:rPr/>
        <w:t xml:space="preserve">第二节 2026-2031年国内节能服务市场预测</w:t>
      </w:r>
    </w:p>
    <w:p>
      <w:pPr>
        <w:spacing w:before="75" w:after="0"/>
      </w:pPr>
      <w:r>
        <w:rPr/>
        <w:t xml:space="preserve">一、2026-2031年国内节能服务行业产值预测</w:t>
      </w:r>
    </w:p>
    <w:p>
      <w:pPr>
        <w:spacing w:before="75" w:after="0"/>
      </w:pPr>
      <w:r>
        <w:rPr/>
        <w:t xml:space="preserve">二、2026-2031年国内节能服务市场需求前景</w:t>
      </w:r>
    </w:p>
    <w:p>
      <w:pPr>
        <w:spacing w:before="75" w:after="0"/>
      </w:pPr>
      <w:r>
        <w:rPr/>
        <w:t xml:space="preserve">三、2026-2031年国内节能服务行业集中度预测</w:t>
      </w:r>
    </w:p>
    <w:p>
      <w:pPr>
        <w:spacing w:before="75" w:after="0"/>
      </w:pPr>
      <w:r>
        <w:rPr>
          <w:b w:val="1"/>
          <w:bCs w:val="1"/>
        </w:rPr>
        <w:t xml:space="preserve">第十一章 节能服务企业投资潜力与价值分析</w:t>
      </w:r>
    </w:p>
    <w:p>
      <w:pPr>
        <w:spacing w:before="75" w:after="0"/>
      </w:pPr>
      <w:r>
        <w:rPr/>
        <w:t xml:space="preserve">第一节 2021-2026年节能服务行业投资情况分析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节能服务行业投资机会与风险</w:t>
      </w:r>
    </w:p>
    <w:p>
      <w:pPr>
        <w:spacing w:before="75" w:after="0"/>
      </w:pPr>
      <w:r>
        <w:rPr/>
        <w:t xml:space="preserve">第一节 节能服务行业投资效益分析</w:t>
      </w:r>
    </w:p>
    <w:p>
      <w:pPr>
        <w:spacing w:before="75" w:after="0"/>
      </w:pPr>
      <w:r>
        <w:rPr/>
        <w:t xml:space="preserve">一、2021-2026年节能服务行业投资状况分析</w:t>
      </w:r>
    </w:p>
    <w:p>
      <w:pPr>
        <w:spacing w:before="75" w:after="0"/>
      </w:pPr>
      <w:r>
        <w:rPr/>
        <w:t xml:space="preserve">二、2026-2031年节能服务行业投资效益分析</w:t>
      </w:r>
    </w:p>
    <w:p>
      <w:pPr>
        <w:spacing w:before="75" w:after="0"/>
      </w:pPr>
      <w:r>
        <w:rPr/>
        <w:t xml:space="preserve">三、2026-2031年节能服务行业投资趋势预测</w:t>
      </w:r>
    </w:p>
    <w:p>
      <w:pPr>
        <w:spacing w:before="75" w:after="0"/>
      </w:pPr>
      <w:r>
        <w:rPr/>
        <w:t xml:space="preserve">四、新进入者应注意的障碍因素分析</w:t>
      </w:r>
    </w:p>
    <w:p>
      <w:pPr>
        <w:spacing w:before="75" w:after="0"/>
      </w:pPr>
      <w:r>
        <w:rPr/>
        <w:t xml:space="preserve">第二节 影响节能服务行业发展的主要因素</w:t>
      </w:r>
    </w:p>
    <w:p>
      <w:pPr>
        <w:spacing w:before="75" w:after="0"/>
      </w:pPr>
      <w:r>
        <w:rPr/>
        <w:t xml:space="preserve">一、2021-2026年影响节能服务行业运行的有利因素分析</w:t>
      </w:r>
    </w:p>
    <w:p>
      <w:pPr>
        <w:spacing w:before="75" w:after="0"/>
      </w:pPr>
      <w:r>
        <w:rPr/>
        <w:t xml:space="preserve">二、2021-2026年影响节能服务行业运行的稳定因素分析</w:t>
      </w:r>
    </w:p>
    <w:p>
      <w:pPr>
        <w:spacing w:before="75" w:after="0"/>
      </w:pPr>
      <w:r>
        <w:rPr/>
        <w:t xml:space="preserve">三、2021-2026年影响节能服务行业运行的不利因素分析</w:t>
      </w:r>
    </w:p>
    <w:p>
      <w:pPr>
        <w:spacing w:before="75" w:after="0"/>
      </w:pPr>
      <w:r>
        <w:rPr/>
        <w:t xml:space="preserve">四、2021-2026年我国节能服务行业发展面临的挑战分析</w:t>
      </w:r>
    </w:p>
    <w:p>
      <w:pPr>
        <w:spacing w:before="75" w:after="0"/>
      </w:pPr>
      <w:r>
        <w:rPr/>
        <w:t xml:space="preserve">五、2021-2026年我国节能服务行业发展面临的机遇分析</w:t>
      </w:r>
    </w:p>
    <w:p>
      <w:pPr>
        <w:spacing w:before="75" w:after="0"/>
      </w:pPr>
      <w:r>
        <w:rPr/>
        <w:t xml:space="preserve">第三节 节能服务行业投资风险预警</w:t>
      </w:r>
    </w:p>
    <w:p>
      <w:pPr>
        <w:spacing w:before="75" w:after="0"/>
      </w:pPr>
      <w:r>
        <w:rPr/>
        <w:t xml:space="preserve">一、2026-2031年节能服务行业市场风险预测</w:t>
      </w:r>
    </w:p>
    <w:p>
      <w:pPr>
        <w:spacing w:before="75" w:after="0"/>
      </w:pPr>
      <w:r>
        <w:rPr/>
        <w:t xml:space="preserve">二、2026-2031年节能服务行业政策风险预测</w:t>
      </w:r>
    </w:p>
    <w:p>
      <w:pPr>
        <w:spacing w:before="75" w:after="0"/>
      </w:pPr>
      <w:r>
        <w:rPr/>
        <w:t xml:space="preserve">三、2026-2031年节能服务行业经营风险预测</w:t>
      </w:r>
    </w:p>
    <w:p>
      <w:pPr>
        <w:spacing w:before="75" w:after="0"/>
      </w:pPr>
      <w:r>
        <w:rPr/>
        <w:t xml:space="preserve">四、2026-2031年节能服务行业技术风险预测</w:t>
      </w:r>
    </w:p>
    <w:p>
      <w:pPr>
        <w:spacing w:before="75" w:after="0"/>
      </w:pPr>
      <w:r>
        <w:rPr/>
        <w:t xml:space="preserve">五、2026-2031年节能服务行业竞争风险预测</w:t>
      </w:r>
    </w:p>
    <w:p>
      <w:pPr>
        <w:spacing w:before="75" w:after="0"/>
      </w:pPr>
      <w:r>
        <w:rPr/>
        <w:t xml:space="preserve">第四节 节能服务行业投资战略研究</w:t>
      </w:r>
    </w:p>
    <w:p>
      <w:pPr>
        <w:spacing w:before="75" w:after="0"/>
      </w:pPr>
      <w:r>
        <w:rPr/>
        <w:t xml:space="preserve">一、2026-2031年节能服务行业投资战略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图表：2026-2031年我国节能服务产值及其增速预测</w:t>
      </w:r>
    </w:p>
    <w:p>
      <w:pPr>
        <w:spacing w:before="75" w:after="0"/>
      </w:pPr>
      <w:r>
        <w:rPr/>
        <w:t xml:space="preserve">图表：2026-2031年节能服务行业销售收入及增速走势</w:t>
      </w:r>
    </w:p>
    <w:p>
      <w:pPr>
        <w:spacing w:before="75" w:after="0"/>
      </w:pPr>
      <w:r>
        <w:rPr/>
        <w:t xml:space="preserve">图表：2026-2031年我国节能服务行业产值及增速预测</w:t>
      </w:r>
    </w:p>
    <w:p>
      <w:pPr>
        <w:spacing w:before="75" w:after="0"/>
      </w:pPr>
      <w:r>
        <w:rPr/>
        <w:t xml:space="preserve">图表：2026-2031年我国节能服务行业投资预测</w:t>
      </w:r>
    </w:p>
    <w:p>
      <w:pPr>
        <w:spacing w:before="75" w:after="0"/>
      </w:pPr>
      <w:r>
        <w:rPr/>
        <w:t xml:space="preserve">图表：2026-2031年我国节能服务市场需求预测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2026-2031年中国节能服务行业市场调研与投资预测分析报告</dc:title>
  <dc:description>2026-2031年中国节能服务行业市场调研与投资预测分析报告</dc:description>
  <dc:subject>2026-2031年中国节能服务行业市场调研与投资预测分析报告</dc:subject>
  <cp:keywords>研究报告</cp:keywords>
  <cp:category>研究报告</cp:category>
  <cp:lastModifiedBy>北京中道泰和信息咨询有限公司</cp:lastModifiedBy>
  <dcterms:created xsi:type="dcterms:W3CDTF">2026-03-27T13:57:51+08:00</dcterms:created>
  <dcterms:modified xsi:type="dcterms:W3CDTF">2026-03-27T13:57:51+08:00</dcterms:modified>
</cp:coreProperties>
</file>

<file path=docProps/custom.xml><?xml version="1.0" encoding="utf-8"?>
<Properties xmlns="http://schemas.openxmlformats.org/officeDocument/2006/custom-properties" xmlns:vt="http://schemas.openxmlformats.org/officeDocument/2006/docPropsVTypes"/>
</file>