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2024-2029年乳脂鲜奶油市场投资机会及企业IPO上市环境综合评估报告</w:t>
      </w:r>
    </w:p>
    <w:p>
      <w:pPr>
        <w:spacing w:after="150"/>
      </w:pPr>
      <w:r>
        <w:rPr>
          <w:b w:val="1"/>
          <w:bCs w:val="1"/>
        </w:rPr>
        <w:t xml:space="preserve">报告简介</w:t>
      </w:r>
    </w:p>
    <w:p>
      <w:pPr/>
      <w:r>
        <w:rPr/>
        <w:t xml:space="preserve">      </w:t>
      </w:r>
    </w:p>
    <w:p>
      <w:pPr>
        <w:spacing w:after="150"/>
      </w:pPr>
      <w:r>
        <w:rPr/>
        <w:t xml:space="preserve">       2015年，沪深股市跌宕起伏，大起大落，IPO暂停数月都对企业首次上市融资活动产生影响。经过年中的调整，市场已回稳，IPO亦于年尾重启，但是到了2016年6月底，整个股市再度陷入动荡，2016年初经历了两天四度熔断的绝望，千股跌停的痛苦，每每反弹乏力，无攻而反。上证综合指数也由2015年年末的高点3684.57点，暴跌至2016年1月27日最低点2638.3点，2016年3月2日沪指大涨116.51点，涨幅4.26%，报收2849.58点，4月13日沪指创半年指数3097.17最高点，随后沪综指两个多月在2800-3100点区间中维持弱市震荡态势。截至2016年6月30日，沪指报收2929.61点，深成指报10489.99，创业板报2227.79点，沪指半年跌609.58点，跌幅17.22%，深成指跌2174.9点，跌幅17.17%，创业板指跌486.26点，跌幅17.92%。</w:t>
      </w:r>
    </w:p>
    <w:p>
      <w:pPr>
        <w:spacing w:after="150"/>
      </w:pPr>
      <w:r>
        <w:rPr/>
        <w:t xml:space="preserve">在经历了2015年爆发式的增长过后，2016年中国股权投资市场日渐趋于理性，但是上市仍旧是众多企业选择的目标之一，根据相关调查显示，80%的受访企业正考虑进驻国内资本市场；战略新兴板是受访企业的首选上市路径，其次为新三板和创业板。截止2016年6月底，共有204家公司首次预披露IPO拟上市，这204家企业总共拟募集资金1290.4亿元，除去补流和还贷等共计募集资金为1088.1亿元。新三板累计挂牌企业达7685家，总股本4634.93亿股，总市值超过直逼3万亿。2016年上半年新增挂牌企业2556家，其中6月挂牌数量较4、5月份有明显下降；另外，在VC/PE的退出选择中，上市依旧保持在第一选择位列，在投资者的推动下，虽然股权投资回归理性化，但是意图上市IPO的企业规模并不会受到太大影响。2016年来全球经济波动不断，英国脱欧的影响还未完全过去，意大利脱欧的风波又起，全球股市在2017年又低迷的趋势，越来越多的中国企业都开始筹划回归A股市场，这将进一步拉动我国已经回顾理性的股权投资市场，让上市热潮规模不会出现较大的下滑，我国股市必然成为全球最大的IPO融资市场。</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       </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乳脂鲜奶油行业发展综述</w:t>
      </w:r>
    </w:p>
    <w:p>
      <w:pPr>
        <w:spacing w:after="150"/>
      </w:pPr>
      <w:r>
        <w:rPr/>
        <w:t xml:space="preserve">第一节 乳脂鲜奶油行业定义及分类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乳脂鲜奶油行业统计标准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2019-2023年乳脂鲜奶油行业经济指标分析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乳脂鲜奶油行业产业链分析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乳脂鲜奶油市场发展现状分析</w:t>
      </w:r>
    </w:p>
    <w:p>
      <w:pPr>
        <w:spacing w:after="150"/>
      </w:pPr>
      <w:r>
        <w:rPr/>
        <w:t xml:space="preserve">第一节 我国乳脂鲜奶油行业发展状况分析</w:t>
      </w:r>
    </w:p>
    <w:p>
      <w:pPr>
        <w:spacing w:after="150"/>
      </w:pPr>
      <w:r>
        <w:rPr/>
        <w:t xml:space="preserve">一、我国乳脂鲜奶油行业发展阶段</w:t>
      </w:r>
    </w:p>
    <w:p>
      <w:pPr>
        <w:spacing w:after="150"/>
      </w:pPr>
      <w:r>
        <w:rPr/>
        <w:t xml:space="preserve">二、我国乳脂鲜奶油行业发展总体概况</w:t>
      </w:r>
    </w:p>
    <w:p>
      <w:pPr>
        <w:spacing w:after="150"/>
      </w:pPr>
      <w:r>
        <w:rPr/>
        <w:t xml:space="preserve">三、我国乳脂鲜奶油行业发展特点分析</w:t>
      </w:r>
    </w:p>
    <w:p>
      <w:pPr>
        <w:spacing w:after="150"/>
      </w:pPr>
      <w:r>
        <w:rPr/>
        <w:t xml:space="preserve">四、我国乳脂鲜奶油行业商业模式分析</w:t>
      </w:r>
    </w:p>
    <w:p>
      <w:pPr>
        <w:spacing w:after="150"/>
      </w:pPr>
      <w:r>
        <w:rPr/>
        <w:t xml:space="preserve">第二节 2019-2023年乳脂鲜奶油行业发展现状</w:t>
      </w:r>
    </w:p>
    <w:p>
      <w:pPr>
        <w:spacing w:after="150"/>
      </w:pPr>
      <w:r>
        <w:rPr/>
        <w:t xml:space="preserve">一、乳脂鲜奶油市场规模及成长性分析</w:t>
      </w:r>
    </w:p>
    <w:p>
      <w:pPr>
        <w:spacing w:after="150"/>
      </w:pPr>
      <w:r>
        <w:rPr/>
        <w:t xml:space="preserve">二、2019-2023年我国乳脂鲜奶油行业发展分析</w:t>
      </w:r>
    </w:p>
    <w:p>
      <w:pPr>
        <w:spacing w:after="150"/>
      </w:pPr>
      <w:r>
        <w:rPr/>
        <w:t xml:space="preserve">三、2019-2023年中国乳脂鲜奶油企业发展分析</w:t>
      </w:r>
    </w:p>
    <w:p>
      <w:pPr>
        <w:spacing w:after="150"/>
      </w:pPr>
      <w:r>
        <w:rPr/>
        <w:t xml:space="preserve">四、2019-2023年我国乳脂鲜奶油行业需求情况</w:t>
      </w:r>
    </w:p>
    <w:p>
      <w:pPr>
        <w:spacing w:after="150"/>
      </w:pPr>
      <w:r>
        <w:rPr/>
        <w:t xml:space="preserve">1、乳脂鲜奶油行业需求市场</w:t>
      </w:r>
    </w:p>
    <w:p>
      <w:pPr>
        <w:spacing w:after="150"/>
      </w:pPr>
      <w:r>
        <w:rPr/>
        <w:t xml:space="preserve">2、乳脂鲜奶油行业客户结构</w:t>
      </w:r>
    </w:p>
    <w:p>
      <w:pPr>
        <w:spacing w:after="150"/>
      </w:pPr>
      <w:r>
        <w:rPr/>
        <w:t xml:space="preserve">3、乳脂鲜奶油行业需求的地区差异</w:t>
      </w:r>
    </w:p>
    <w:p>
      <w:pPr>
        <w:spacing w:after="150"/>
      </w:pPr>
      <w:r>
        <w:rPr/>
        <w:t xml:space="preserve">五、2019-2023年我国乳脂鲜奶油行业供需平衡分析</w:t>
      </w:r>
    </w:p>
    <w:p>
      <w:pPr>
        <w:spacing w:after="150"/>
      </w:pPr>
      <w:r>
        <w:rPr/>
        <w:t xml:space="preserve">第三节 中国乳脂鲜奶油行业细分市场结构分析</w:t>
      </w:r>
    </w:p>
    <w:p>
      <w:pPr>
        <w:spacing w:after="150"/>
      </w:pPr>
      <w:r>
        <w:rPr/>
        <w:t xml:space="preserve">一、乳脂鲜奶油行业市场结构现状分析</w:t>
      </w:r>
    </w:p>
    <w:p>
      <w:pPr>
        <w:spacing w:after="150"/>
      </w:pPr>
      <w:r>
        <w:rPr/>
        <w:t xml:space="preserve">二、乳脂鲜奶油行业细分结构特征分析</w:t>
      </w:r>
    </w:p>
    <w:p>
      <w:pPr>
        <w:spacing w:after="150"/>
      </w:pPr>
      <w:r>
        <w:rPr/>
        <w:t xml:space="preserve">三、乳脂鲜奶油行业细分市场发展概况</w:t>
      </w:r>
    </w:p>
    <w:p>
      <w:pPr>
        <w:spacing w:after="150"/>
      </w:pPr>
      <w:r>
        <w:rPr/>
        <w:t xml:space="preserve">四、乳脂鲜奶油行业市场结构变化趋势</w:t>
      </w:r>
    </w:p>
    <w:p>
      <w:pPr>
        <w:spacing w:after="150"/>
      </w:pPr>
      <w:r>
        <w:rPr>
          <w:b w:val="1"/>
          <w:bCs w:val="1"/>
        </w:rPr>
        <w:t xml:space="preserve">第三章 2024-2029年乳脂鲜奶油市场投资机会分析</w:t>
      </w:r>
    </w:p>
    <w:p>
      <w:pPr>
        <w:spacing w:after="150"/>
      </w:pPr>
      <w:r>
        <w:rPr/>
        <w:t xml:space="preserve">第一节 2024-2029年乳脂鲜奶油市场发展前景</w:t>
      </w:r>
    </w:p>
    <w:p>
      <w:pPr>
        <w:spacing w:after="150"/>
      </w:pPr>
      <w:r>
        <w:rPr/>
        <w:t xml:space="preserve">一、2024-2029年乳脂鲜奶油市场发展潜力</w:t>
      </w:r>
    </w:p>
    <w:p>
      <w:pPr>
        <w:spacing w:after="150"/>
      </w:pPr>
      <w:r>
        <w:rPr/>
        <w:t xml:space="preserve">二、2024-2029年乳脂鲜奶油市场发展前景展望</w:t>
      </w:r>
    </w:p>
    <w:p>
      <w:pPr>
        <w:spacing w:after="150"/>
      </w:pPr>
      <w:r>
        <w:rPr/>
        <w:t xml:space="preserve">三、2024-2029年乳脂鲜奶油细分行业发展前景分析</w:t>
      </w:r>
    </w:p>
    <w:p>
      <w:pPr>
        <w:spacing w:after="150"/>
      </w:pPr>
      <w:r>
        <w:rPr/>
        <w:t xml:space="preserve">第二节 2024-2029年乳脂鲜奶油市场发展趋势预测</w:t>
      </w:r>
    </w:p>
    <w:p>
      <w:pPr>
        <w:spacing w:after="150"/>
      </w:pPr>
      <w:r>
        <w:rPr/>
        <w:t xml:space="preserve">一、2024-2029年乳脂鲜奶油行业发展趋势</w:t>
      </w:r>
    </w:p>
    <w:p>
      <w:pPr>
        <w:spacing w:after="150"/>
      </w:pPr>
      <w:r>
        <w:rPr/>
        <w:t xml:space="preserve">二、2024-2029年乳脂鲜奶油市场规模预测</w:t>
      </w:r>
    </w:p>
    <w:p>
      <w:pPr>
        <w:spacing w:after="150"/>
      </w:pPr>
      <w:r>
        <w:rPr/>
        <w:t xml:space="preserve">三、2024-2029年乳脂鲜奶油行业应用趋势预测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2024-2029年乳脂鲜奶油行业竞争形势分析</w:t>
      </w:r>
    </w:p>
    <w:p>
      <w:pPr>
        <w:spacing w:after="150"/>
      </w:pPr>
      <w:r>
        <w:rPr/>
        <w:t xml:space="preserve">第一节 行业总体市场竞争状况分析</w:t>
      </w:r>
    </w:p>
    <w:p>
      <w:pPr>
        <w:spacing w:after="150"/>
      </w:pPr>
      <w:r>
        <w:rPr/>
        <w:t xml:space="preserve">一、乳脂鲜奶油行业竞争结构分析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二、乳脂鲜奶油行业企业间竞争格局分析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三、乳脂鲜奶油行业集中度分析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四、乳脂鲜奶油行业SWOT分析</w:t>
      </w:r>
    </w:p>
    <w:p>
      <w:pPr>
        <w:spacing w:after="150"/>
      </w:pPr>
      <w:r>
        <w:rPr/>
        <w:t xml:space="preserve">1、乳脂鲜奶油行业优势分析</w:t>
      </w:r>
    </w:p>
    <w:p>
      <w:pPr>
        <w:spacing w:after="150"/>
      </w:pPr>
      <w:r>
        <w:rPr/>
        <w:t xml:space="preserve">2、乳脂鲜奶油行业劣势分析</w:t>
      </w:r>
    </w:p>
    <w:p>
      <w:pPr>
        <w:spacing w:after="150"/>
      </w:pPr>
      <w:r>
        <w:rPr/>
        <w:t xml:space="preserve">3、乳脂鲜奶油行业机会分析</w:t>
      </w:r>
    </w:p>
    <w:p>
      <w:pPr>
        <w:spacing w:after="150"/>
      </w:pPr>
      <w:r>
        <w:rPr/>
        <w:t xml:space="preserve">4、乳脂鲜奶油行业威胁分析</w:t>
      </w:r>
    </w:p>
    <w:p>
      <w:pPr>
        <w:spacing w:after="150"/>
      </w:pPr>
      <w:r>
        <w:rPr/>
        <w:t xml:space="preserve">第二节 中国乳脂鲜奶油行业竞争格局综述</w:t>
      </w:r>
    </w:p>
    <w:p>
      <w:pPr>
        <w:spacing w:after="150"/>
      </w:pPr>
      <w:r>
        <w:rPr/>
        <w:t xml:space="preserve">一、乳脂鲜奶油行业竞争概况</w:t>
      </w:r>
    </w:p>
    <w:p>
      <w:pPr>
        <w:spacing w:after="150"/>
      </w:pPr>
      <w:r>
        <w:rPr/>
        <w:t xml:space="preserve">1、中国乳脂鲜奶油行业竞争格局</w:t>
      </w:r>
    </w:p>
    <w:p>
      <w:pPr>
        <w:spacing w:after="150"/>
      </w:pPr>
      <w:r>
        <w:rPr/>
        <w:t xml:space="preserve">2、乳脂鲜奶油业未来竞争格局和特点</w:t>
      </w:r>
    </w:p>
    <w:p>
      <w:pPr>
        <w:spacing w:after="150"/>
      </w:pPr>
      <w:r>
        <w:rPr/>
        <w:t xml:space="preserve">3、乳脂鲜奶油市场进入及竞争对手分析</w:t>
      </w:r>
    </w:p>
    <w:p>
      <w:pPr>
        <w:spacing w:after="150"/>
      </w:pPr>
      <w:r>
        <w:rPr/>
        <w:t xml:space="preserve">二、中国乳脂鲜奶油行业竞争力分析</w:t>
      </w:r>
    </w:p>
    <w:p>
      <w:pPr>
        <w:spacing w:after="150"/>
      </w:pPr>
      <w:r>
        <w:rPr/>
        <w:t xml:space="preserve">1、我国乳脂鲜奶油行业竞争力剖析</w:t>
      </w:r>
    </w:p>
    <w:p>
      <w:pPr>
        <w:spacing w:after="150"/>
      </w:pPr>
      <w:r>
        <w:rPr/>
        <w:t xml:space="preserve">2、我国乳脂鲜奶油企业市场竞争的优势</w:t>
      </w:r>
    </w:p>
    <w:p>
      <w:pPr>
        <w:spacing w:after="150"/>
      </w:pPr>
      <w:r>
        <w:rPr/>
        <w:t xml:space="preserve">3、国内乳脂鲜奶油企业竞争能力提升途径</w:t>
      </w:r>
    </w:p>
    <w:p>
      <w:pPr>
        <w:spacing w:after="150"/>
      </w:pPr>
      <w:r>
        <w:rPr/>
        <w:t xml:space="preserve">三、中国乳脂鲜奶油产品（服务）竞争力优势分析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乳脂鲜奶油行业重点企业经营形势分析</w:t>
      </w:r>
    </w:p>
    <w:p>
      <w:pPr>
        <w:spacing w:after="150"/>
      </w:pPr>
      <w:r>
        <w:rPr/>
        <w:t xml:space="preserve">第一节 中国乳脂鲜奶油企业总体发展状况分析</w:t>
      </w:r>
    </w:p>
    <w:p>
      <w:pPr>
        <w:spacing w:after="150"/>
      </w:pPr>
      <w:r>
        <w:rPr/>
        <w:t xml:space="preserve">一、乳脂鲜奶油企业主要类型</w:t>
      </w:r>
    </w:p>
    <w:p>
      <w:pPr>
        <w:spacing w:after="150"/>
      </w:pPr>
      <w:r>
        <w:rPr/>
        <w:t xml:space="preserve">二、乳脂鲜奶油企业资本运作分析</w:t>
      </w:r>
    </w:p>
    <w:p>
      <w:pPr>
        <w:spacing w:after="150"/>
      </w:pPr>
      <w:r>
        <w:rPr/>
        <w:t xml:space="preserve">三、乳脂鲜奶油企业创新及品牌建设</w:t>
      </w:r>
    </w:p>
    <w:p>
      <w:pPr>
        <w:spacing w:after="150"/>
      </w:pPr>
      <w:r>
        <w:rPr/>
        <w:t xml:space="preserve">四、乳脂鲜奶油企业国际竞争力分析</w:t>
      </w:r>
    </w:p>
    <w:p>
      <w:pPr>
        <w:spacing w:after="150"/>
      </w:pPr>
      <w:r>
        <w:rPr/>
        <w:t xml:space="preserve">五、2019-2023年乳脂鲜奶油行业企业排名分析</w:t>
      </w:r>
    </w:p>
    <w:p>
      <w:pPr>
        <w:spacing w:after="150"/>
      </w:pPr>
      <w:r>
        <w:rPr/>
        <w:t xml:space="preserve">第二节 乳脂鲜奶油重点公司主要竞争力分析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乳脂鲜奶油企业国内上市基本条件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三、乳脂鲜奶油企业上市可行性分析</w:t>
      </w:r>
    </w:p>
    <w:p>
      <w:pPr>
        <w:spacing w:after="150"/>
      </w:pPr>
      <w:r>
        <w:rPr/>
        <w:t xml:space="preserve">四、乳脂鲜奶油企业当前需解决、改进或完善的问题</w:t>
      </w:r>
    </w:p>
    <w:p>
      <w:pPr>
        <w:spacing w:after="150"/>
      </w:pPr>
      <w:r>
        <w:rPr/>
        <w:t xml:space="preserve">第二节 乳脂鲜奶油企业上市利弊与上市环境分析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三、乳脂鲜奶油企业上市与行业发展</w:t>
      </w:r>
    </w:p>
    <w:p>
      <w:pPr>
        <w:spacing w:after="150"/>
      </w:pPr>
      <w:r>
        <w:rPr/>
        <w:t xml:space="preserve">四、乳脂鲜奶油企业上市环境</w:t>
      </w:r>
    </w:p>
    <w:p>
      <w:pPr>
        <w:spacing w:after="150"/>
      </w:pPr>
      <w:r>
        <w:rPr/>
        <w:t xml:space="preserve">五、证监会对于乳脂鲜奶油企业上市的监管政策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四、乳脂鲜奶油企业上市券商重点关注的问题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四、乳脂鲜奶油企业上市会计师事务所重点关注的问题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四、乳脂鲜奶油企业上市律师事务所重点关注的问题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四、乳脂鲜奶油企业上市咨询公司重点关注的问题</w:t>
      </w:r>
    </w:p>
    <w:p>
      <w:pPr>
        <w:spacing w:after="150"/>
      </w:pPr>
      <w:r>
        <w:rPr>
          <w:b w:val="1"/>
          <w:bCs w:val="1"/>
        </w:rPr>
        <w:t xml:space="preserve">第十二章 乳脂鲜奶油企业上市重点问题的处理建议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乳脂鲜奶油企业上市成功率影响因素</w:t>
      </w:r>
    </w:p>
    <w:p>
      <w:pPr>
        <w:spacing w:after="150"/>
      </w:pPr>
      <w:r>
        <w:rPr/>
        <w:t xml:space="preserve">第一节 2019-2023年乳脂鲜奶油企业上市成功率统计</w:t>
      </w:r>
    </w:p>
    <w:p>
      <w:pPr>
        <w:spacing w:after="150"/>
      </w:pPr>
      <w:r>
        <w:rPr/>
        <w:t xml:space="preserve">第二节 2019-2023年乳脂鲜奶油企业上市失败案例主要问题分布</w:t>
      </w:r>
    </w:p>
    <w:p>
      <w:pPr>
        <w:spacing w:after="150"/>
      </w:pPr>
      <w:r>
        <w:rPr/>
        <w:t xml:space="preserve">第三节 证监会对乳脂鲜奶油企业上市最为关注的问题</w:t>
      </w:r>
    </w:p>
    <w:p>
      <w:pPr>
        <w:spacing w:after="150"/>
      </w:pPr>
      <w:r>
        <w:rPr/>
        <w:t xml:space="preserve">第四节 乳脂鲜奶油企业上市成功案例解读</w:t>
      </w:r>
    </w:p>
    <w:p>
      <w:pPr>
        <w:spacing w:after="150"/>
      </w:pPr>
      <w:r>
        <w:rPr/>
        <w:t xml:space="preserve">第五节 乳脂鲜奶油企业上市时机选择</w:t>
      </w:r>
    </w:p>
    <w:p>
      <w:pPr>
        <w:spacing w:after="150"/>
      </w:pPr>
      <w:r>
        <w:rPr>
          <w:b w:val="1"/>
          <w:bCs w:val="1"/>
        </w:rPr>
        <w:t xml:space="preserve">第十六章 2024-2029年乳脂鲜奶油企业上市前景预测</w:t>
      </w:r>
    </w:p>
    <w:p>
      <w:pPr>
        <w:spacing w:after="150"/>
      </w:pPr>
      <w:r>
        <w:rPr/>
        <w:t xml:space="preserve">第一节 2024-2029年乳脂鲜奶油企业上市趋势分析</w:t>
      </w:r>
    </w:p>
    <w:p>
      <w:pPr>
        <w:spacing w:after="150"/>
      </w:pPr>
      <w:r>
        <w:rPr/>
        <w:t xml:space="preserve">第二节 2024-2029年乳脂鲜奶油企业上市环境预测</w:t>
      </w:r>
    </w:p>
    <w:p>
      <w:pPr>
        <w:spacing w:after="150"/>
      </w:pPr>
      <w:r>
        <w:rPr/>
        <w:t xml:space="preserve">第三节 2024-2029年证监会对乳脂鲜奶油企业上市的政策走向</w:t>
      </w:r>
    </w:p>
    <w:p>
      <w:pPr>
        <w:spacing w:after="150"/>
      </w:pPr>
      <w:r>
        <w:rPr/>
        <w:t xml:space="preserve">第四节 2024-2029年乳脂鲜奶油企业上市与行业发展预期</w:t>
      </w:r>
    </w:p>
    <w:p>
      <w:pPr>
        <w:spacing w:after="150"/>
      </w:pPr>
      <w:r>
        <w:rPr/>
        <w:t xml:space="preserve">第五节 乳脂鲜奶油行业拟在2024-2029年上市的企业应采取的基本措施</w:t>
      </w:r>
    </w:p>
    <w:p>
      <w:pPr>
        <w:spacing w:after="150"/>
      </w:pPr>
      <w:r>
        <w:rPr>
          <w:b w:val="1"/>
          <w:bCs w:val="1"/>
        </w:rPr>
        <w:t xml:space="preserve">第十七章 研究结论及投资建议</w:t>
      </w:r>
    </w:p>
    <w:p>
      <w:pPr>
        <w:spacing w:after="150"/>
      </w:pPr>
      <w:r>
        <w:rPr/>
        <w:t xml:space="preserve">第一节 乳脂鲜奶油行业研究结论及建议</w:t>
      </w:r>
    </w:p>
    <w:p>
      <w:pPr>
        <w:spacing w:after="150"/>
      </w:pPr>
      <w:r>
        <w:rPr/>
        <w:t xml:space="preserve">第二节 乳脂鲜奶油子行业研究结论及建议</w:t>
      </w:r>
    </w:p>
    <w:p>
      <w:pPr>
        <w:spacing w:after="150"/>
      </w:pPr>
      <w:r>
        <w:rPr/>
        <w:t xml:space="preserve">第三节 中道泰和乳脂鲜奶油企业IPO建议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2024-2029年乳脂鲜奶油市场投资机会及企业IPO上市环境综合评估报告</dc:title>
  <dc:description>2024-2029年乳脂鲜奶油市场投资机会及企业IPO上市环境综合评估报告</dc:description>
  <dc:subject>2024-2029年乳脂鲜奶油市场投资机会及企业IPO上市环境综合评估报告</dc:subject>
  <cp:keywords>研究报告</cp:keywords>
  <cp:category>研究报告</cp:category>
  <cp:lastModifiedBy>北京中道泰和信息咨询有限公司</cp:lastModifiedBy>
  <dcterms:created xsi:type="dcterms:W3CDTF">2024-01-23T16:21:31+08:00</dcterms:created>
  <dcterms:modified xsi:type="dcterms:W3CDTF">2024-01-23T16:21:31+08:00</dcterms:modified>
</cp:coreProperties>
</file>

<file path=docProps/custom.xml><?xml version="1.0" encoding="utf-8"?>
<Properties xmlns="http://schemas.openxmlformats.org/officeDocument/2006/custom-properties" xmlns:vt="http://schemas.openxmlformats.org/officeDocument/2006/docPropsVTypes"/>
</file>