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2026-2031年中国科技金融服务行业投资契机分析及深度调研咨询报告</w:t>
      </w:r>
    </w:p>
    <w:p>
      <w:pPr>
        <w:spacing w:after="150"/>
      </w:pPr>
      <w:r>
        <w:rPr>
          <w:b w:val="1"/>
          <w:bCs w:val="1"/>
        </w:rPr>
        <w:t xml:space="preserve">报告简介</w:t>
      </w:r>
    </w:p>
    <w:p>
      <w:pPr>
        <w:spacing w:after="150"/>
      </w:pPr>
      <w:r>
        <w:rPr/>
        <w:t xml:space="preserve">科技金融服务行业研究报告主要分析了科技金融服务行业的市场规模、科技金融服务市场供需求状况、科技金融服务市场竞争状况和科技金融服务主要企业经营情况，同时对科技金融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金融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金融服务专业研究单位等公布和提供的大量资料。对我国科技金融服务行业作了详尽深入的分析，为科技金融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中国科技金融发展综述</w:t>
      </w:r>
    </w:p>
    <w:p>
      <w:pPr>
        <w:spacing w:before="75" w:after="0"/>
      </w:pPr>
      <w:r>
        <w:rPr/>
        <w:t xml:space="preserve">1.1 科技金融相关概述</w:t>
      </w:r>
    </w:p>
    <w:p>
      <w:pPr>
        <w:spacing w:before="75" w:after="0"/>
      </w:pPr>
      <w:r>
        <w:rPr/>
        <w:t xml:space="preserve">1.1.1 科技金融的定义</w:t>
      </w:r>
    </w:p>
    <w:p>
      <w:pPr>
        <w:spacing w:before="75" w:after="0"/>
      </w:pPr>
      <w:r>
        <w:rPr/>
        <w:t xml:space="preserve">1.1.2 科技与金融资源配置</w:t>
      </w:r>
    </w:p>
    <w:p>
      <w:pPr>
        <w:spacing w:before="75" w:after="0"/>
      </w:pPr>
      <w:r>
        <w:rPr/>
        <w:t xml:space="preserve">1.1.3 科技金融体系分析</w:t>
      </w:r>
    </w:p>
    <w:p>
      <w:pPr>
        <w:spacing w:before="75" w:after="0"/>
      </w:pPr>
      <w:r>
        <w:rPr/>
        <w:t xml:space="preserve">1.1.4 科技金融机制分析</w:t>
      </w:r>
    </w:p>
    <w:p>
      <w:pPr>
        <w:spacing w:before="75" w:after="0"/>
      </w:pPr>
      <w:r>
        <w:rPr/>
        <w:t xml:space="preserve">1.1.5 科技金融模式分析</w:t>
      </w:r>
    </w:p>
    <w:p>
      <w:pPr>
        <w:spacing w:before="75" w:after="0"/>
      </w:pPr>
      <w:r>
        <w:rPr/>
        <w:t xml:space="preserve">1.2 国内体制改革方向分析</w:t>
      </w:r>
    </w:p>
    <w:p>
      <w:pPr>
        <w:spacing w:before="75" w:after="0"/>
      </w:pPr>
      <w:r>
        <w:rPr/>
        <w:t xml:space="preserve">1.2.1 中国经济体制改革分析</w:t>
      </w:r>
    </w:p>
    <w:p>
      <w:pPr>
        <w:spacing w:before="75" w:after="0"/>
      </w:pPr>
      <w:r>
        <w:rPr/>
        <w:t xml:space="preserve">1.2.2 中国科技体制改革分析</w:t>
      </w:r>
    </w:p>
    <w:p>
      <w:pPr>
        <w:spacing w:before="75" w:after="0"/>
      </w:pPr>
      <w:r>
        <w:rPr/>
        <w:t xml:space="preserve">1.2.3 中国金融体制改革分析</w:t>
      </w:r>
    </w:p>
    <w:p>
      <w:pPr>
        <w:spacing w:before="75" w:after="0"/>
      </w:pPr>
      <w:r>
        <w:rPr/>
        <w:t xml:space="preserve">1.3 科技金融行业经济环境</w:t>
      </w:r>
    </w:p>
    <w:p>
      <w:pPr>
        <w:spacing w:before="75" w:after="0"/>
      </w:pPr>
      <w:r>
        <w:rPr/>
        <w:t xml:space="preserve">1.3.1 国内经济增长前景分析</w:t>
      </w:r>
    </w:p>
    <w:p>
      <w:pPr>
        <w:spacing w:before="75" w:after="0"/>
      </w:pPr>
      <w:r>
        <w:rPr/>
        <w:t xml:space="preserve">1.3.2 宏观经济运行态势分析</w:t>
      </w:r>
    </w:p>
    <w:p>
      <w:pPr>
        <w:spacing w:before="75" w:after="0"/>
      </w:pPr>
      <w:r>
        <w:rPr/>
        <w:t xml:space="preserve">(1)国内GDP增长分析</w:t>
      </w:r>
    </w:p>
    <w:p>
      <w:pPr>
        <w:spacing w:before="75" w:after="0"/>
      </w:pPr>
      <w:r>
        <w:rPr/>
        <w:t xml:space="preserve">(2)固定资产投资情况</w:t>
      </w:r>
    </w:p>
    <w:p>
      <w:pPr>
        <w:spacing w:before="75" w:after="0"/>
      </w:pPr>
      <w:r>
        <w:rPr/>
        <w:t xml:space="preserve">1.3.3 科技金融与区域经济发展</w:t>
      </w:r>
    </w:p>
    <w:p>
      <w:pPr>
        <w:spacing w:before="75" w:after="0"/>
      </w:pPr>
      <w:r>
        <w:rPr/>
        <w:t xml:space="preserve">1.3.4 科技金融与经济结构转型</w:t>
      </w:r>
    </w:p>
    <w:p>
      <w:pPr>
        <w:spacing w:before="75" w:after="0"/>
      </w:pPr>
      <w:r>
        <w:rPr/>
        <w:t xml:space="preserve">1.4 科技金融创新环境分析</w:t>
      </w:r>
    </w:p>
    <w:p>
      <w:pPr>
        <w:spacing w:before="75" w:after="0"/>
      </w:pPr>
      <w:r>
        <w:rPr/>
        <w:t xml:space="preserve">1.4.1 近年来主要技术创新政策</w:t>
      </w:r>
    </w:p>
    <w:p>
      <w:pPr>
        <w:spacing w:before="75" w:after="0"/>
      </w:pPr>
      <w:r>
        <w:rPr/>
        <w:t xml:space="preserve">1.4.2 国家科技计划执行概况</w:t>
      </w:r>
    </w:p>
    <w:p>
      <w:pPr>
        <w:spacing w:before="75" w:after="0"/>
      </w:pPr>
      <w:r>
        <w:rPr/>
        <w:t xml:space="preserve">(1)计划实施情况</w:t>
      </w:r>
    </w:p>
    <w:p>
      <w:pPr>
        <w:spacing w:before="75" w:after="0"/>
      </w:pPr>
      <w:r>
        <w:rPr/>
        <w:t xml:space="preserve">1)项目安排情况</w:t>
      </w:r>
    </w:p>
    <w:p>
      <w:pPr>
        <w:spacing w:before="75" w:after="0"/>
      </w:pPr>
      <w:r>
        <w:rPr/>
        <w:t xml:space="preserve">2)资金投入情况</w:t>
      </w:r>
    </w:p>
    <w:p>
      <w:pPr>
        <w:spacing w:before="75" w:after="0"/>
      </w:pPr>
      <w:r>
        <w:rPr/>
        <w:t xml:space="preserve">3)人员投入情况</w:t>
      </w:r>
    </w:p>
    <w:p>
      <w:pPr>
        <w:spacing w:before="75" w:after="0"/>
      </w:pPr>
      <w:r>
        <w:rPr/>
        <w:t xml:space="preserve">(2)计划主要成效</w:t>
      </w:r>
    </w:p>
    <w:p>
      <w:pPr>
        <w:spacing w:before="75" w:after="0"/>
      </w:pPr>
      <w:r>
        <w:rPr/>
        <w:t xml:space="preserve">1.4.3 主要国家级技术创新项目</w:t>
      </w:r>
    </w:p>
    <w:p>
      <w:pPr>
        <w:spacing w:before="75" w:after="0"/>
      </w:pPr>
      <w:r>
        <w:rPr/>
        <w:t xml:space="preserve">1.4.4 创新环境对产业发展影响</w:t>
      </w:r>
    </w:p>
    <w:p>
      <w:pPr>
        <w:spacing w:before="75" w:after="0"/>
      </w:pPr>
      <w:r>
        <w:rPr>
          <w:b w:val="1"/>
          <w:bCs w:val="1"/>
        </w:rPr>
        <w:t xml:space="preserve">第二章 国外科技金融行业发展经验分析</w:t>
      </w:r>
    </w:p>
    <w:p>
      <w:pPr>
        <w:spacing w:before="75" w:after="0"/>
      </w:pPr>
      <w:r>
        <w:rPr/>
        <w:t xml:space="preserve">2.1 全球科技金融行业发展分析</w:t>
      </w:r>
    </w:p>
    <w:p>
      <w:pPr>
        <w:spacing w:before="75" w:after="0"/>
      </w:pPr>
      <w:r>
        <w:rPr/>
        <w:t xml:space="preserve">2.1.1 全球科技金融市场现状分析</w:t>
      </w:r>
    </w:p>
    <w:p>
      <w:pPr>
        <w:spacing w:before="75" w:after="0"/>
      </w:pPr>
      <w:r>
        <w:rPr/>
        <w:t xml:space="preserve">2.1.2 全球科技金融市场主体结构</w:t>
      </w:r>
    </w:p>
    <w:p>
      <w:pPr>
        <w:spacing w:before="75" w:after="0"/>
      </w:pPr>
      <w:r>
        <w:rPr/>
        <w:t xml:space="preserve">2.1.3 全球科技金融运营模式分析</w:t>
      </w:r>
    </w:p>
    <w:p>
      <w:pPr>
        <w:spacing w:before="75" w:after="0"/>
      </w:pPr>
      <w:r>
        <w:rPr/>
        <w:t xml:space="preserve">2.2 美国科技金融行业发展经验</w:t>
      </w:r>
    </w:p>
    <w:p>
      <w:pPr>
        <w:spacing w:before="75" w:after="0"/>
      </w:pPr>
      <w:r>
        <w:rPr/>
        <w:t xml:space="preserve">2.2.1 美国宏观科技管理体制</w:t>
      </w:r>
    </w:p>
    <w:p>
      <w:pPr>
        <w:spacing w:before="75" w:after="0"/>
      </w:pPr>
      <w:r>
        <w:rPr/>
        <w:t xml:space="preserve">2.2.2 美国RD经费配置分析</w:t>
      </w:r>
    </w:p>
    <w:p>
      <w:pPr>
        <w:spacing w:before="75" w:after="0"/>
      </w:pPr>
      <w:r>
        <w:rPr/>
        <w:t xml:space="preserve">2.2.3 美国RD产出情况分析</w:t>
      </w:r>
    </w:p>
    <w:p>
      <w:pPr>
        <w:spacing w:before="75" w:after="0"/>
      </w:pPr>
      <w:r>
        <w:rPr/>
        <w:t xml:space="preserve">2.2.4 美国科技金融发展趋势</w:t>
      </w:r>
    </w:p>
    <w:p>
      <w:pPr>
        <w:spacing w:before="75" w:after="0"/>
      </w:pPr>
      <w:r>
        <w:rPr/>
        <w:t xml:space="preserve">2.2.5 美国科技金融经验借鉴</w:t>
      </w:r>
    </w:p>
    <w:p>
      <w:pPr>
        <w:spacing w:before="75" w:after="0"/>
      </w:pPr>
      <w:r>
        <w:rPr/>
        <w:t xml:space="preserve">2.3 德国科技金融行业发展经验</w:t>
      </w:r>
    </w:p>
    <w:p>
      <w:pPr>
        <w:spacing w:before="75" w:after="0"/>
      </w:pPr>
      <w:r>
        <w:rPr/>
        <w:t xml:space="preserve">2.3.1 德国宏观科技管理体制</w:t>
      </w:r>
    </w:p>
    <w:p>
      <w:pPr>
        <w:spacing w:before="75" w:after="0"/>
      </w:pPr>
      <w:r>
        <w:rPr/>
        <w:t xml:space="preserve">2.3.2 德国RD经费配置分析</w:t>
      </w:r>
    </w:p>
    <w:p>
      <w:pPr>
        <w:spacing w:before="75" w:after="0"/>
      </w:pPr>
      <w:r>
        <w:rPr/>
        <w:t xml:space="preserve">2.3.3 德国RD产出情况分析</w:t>
      </w:r>
    </w:p>
    <w:p>
      <w:pPr>
        <w:spacing w:before="75" w:after="0"/>
      </w:pPr>
      <w:r>
        <w:rPr/>
        <w:t xml:space="preserve">2.3.4 德国科技金融发展趋势</w:t>
      </w:r>
    </w:p>
    <w:p>
      <w:pPr>
        <w:spacing w:before="75" w:after="0"/>
      </w:pPr>
      <w:r>
        <w:rPr/>
        <w:t xml:space="preserve">2.3.5 德国科技金融经验借鉴</w:t>
      </w:r>
    </w:p>
    <w:p>
      <w:pPr>
        <w:spacing w:before="75" w:after="0"/>
      </w:pPr>
      <w:r>
        <w:rPr/>
        <w:t xml:space="preserve">2.4 英国科技金融行业发展经验</w:t>
      </w:r>
    </w:p>
    <w:p>
      <w:pPr>
        <w:spacing w:before="75" w:after="0"/>
      </w:pPr>
      <w:r>
        <w:rPr/>
        <w:t xml:space="preserve">2.4.1 英国宏观科技管理体制</w:t>
      </w:r>
    </w:p>
    <w:p>
      <w:pPr>
        <w:spacing w:before="75" w:after="0"/>
      </w:pPr>
      <w:r>
        <w:rPr/>
        <w:t xml:space="preserve">2.4.2 英国RD经费配置分析</w:t>
      </w:r>
    </w:p>
    <w:p>
      <w:pPr>
        <w:spacing w:before="75" w:after="0"/>
      </w:pPr>
      <w:r>
        <w:rPr/>
        <w:t xml:space="preserve">2.4.3 英国RD产出情况分析</w:t>
      </w:r>
    </w:p>
    <w:p>
      <w:pPr>
        <w:spacing w:before="75" w:after="0"/>
      </w:pPr>
      <w:r>
        <w:rPr/>
        <w:t xml:space="preserve">2.4.4 英国科技金融发展趋势</w:t>
      </w:r>
    </w:p>
    <w:p>
      <w:pPr>
        <w:spacing w:before="75" w:after="0"/>
      </w:pPr>
      <w:r>
        <w:rPr/>
        <w:t xml:space="preserve">2.4.5 英国科技金融经验借鉴</w:t>
      </w:r>
    </w:p>
    <w:p>
      <w:pPr>
        <w:spacing w:before="75" w:after="0"/>
      </w:pPr>
      <w:r>
        <w:rPr/>
        <w:t xml:space="preserve">2.5 法国科技金融行业发展经验</w:t>
      </w:r>
    </w:p>
    <w:p>
      <w:pPr>
        <w:spacing w:before="75" w:after="0"/>
      </w:pPr>
      <w:r>
        <w:rPr/>
        <w:t xml:space="preserve">2.5.1 法国宏观科技管理体制</w:t>
      </w:r>
    </w:p>
    <w:p>
      <w:pPr>
        <w:spacing w:before="75" w:after="0"/>
      </w:pPr>
      <w:r>
        <w:rPr/>
        <w:t xml:space="preserve">2.5.2 法国RD经费配置分析</w:t>
      </w:r>
    </w:p>
    <w:p>
      <w:pPr>
        <w:spacing w:before="75" w:after="0"/>
      </w:pPr>
      <w:r>
        <w:rPr/>
        <w:t xml:space="preserve">2.5.3 法国RD产出情况分析</w:t>
      </w:r>
    </w:p>
    <w:p>
      <w:pPr>
        <w:spacing w:before="75" w:after="0"/>
      </w:pPr>
      <w:r>
        <w:rPr/>
        <w:t xml:space="preserve">2.5.4 法国科技金融发展趋势</w:t>
      </w:r>
    </w:p>
    <w:p>
      <w:pPr>
        <w:spacing w:before="75" w:after="0"/>
      </w:pPr>
      <w:r>
        <w:rPr/>
        <w:t xml:space="preserve">2.5.5 法国科技金融经验借鉴</w:t>
      </w:r>
    </w:p>
    <w:p>
      <w:pPr>
        <w:spacing w:before="75" w:after="0"/>
      </w:pPr>
      <w:r>
        <w:rPr/>
        <w:t xml:space="preserve">2.6 日本科技金融行业发展经验</w:t>
      </w:r>
    </w:p>
    <w:p>
      <w:pPr>
        <w:spacing w:before="75" w:after="0"/>
      </w:pPr>
      <w:r>
        <w:rPr/>
        <w:t xml:space="preserve">2.6.1 日本宏观科技管理体制</w:t>
      </w:r>
    </w:p>
    <w:p>
      <w:pPr>
        <w:spacing w:before="75" w:after="0"/>
      </w:pPr>
      <w:r>
        <w:rPr/>
        <w:t xml:space="preserve">2.6.2 日本RD经费配置分析</w:t>
      </w:r>
    </w:p>
    <w:p>
      <w:pPr>
        <w:spacing w:before="75" w:after="0"/>
      </w:pPr>
      <w:r>
        <w:rPr/>
        <w:t xml:space="preserve">2.6.3 日本RD产出情况分析</w:t>
      </w:r>
    </w:p>
    <w:p>
      <w:pPr>
        <w:spacing w:before="75" w:after="0"/>
      </w:pPr>
      <w:r>
        <w:rPr/>
        <w:t xml:space="preserve">2.6.4 日本科技金融发展趋势</w:t>
      </w:r>
    </w:p>
    <w:p>
      <w:pPr>
        <w:spacing w:before="75" w:after="0"/>
      </w:pPr>
      <w:r>
        <w:rPr/>
        <w:t xml:space="preserve">2.6.5 日本科技金融经验借鉴</w:t>
      </w:r>
    </w:p>
    <w:p>
      <w:pPr>
        <w:spacing w:before="75" w:after="0"/>
      </w:pPr>
      <w:r>
        <w:rPr/>
        <w:t xml:space="preserve">2.7 韩国科技金融行业发展经验</w:t>
      </w:r>
    </w:p>
    <w:p>
      <w:pPr>
        <w:spacing w:before="75" w:after="0"/>
      </w:pPr>
      <w:r>
        <w:rPr/>
        <w:t xml:space="preserve">2.7.1 韩国宏观科技管理体制</w:t>
      </w:r>
    </w:p>
    <w:p>
      <w:pPr>
        <w:spacing w:before="75" w:after="0"/>
      </w:pPr>
      <w:r>
        <w:rPr/>
        <w:t xml:space="preserve">2.7.2 韩国RD经费配置分析</w:t>
      </w:r>
    </w:p>
    <w:p>
      <w:pPr>
        <w:spacing w:before="75" w:after="0"/>
      </w:pPr>
      <w:r>
        <w:rPr/>
        <w:t xml:space="preserve">2.7.3 韩国RD产出情况分析</w:t>
      </w:r>
    </w:p>
    <w:p>
      <w:pPr>
        <w:spacing w:before="75" w:after="0"/>
      </w:pPr>
      <w:r>
        <w:rPr/>
        <w:t xml:space="preserve">2.7.4 韩国科技金融发展趋势</w:t>
      </w:r>
    </w:p>
    <w:p>
      <w:pPr>
        <w:spacing w:before="75" w:after="0"/>
      </w:pPr>
      <w:r>
        <w:rPr/>
        <w:t xml:space="preserve">2.7.5 韩国科技金融经验借鉴</w:t>
      </w:r>
    </w:p>
    <w:p>
      <w:pPr>
        <w:spacing w:before="75" w:after="0"/>
      </w:pPr>
      <w:r>
        <w:rPr>
          <w:b w:val="1"/>
          <w:bCs w:val="1"/>
        </w:rPr>
        <w:t xml:space="preserve">第三章 中国科技金融融资服务主体分析</w:t>
      </w:r>
    </w:p>
    <w:p>
      <w:pPr>
        <w:spacing w:before="75" w:after="0"/>
      </w:pPr>
      <w:r>
        <w:rPr/>
        <w:t xml:space="preserve">3.1 民间科技服务分析</w:t>
      </w:r>
    </w:p>
    <w:p>
      <w:pPr>
        <w:spacing w:before="75" w:after="0"/>
      </w:pPr>
      <w:r>
        <w:rPr/>
        <w:t xml:space="preserve">3.1.1 民间科技渠道分析</w:t>
      </w:r>
    </w:p>
    <w:p>
      <w:pPr>
        <w:spacing w:before="75" w:after="0"/>
      </w:pPr>
      <w:r>
        <w:rPr/>
        <w:t xml:space="preserve">3.1.2 民间科技价格分析</w:t>
      </w:r>
    </w:p>
    <w:p>
      <w:pPr>
        <w:spacing w:before="75" w:after="0"/>
      </w:pPr>
      <w:r>
        <w:rPr/>
        <w:t xml:space="preserve">3.1.3 民间科技模式创新</w:t>
      </w:r>
    </w:p>
    <w:p>
      <w:pPr>
        <w:spacing w:before="75" w:after="0"/>
      </w:pPr>
      <w:r>
        <w:rPr/>
        <w:t xml:space="preserve">3.2 商业银行科技分析</w:t>
      </w:r>
    </w:p>
    <w:p>
      <w:pPr>
        <w:spacing w:before="75" w:after="0"/>
      </w:pPr>
      <w:r>
        <w:rPr/>
        <w:t xml:space="preserve">3.2.1 商业银行科技规模分析</w:t>
      </w:r>
    </w:p>
    <w:p>
      <w:pPr>
        <w:spacing w:before="75" w:after="0"/>
      </w:pPr>
      <w:r>
        <w:rPr/>
        <w:t xml:space="preserve">3.2.2 商业银行科技产品分析</w:t>
      </w:r>
    </w:p>
    <w:p>
      <w:pPr>
        <w:spacing w:before="75" w:after="0"/>
      </w:pPr>
      <w:r>
        <w:rPr/>
        <w:t xml:space="preserve">3.2.3 商业银行科技定价方法</w:t>
      </w:r>
    </w:p>
    <w:p>
      <w:pPr>
        <w:spacing w:before="75" w:after="0"/>
      </w:pPr>
      <w:r>
        <w:rPr/>
        <w:t xml:space="preserve">3.2.4 商业银行科技信用体系</w:t>
      </w:r>
    </w:p>
    <w:p>
      <w:pPr>
        <w:spacing w:before="75" w:after="0"/>
      </w:pPr>
      <w:r>
        <w:rPr/>
        <w:t xml:space="preserve">3.3 创业风险投资服务分析</w:t>
      </w:r>
    </w:p>
    <w:p>
      <w:pPr>
        <w:spacing w:before="75" w:after="0"/>
      </w:pPr>
      <w:r>
        <w:rPr/>
        <w:t xml:space="preserve">3.3.1 创业风险资本投资条件</w:t>
      </w:r>
    </w:p>
    <w:p>
      <w:pPr>
        <w:spacing w:before="75" w:after="0"/>
      </w:pPr>
      <w:r>
        <w:rPr/>
        <w:t xml:space="preserve">3.3.2 创业风险投资效率分析</w:t>
      </w:r>
    </w:p>
    <w:p>
      <w:pPr>
        <w:spacing w:before="75" w:after="0"/>
      </w:pPr>
      <w:r>
        <w:rPr/>
        <w:t xml:space="preserve">3.3.3 私人创业风险资本效率机制</w:t>
      </w:r>
    </w:p>
    <w:p>
      <w:pPr>
        <w:spacing w:before="75" w:after="0"/>
      </w:pPr>
      <w:r>
        <w:rPr/>
        <w:t xml:space="preserve">3.3.4 公共创业风险资本效率机制</w:t>
      </w:r>
    </w:p>
    <w:p>
      <w:pPr>
        <w:spacing w:before="75" w:after="0"/>
      </w:pPr>
      <w:r>
        <w:rPr/>
        <w:t xml:space="preserve">3.4 政策性银行科技分析</w:t>
      </w:r>
    </w:p>
    <w:p>
      <w:pPr>
        <w:spacing w:before="75" w:after="0"/>
      </w:pPr>
      <w:r>
        <w:rPr/>
        <w:t xml:space="preserve">3.4.1 政策性银行科技分类</w:t>
      </w:r>
    </w:p>
    <w:p>
      <w:pPr>
        <w:spacing w:before="75" w:after="0"/>
      </w:pPr>
      <w:r>
        <w:rPr/>
        <w:t xml:space="preserve">3.4.2 政策性银行科技现状</w:t>
      </w:r>
    </w:p>
    <w:p>
      <w:pPr>
        <w:spacing w:before="75" w:after="0"/>
      </w:pPr>
      <w:r>
        <w:rPr/>
        <w:t xml:space="preserve">3.4.3 政策性银行科技趋势</w:t>
      </w:r>
    </w:p>
    <w:p>
      <w:pPr>
        <w:spacing w:before="75" w:after="0"/>
      </w:pPr>
      <w:r>
        <w:rPr/>
        <w:t xml:space="preserve">3.5 科技金融租赁服务分析</w:t>
      </w:r>
    </w:p>
    <w:p>
      <w:pPr>
        <w:spacing w:before="75" w:after="0"/>
      </w:pPr>
      <w:r>
        <w:rPr/>
        <w:t xml:space="preserve">3.5.1 科技金融租赁服务规模</w:t>
      </w:r>
    </w:p>
    <w:p>
      <w:pPr>
        <w:spacing w:before="75" w:after="0"/>
      </w:pPr>
      <w:r>
        <w:rPr/>
        <w:t xml:space="preserve">3.5.2 科技金融租赁产品类型</w:t>
      </w:r>
    </w:p>
    <w:p>
      <w:pPr>
        <w:spacing w:before="75" w:after="0"/>
      </w:pPr>
      <w:r>
        <w:rPr/>
        <w:t xml:space="preserve">3.5.3 科技金融租赁服务模式</w:t>
      </w:r>
    </w:p>
    <w:p>
      <w:pPr>
        <w:spacing w:before="75" w:after="0"/>
      </w:pPr>
      <w:r>
        <w:rPr/>
        <w:t xml:space="preserve">3.6 科技资本市场服务分析</w:t>
      </w:r>
    </w:p>
    <w:p>
      <w:pPr>
        <w:spacing w:before="75" w:after="0"/>
      </w:pPr>
      <w:r>
        <w:rPr/>
        <w:t xml:space="preserve">3.6.1 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3.6.2 创业板市场服务现状分析</w:t>
      </w:r>
    </w:p>
    <w:p>
      <w:pPr>
        <w:spacing w:before="75" w:after="0"/>
      </w:pPr>
      <w:r>
        <w:rPr/>
        <w:t xml:space="preserve">3.6.3 三板市场服务现状分析</w:t>
      </w:r>
    </w:p>
    <w:p>
      <w:pPr>
        <w:spacing w:before="75" w:after="0"/>
      </w:pPr>
      <w:r>
        <w:rPr/>
        <w:t xml:space="preserve">3.7 产权交易市场服务分析</w:t>
      </w:r>
    </w:p>
    <w:p>
      <w:pPr>
        <w:spacing w:before="75" w:after="0"/>
      </w:pPr>
      <w:r>
        <w:rPr/>
        <w:t xml:space="preserve">3.7.1 产权交易市场基本内涵</w:t>
      </w:r>
    </w:p>
    <w:p>
      <w:pPr>
        <w:spacing w:before="75" w:after="0"/>
      </w:pPr>
      <w:r>
        <w:rPr/>
        <w:t xml:space="preserve">3.7.2 产权交易市场区域整合</w:t>
      </w:r>
    </w:p>
    <w:p>
      <w:pPr>
        <w:spacing w:before="75" w:after="0"/>
      </w:pPr>
      <w:r>
        <w:rPr/>
        <w:t xml:space="preserve">3.7.3 产权交易市场与高新技术企业发展</w:t>
      </w:r>
    </w:p>
    <w:p>
      <w:pPr>
        <w:spacing w:before="75" w:after="0"/>
      </w:pPr>
      <w:r>
        <w:rPr/>
        <w:t xml:space="preserve">3.8 科技保险市场服务分析</w:t>
      </w:r>
    </w:p>
    <w:p>
      <w:pPr>
        <w:spacing w:before="75" w:after="0"/>
      </w:pPr>
      <w:r>
        <w:rPr/>
        <w:t xml:space="preserve">3.8.1 科技风险基本分布</w:t>
      </w:r>
    </w:p>
    <w:p>
      <w:pPr>
        <w:spacing w:before="75" w:after="0"/>
      </w:pPr>
      <w:r>
        <w:rPr/>
        <w:t xml:space="preserve">3.8.2 科技风险管理分析</w:t>
      </w:r>
    </w:p>
    <w:p>
      <w:pPr>
        <w:spacing w:before="75" w:after="0"/>
      </w:pPr>
      <w:r>
        <w:rPr/>
        <w:t xml:space="preserve">3.8.3 科技保险的主要问题</w:t>
      </w:r>
    </w:p>
    <w:p>
      <w:pPr>
        <w:spacing w:before="75" w:after="0"/>
      </w:pPr>
      <w:r>
        <w:rPr/>
        <w:t xml:space="preserve">3.8.4 国内外科技保险案例</w:t>
      </w:r>
    </w:p>
    <w:p>
      <w:pPr>
        <w:spacing w:before="75" w:after="0"/>
      </w:pPr>
      <w:r>
        <w:rPr/>
        <w:t xml:space="preserve">3.9 中小企业集合债服务分析</w:t>
      </w:r>
    </w:p>
    <w:p>
      <w:pPr>
        <w:spacing w:before="75" w:after="0"/>
      </w:pPr>
      <w:r>
        <w:rPr/>
        <w:t xml:space="preserve">3.9.1 中小企业集合债服务优势</w:t>
      </w:r>
    </w:p>
    <w:p>
      <w:pPr>
        <w:spacing w:before="75" w:after="0"/>
      </w:pPr>
      <w:r>
        <w:rPr/>
        <w:t xml:space="preserve">3.9.2 中小企业集合债发行要点</w:t>
      </w:r>
    </w:p>
    <w:p>
      <w:pPr>
        <w:spacing w:before="75" w:after="0"/>
      </w:pPr>
      <w:r>
        <w:rPr>
          <w:b w:val="1"/>
          <w:bCs w:val="1"/>
        </w:rPr>
        <w:t xml:space="preserve">第四章 中国高新技术产业发展前景分析</w:t>
      </w:r>
    </w:p>
    <w:p>
      <w:pPr>
        <w:spacing w:before="75" w:after="0"/>
      </w:pPr>
      <w:r>
        <w:rPr/>
        <w:t xml:space="preserve">4.1 高新技术产业发展概况</w:t>
      </w:r>
    </w:p>
    <w:p>
      <w:pPr>
        <w:spacing w:before="75" w:after="0"/>
      </w:pPr>
      <w:r>
        <w:rPr/>
        <w:t xml:space="preserve">4.1.1 高新技术产业发展规模</w:t>
      </w:r>
    </w:p>
    <w:p>
      <w:pPr>
        <w:spacing w:before="75" w:after="0"/>
      </w:pPr>
      <w:r>
        <w:rPr/>
        <w:t xml:space="preserve">4.1.2 高新技术产业区域分布</w:t>
      </w:r>
    </w:p>
    <w:p>
      <w:pPr>
        <w:spacing w:before="75" w:after="0"/>
      </w:pPr>
      <w:r>
        <w:rPr/>
        <w:t xml:space="preserve">4.1.3 高新技术产业行业分布</w:t>
      </w:r>
    </w:p>
    <w:p>
      <w:pPr>
        <w:spacing w:before="75" w:after="0"/>
      </w:pPr>
      <w:r>
        <w:rPr/>
        <w:t xml:space="preserve">4.1.4 高新技术产业经济地位</w:t>
      </w:r>
    </w:p>
    <w:p>
      <w:pPr>
        <w:spacing w:before="75" w:after="0"/>
      </w:pPr>
      <w:r>
        <w:rPr/>
        <w:t xml:space="preserve">4.2 高新技术产业总体运营情况</w:t>
      </w:r>
    </w:p>
    <w:p>
      <w:pPr>
        <w:spacing w:before="75" w:after="0"/>
      </w:pPr>
      <w:r>
        <w:rPr/>
        <w:t xml:space="preserve">4.2.1 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4.2.2 高新技术产业RD分析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4.3 医药产业发展现状分析</w:t>
      </w:r>
    </w:p>
    <w:p>
      <w:pPr>
        <w:spacing w:before="75" w:after="0"/>
      </w:pPr>
      <w:r>
        <w:rPr/>
        <w:t xml:space="preserve">4.3.1 医药产业总体发展概况</w:t>
      </w:r>
    </w:p>
    <w:p>
      <w:pPr>
        <w:spacing w:before="75" w:after="0"/>
      </w:pPr>
      <w:r>
        <w:rPr/>
        <w:t xml:space="preserve">4.3.2 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4.3.3 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4.3.4 医药产业集群发展现状</w:t>
      </w:r>
    </w:p>
    <w:p>
      <w:pPr>
        <w:spacing w:before="75" w:after="0"/>
      </w:pPr>
      <w:r>
        <w:rPr/>
        <w:t xml:space="preserve">4.3.5 医药产业投资机会分析</w:t>
      </w:r>
    </w:p>
    <w:p>
      <w:pPr>
        <w:spacing w:before="75" w:after="0"/>
      </w:pPr>
      <w:r>
        <w:rPr/>
        <w:t xml:space="preserve">4.3.6 医药产业投资风险分析</w:t>
      </w:r>
    </w:p>
    <w:p>
      <w:pPr>
        <w:spacing w:before="75" w:after="0"/>
      </w:pPr>
      <w:r>
        <w:rPr/>
        <w:t xml:space="preserve">4.3.7 医药产业园发展及建设动向</w:t>
      </w:r>
    </w:p>
    <w:p>
      <w:pPr>
        <w:spacing w:before="75" w:after="0"/>
      </w:pPr>
      <w:r>
        <w:rPr/>
        <w:t xml:space="preserve">4.4 医疗器械产业发展现状分析</w:t>
      </w:r>
    </w:p>
    <w:p>
      <w:pPr>
        <w:spacing w:before="75" w:after="0"/>
      </w:pPr>
      <w:r>
        <w:rPr/>
        <w:t xml:space="preserve">4.4.1 医疗器械产业总体发展概况</w:t>
      </w:r>
    </w:p>
    <w:p>
      <w:pPr>
        <w:spacing w:before="75" w:after="0"/>
      </w:pPr>
      <w:r>
        <w:rPr/>
        <w:t xml:space="preserve">4.4.2 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4.4.3 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4.4.4 医疗器械产业集群发展现状</w:t>
      </w:r>
    </w:p>
    <w:p>
      <w:pPr>
        <w:spacing w:before="75" w:after="0"/>
      </w:pPr>
      <w:r>
        <w:rPr/>
        <w:t xml:space="preserve">4.4.5 医疗器械产业投资机会分析</w:t>
      </w:r>
    </w:p>
    <w:p>
      <w:pPr>
        <w:spacing w:before="75" w:after="0"/>
      </w:pPr>
      <w:r>
        <w:rPr/>
        <w:t xml:space="preserve">4.4.6 医疗器械产业投资风险分析</w:t>
      </w:r>
    </w:p>
    <w:p>
      <w:pPr>
        <w:spacing w:before="75" w:after="0"/>
      </w:pPr>
      <w:r>
        <w:rPr/>
        <w:t xml:space="preserve">4.4.7 医疗器械产业园发展及建设动向</w:t>
      </w:r>
    </w:p>
    <w:p>
      <w:pPr>
        <w:spacing w:before="75" w:after="0"/>
      </w:pPr>
      <w:r>
        <w:rPr/>
        <w:t xml:space="preserve">4.5 软件产业发展现状分析</w:t>
      </w:r>
    </w:p>
    <w:p>
      <w:pPr>
        <w:spacing w:before="75" w:after="0"/>
      </w:pPr>
      <w:r>
        <w:rPr/>
        <w:t xml:space="preserve">4.5.1 软件产业总体发展概况</w:t>
      </w:r>
    </w:p>
    <w:p>
      <w:pPr>
        <w:spacing w:before="75" w:after="0"/>
      </w:pPr>
      <w:r>
        <w:rPr/>
        <w:t xml:space="preserve">4.5.2 软件产业市场规模分析</w:t>
      </w:r>
    </w:p>
    <w:p>
      <w:pPr>
        <w:spacing w:before="75" w:after="0"/>
      </w:pPr>
      <w:r>
        <w:rPr/>
        <w:t xml:space="preserve">4.5.3 软件测试市场发展潜力</w:t>
      </w:r>
    </w:p>
    <w:p>
      <w:pPr>
        <w:spacing w:before="75" w:after="0"/>
      </w:pPr>
      <w:r>
        <w:rPr/>
        <w:t xml:space="preserve">4.5.4 软件外包市场发展潜力</w:t>
      </w:r>
    </w:p>
    <w:p>
      <w:pPr>
        <w:spacing w:before="75" w:after="0"/>
      </w:pPr>
      <w:r>
        <w:rPr/>
        <w:t xml:space="preserve">4.5.5 软件产业竞争格局分析</w:t>
      </w:r>
    </w:p>
    <w:p>
      <w:pPr>
        <w:spacing w:before="75" w:after="0"/>
      </w:pPr>
      <w:r>
        <w:rPr/>
        <w:t xml:space="preserve">4.5.6 软件产业集群发展现状</w:t>
      </w:r>
    </w:p>
    <w:p>
      <w:pPr>
        <w:spacing w:before="75" w:after="0"/>
      </w:pPr>
      <w:r>
        <w:rPr/>
        <w:t xml:space="preserve">4.5.7 软件产业投资机会分析</w:t>
      </w:r>
    </w:p>
    <w:p>
      <w:pPr>
        <w:spacing w:before="75" w:after="0"/>
      </w:pPr>
      <w:r>
        <w:rPr/>
        <w:t xml:space="preserve">4.5.8 软件产业投资风险分析</w:t>
      </w:r>
    </w:p>
    <w:p>
      <w:pPr>
        <w:spacing w:before="75" w:after="0"/>
      </w:pPr>
      <w:r>
        <w:rPr/>
        <w:t xml:space="preserve">4.5.9 软件产业园发展及建设动向</w:t>
      </w:r>
    </w:p>
    <w:p>
      <w:pPr>
        <w:spacing w:before="75" w:after="0"/>
      </w:pPr>
      <w:r>
        <w:rPr/>
        <w:t xml:space="preserve">4.6 电子信息产业发展现状分析</w:t>
      </w:r>
    </w:p>
    <w:p>
      <w:pPr>
        <w:spacing w:before="75" w:after="0"/>
      </w:pPr>
      <w:r>
        <w:rPr/>
        <w:t xml:space="preserve">4.6.1 电子信息产业总体发展概况</w:t>
      </w:r>
    </w:p>
    <w:p>
      <w:pPr>
        <w:spacing w:before="75" w:after="0"/>
      </w:pPr>
      <w:r>
        <w:rPr/>
        <w:t xml:space="preserve">4.6.2 电子信息产业总体经营情况</w:t>
      </w:r>
    </w:p>
    <w:p>
      <w:pPr>
        <w:spacing w:before="75" w:after="0"/>
      </w:pPr>
      <w:r>
        <w:rPr/>
        <w:t xml:space="preserve">4.6.3 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4.6.4 电子信息产业集群发展现状</w:t>
      </w:r>
    </w:p>
    <w:p>
      <w:pPr>
        <w:spacing w:before="75" w:after="0"/>
      </w:pPr>
      <w:r>
        <w:rPr/>
        <w:t xml:space="preserve">4.6.5 电子信息产业投资机会分析</w:t>
      </w:r>
    </w:p>
    <w:p>
      <w:pPr>
        <w:spacing w:before="75" w:after="0"/>
      </w:pPr>
      <w:r>
        <w:rPr/>
        <w:t xml:space="preserve">4.6.6 电子信息产业投资风险分析</w:t>
      </w:r>
    </w:p>
    <w:p>
      <w:pPr>
        <w:spacing w:before="75" w:after="0"/>
      </w:pPr>
      <w:r>
        <w:rPr/>
        <w:t xml:space="preserve">4.6.7 电子信息产业园发展及建设动向</w:t>
      </w:r>
    </w:p>
    <w:p>
      <w:pPr>
        <w:spacing w:before="75" w:after="0"/>
      </w:pPr>
      <w:r>
        <w:rPr/>
        <w:t xml:space="preserve">4.7 通信设备产业发展现状分析</w:t>
      </w:r>
    </w:p>
    <w:p>
      <w:pPr>
        <w:spacing w:before="75" w:after="0"/>
      </w:pPr>
      <w:r>
        <w:rPr/>
        <w:t xml:space="preserve">4.7.1 通信设备产业总体发展概况</w:t>
      </w:r>
    </w:p>
    <w:p>
      <w:pPr>
        <w:spacing w:before="75" w:after="0"/>
      </w:pPr>
      <w:r>
        <w:rPr/>
        <w:t xml:space="preserve">4.7.2 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4.7.3 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4.7.4 通信设备产业集群发展现状</w:t>
      </w:r>
    </w:p>
    <w:p>
      <w:pPr>
        <w:spacing w:before="75" w:after="0"/>
      </w:pPr>
      <w:r>
        <w:rPr/>
        <w:t xml:space="preserve">4.7.5 通信设备产业投资机会分析</w:t>
      </w:r>
    </w:p>
    <w:p>
      <w:pPr>
        <w:spacing w:before="75" w:after="0"/>
      </w:pPr>
      <w:r>
        <w:rPr/>
        <w:t xml:space="preserve">4.7.6 通信设备产业投资风险分析</w:t>
      </w:r>
    </w:p>
    <w:p>
      <w:pPr>
        <w:spacing w:before="75" w:after="0"/>
      </w:pPr>
      <w:r>
        <w:rPr/>
        <w:t xml:space="preserve">4.7.7 通信设备产业园发展及建设动向</w:t>
      </w:r>
    </w:p>
    <w:p>
      <w:pPr>
        <w:spacing w:before="75" w:after="0"/>
      </w:pPr>
      <w:r>
        <w:rPr/>
        <w:t xml:space="preserve">4.8 办公设备产业发展现状分析</w:t>
      </w:r>
    </w:p>
    <w:p>
      <w:pPr>
        <w:spacing w:before="75" w:after="0"/>
      </w:pPr>
      <w:r>
        <w:rPr/>
        <w:t xml:space="preserve">4.8.1 办公设备产业总体发展概况</w:t>
      </w:r>
    </w:p>
    <w:p>
      <w:pPr>
        <w:spacing w:before="75" w:after="0"/>
      </w:pPr>
      <w:r>
        <w:rPr/>
        <w:t xml:space="preserve">4.8.2 办公设备产业总体经营情况</w:t>
      </w:r>
    </w:p>
    <w:p>
      <w:pPr>
        <w:spacing w:before="75" w:after="0"/>
      </w:pPr>
      <w:r>
        <w:rPr/>
        <w:t xml:space="preserve">4.8.3 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4.8.4 办公设备产业集群发展现状</w:t>
      </w:r>
    </w:p>
    <w:p>
      <w:pPr>
        <w:spacing w:before="75" w:after="0"/>
      </w:pPr>
      <w:r>
        <w:rPr/>
        <w:t xml:space="preserve">4.8.5 办公设备产业投资机会分析</w:t>
      </w:r>
    </w:p>
    <w:p>
      <w:pPr>
        <w:spacing w:before="75" w:after="0"/>
      </w:pPr>
      <w:r>
        <w:rPr/>
        <w:t xml:space="preserve">4.8.6 办公设备产业投资风险分析</w:t>
      </w:r>
    </w:p>
    <w:p>
      <w:pPr>
        <w:spacing w:before="75" w:after="0"/>
      </w:pPr>
      <w:r>
        <w:rPr/>
        <w:t xml:space="preserve">4.8.7 办公设备产业园发展及建设动向</w:t>
      </w:r>
    </w:p>
    <w:p>
      <w:pPr>
        <w:spacing w:before="75" w:after="0"/>
      </w:pPr>
      <w:r>
        <w:rPr/>
        <w:t xml:space="preserve">4.9 航空航天产业发展现状分析</w:t>
      </w:r>
    </w:p>
    <w:p>
      <w:pPr>
        <w:spacing w:before="75" w:after="0"/>
      </w:pPr>
      <w:r>
        <w:rPr/>
        <w:t xml:space="preserve">4.9.1 航空航天产业总体发展概况</w:t>
      </w:r>
    </w:p>
    <w:p>
      <w:pPr>
        <w:spacing w:before="75" w:after="0"/>
      </w:pPr>
      <w:r>
        <w:rPr/>
        <w:t xml:space="preserve">4.9.2 航空航天器制造业总体经营情况</w:t>
      </w:r>
    </w:p>
    <w:p>
      <w:pPr>
        <w:spacing w:before="75" w:after="0"/>
      </w:pPr>
      <w:r>
        <w:rPr/>
        <w:t xml:space="preserve">4.9.3 航空航天器制造业竞争格局分析</w:t>
      </w:r>
    </w:p>
    <w:p>
      <w:pPr>
        <w:spacing w:before="75" w:after="0"/>
      </w:pPr>
      <w:r>
        <w:rPr/>
        <w:t xml:space="preserve">4.9.4 航空航天产业集群发展现状</w:t>
      </w:r>
    </w:p>
    <w:p>
      <w:pPr>
        <w:spacing w:before="75" w:after="0"/>
      </w:pPr>
      <w:r>
        <w:rPr/>
        <w:t xml:space="preserve">4.9.5 航空航天产业投资机会分析</w:t>
      </w:r>
    </w:p>
    <w:p>
      <w:pPr>
        <w:spacing w:before="75" w:after="0"/>
      </w:pPr>
      <w:r>
        <w:rPr/>
        <w:t xml:space="preserve">4.9.6 航空航天产业投资风险分析</w:t>
      </w:r>
    </w:p>
    <w:p>
      <w:pPr>
        <w:spacing w:before="75" w:after="0"/>
      </w:pPr>
      <w:r>
        <w:rPr/>
        <w:t xml:space="preserve">4.9.7 航空航天产业园发展及建设动向</w:t>
      </w:r>
    </w:p>
    <w:p>
      <w:pPr>
        <w:spacing w:before="75" w:after="0"/>
      </w:pPr>
      <w:r>
        <w:rPr>
          <w:b w:val="1"/>
          <w:bCs w:val="1"/>
        </w:rPr>
        <w:t xml:space="preserve">第五章 区域性科技金融服务平台构建与运营</w:t>
      </w:r>
    </w:p>
    <w:p>
      <w:pPr>
        <w:spacing w:before="75" w:after="0"/>
      </w:pPr>
      <w:r>
        <w:rPr/>
        <w:t xml:space="preserve">5.1 国内科技金融指数分析</w:t>
      </w:r>
    </w:p>
    <w:p>
      <w:pPr>
        <w:spacing w:before="75" w:after="0"/>
      </w:pPr>
      <w:r>
        <w:rPr/>
        <w:t xml:space="preserve">5.1.1 科技金融指数系统</w:t>
      </w:r>
    </w:p>
    <w:p>
      <w:pPr>
        <w:spacing w:before="75" w:after="0"/>
      </w:pPr>
      <w:r>
        <w:rPr/>
        <w:t xml:space="preserve">5.1.2 科技金融指数分析</w:t>
      </w:r>
    </w:p>
    <w:p>
      <w:pPr>
        <w:spacing w:before="75" w:after="0"/>
      </w:pPr>
      <w:r>
        <w:rPr/>
        <w:t xml:space="preserve">5.1.3 科技金融专门指数</w:t>
      </w:r>
    </w:p>
    <w:p>
      <w:pPr>
        <w:spacing w:before="75" w:after="0"/>
      </w:pPr>
      <w:r>
        <w:rPr/>
        <w:t xml:space="preserve">5.2 国内科技财力资源配置分析</w:t>
      </w:r>
    </w:p>
    <w:p>
      <w:pPr>
        <w:spacing w:before="75" w:after="0"/>
      </w:pPr>
      <w:r>
        <w:rPr/>
        <w:t xml:space="preserve">5.2.1 相关基本概念界定</w:t>
      </w:r>
    </w:p>
    <w:p>
      <w:pPr>
        <w:spacing w:before="75" w:after="0"/>
      </w:pPr>
      <w:r>
        <w:rPr/>
        <w:t xml:space="preserve">5.2.2 中国科技RD整体计划</w:t>
      </w:r>
    </w:p>
    <w:p>
      <w:pPr>
        <w:spacing w:before="75" w:after="0"/>
      </w:pPr>
      <w:r>
        <w:rPr/>
        <w:t xml:space="preserve">5.2.3 中国RD宏观政策演变</w:t>
      </w:r>
    </w:p>
    <w:p>
      <w:pPr>
        <w:spacing w:before="75" w:after="0"/>
      </w:pPr>
      <w:r>
        <w:rPr/>
        <w:t xml:space="preserve">5.2.4 中国RD经费配置问题</w:t>
      </w:r>
    </w:p>
    <w:p>
      <w:pPr>
        <w:spacing w:before="75" w:after="0"/>
      </w:pPr>
      <w:r>
        <w:rPr/>
        <w:t xml:space="preserve">5.2.5 中国RD资源配置改善</w:t>
      </w:r>
    </w:p>
    <w:p>
      <w:pPr>
        <w:spacing w:before="75" w:after="0"/>
      </w:pPr>
      <w:r>
        <w:rPr/>
        <w:t xml:space="preserve">5.3 区域性科技金融服务平台简述</w:t>
      </w:r>
    </w:p>
    <w:p>
      <w:pPr>
        <w:spacing w:before="75" w:after="0"/>
      </w:pPr>
      <w:r>
        <w:rPr/>
        <w:t xml:space="preserve">5.3.1 科技金融需求主体分析</w:t>
      </w:r>
    </w:p>
    <w:p>
      <w:pPr>
        <w:spacing w:before="75" w:after="0"/>
      </w:pPr>
      <w:r>
        <w:rPr/>
        <w:t xml:space="preserve">5.3.2 科技金融供给主体分析</w:t>
      </w:r>
    </w:p>
    <w:p>
      <w:pPr>
        <w:spacing w:before="75" w:after="0"/>
      </w:pPr>
      <w:r>
        <w:rPr/>
        <w:t xml:space="preserve">5.3.3 科技金融中介机构分析</w:t>
      </w:r>
    </w:p>
    <w:p>
      <w:pPr>
        <w:spacing w:before="75" w:after="0"/>
      </w:pPr>
      <w:r>
        <w:rPr/>
        <w:t xml:space="preserve">5.3.4 科技金融政府参与分析</w:t>
      </w:r>
    </w:p>
    <w:p>
      <w:pPr>
        <w:spacing w:before="75" w:after="0"/>
      </w:pPr>
      <w:r>
        <w:rPr/>
        <w:t xml:space="preserve">5.4 区域性科技金融服务平台构建</w:t>
      </w:r>
    </w:p>
    <w:p>
      <w:pPr>
        <w:spacing w:before="75" w:after="0"/>
      </w:pPr>
      <w:r>
        <w:rPr/>
        <w:t xml:space="preserve">5.4.1 区域性科技金融服务平台功能定位</w:t>
      </w:r>
    </w:p>
    <w:p>
      <w:pPr>
        <w:spacing w:before="75" w:after="0"/>
      </w:pPr>
      <w:r>
        <w:rPr/>
        <w:t xml:space="preserve">5.4.2 区域性科技金融服务平台结构模型</w:t>
      </w:r>
    </w:p>
    <w:p>
      <w:pPr>
        <w:spacing w:before="75" w:after="0"/>
      </w:pPr>
      <w:r>
        <w:rPr/>
        <w:t xml:space="preserve">(1)结构模型提出</w:t>
      </w:r>
    </w:p>
    <w:p>
      <w:pPr>
        <w:spacing w:before="75" w:after="0"/>
      </w:pPr>
      <w:r>
        <w:rPr/>
        <w:t xml:space="preserve">(2)平台模型解析</w:t>
      </w:r>
    </w:p>
    <w:p>
      <w:pPr>
        <w:spacing w:before="75" w:after="0"/>
      </w:pPr>
      <w:r>
        <w:rPr/>
        <w:t xml:space="preserve">5.5 区域性科技金融服务平台运作模式</w:t>
      </w:r>
    </w:p>
    <w:p>
      <w:pPr>
        <w:spacing w:before="75" w:after="0"/>
      </w:pPr>
      <w:r>
        <w:rPr/>
        <w:t xml:space="preserve">5.5.1 科技金融信用平台运作</w:t>
      </w:r>
    </w:p>
    <w:p>
      <w:pPr>
        <w:spacing w:before="75" w:after="0"/>
      </w:pPr>
      <w:r>
        <w:rPr/>
        <w:t xml:space="preserve">5.5.2 科技金融投融资平台运作</w:t>
      </w:r>
    </w:p>
    <w:p>
      <w:pPr>
        <w:spacing w:before="75" w:after="0"/>
      </w:pPr>
      <w:r>
        <w:rPr>
          <w:b w:val="1"/>
          <w:bCs w:val="1"/>
        </w:rPr>
        <w:t xml:space="preserve">第六章 中国重点省市科技金融服务分析</w:t>
      </w:r>
    </w:p>
    <w:p>
      <w:pPr>
        <w:spacing w:before="75" w:after="0"/>
      </w:pPr>
      <w:r>
        <w:rPr/>
        <w:t xml:space="preserve">6.1 北京市科技金融服务分析</w:t>
      </w:r>
    </w:p>
    <w:p>
      <w:pPr>
        <w:spacing w:before="75" w:after="0"/>
      </w:pPr>
      <w:r>
        <w:rPr/>
        <w:t xml:space="preserve">6.1.1 北京市科技金融发展政策</w:t>
      </w:r>
    </w:p>
    <w:p>
      <w:pPr>
        <w:spacing w:before="75" w:after="0"/>
      </w:pPr>
      <w:r>
        <w:rPr/>
        <w:t xml:space="preserve">6.1.2 北京市主要科技服务项目</w:t>
      </w:r>
    </w:p>
    <w:p>
      <w:pPr>
        <w:spacing w:before="75" w:after="0"/>
      </w:pPr>
      <w:r>
        <w:rPr/>
        <w:t xml:space="preserve">6.1.3 北京市科技金融产品分析</w:t>
      </w:r>
    </w:p>
    <w:p>
      <w:pPr>
        <w:spacing w:before="75" w:after="0"/>
      </w:pPr>
      <w:r>
        <w:rPr/>
        <w:t xml:space="preserve">6.1.4 北京市科技金融服务平台</w:t>
      </w:r>
    </w:p>
    <w:p>
      <w:pPr>
        <w:spacing w:before="75" w:after="0"/>
      </w:pPr>
      <w:r>
        <w:rPr/>
        <w:t xml:space="preserve">6.1.5 北京市科技金融发展机遇</w:t>
      </w:r>
    </w:p>
    <w:p>
      <w:pPr>
        <w:spacing w:before="75" w:after="0"/>
      </w:pPr>
      <w:r>
        <w:rPr/>
        <w:t xml:space="preserve">6.2 上海市科技金融服务分析</w:t>
      </w:r>
    </w:p>
    <w:p>
      <w:pPr>
        <w:spacing w:before="75" w:after="0"/>
      </w:pPr>
      <w:r>
        <w:rPr/>
        <w:t xml:space="preserve">6.2.1 上海市科技金融发展政策</w:t>
      </w:r>
    </w:p>
    <w:p>
      <w:pPr>
        <w:spacing w:before="75" w:after="0"/>
      </w:pPr>
      <w:r>
        <w:rPr/>
        <w:t xml:space="preserve">6.2.2 上海市主要科技服务项目</w:t>
      </w:r>
    </w:p>
    <w:p>
      <w:pPr>
        <w:spacing w:before="75" w:after="0"/>
      </w:pPr>
      <w:r>
        <w:rPr/>
        <w:t xml:space="preserve">6.2.3 上海市科技金融产品分析</w:t>
      </w:r>
    </w:p>
    <w:p>
      <w:pPr>
        <w:spacing w:before="75" w:after="0"/>
      </w:pPr>
      <w:r>
        <w:rPr/>
        <w:t xml:space="preserve">6.2.4 上海市科技金融服务平台</w:t>
      </w:r>
    </w:p>
    <w:p>
      <w:pPr>
        <w:spacing w:before="75" w:after="0"/>
      </w:pPr>
      <w:r>
        <w:rPr/>
        <w:t xml:space="preserve">6.2.5 上海市科技金融发展机遇</w:t>
      </w:r>
    </w:p>
    <w:p>
      <w:pPr>
        <w:spacing w:before="75" w:after="0"/>
      </w:pPr>
      <w:r>
        <w:rPr/>
        <w:t xml:space="preserve">6.3 江苏省科技金融服务分析</w:t>
      </w:r>
    </w:p>
    <w:p>
      <w:pPr>
        <w:spacing w:before="75" w:after="0"/>
      </w:pPr>
      <w:r>
        <w:rPr/>
        <w:t xml:space="preserve">6.3.1 江苏省科技金融发展政策</w:t>
      </w:r>
    </w:p>
    <w:p>
      <w:pPr>
        <w:spacing w:before="75" w:after="0"/>
      </w:pPr>
      <w:r>
        <w:rPr/>
        <w:t xml:space="preserve">6.3.2 江苏省主要科技服务项目</w:t>
      </w:r>
    </w:p>
    <w:p>
      <w:pPr>
        <w:spacing w:before="75" w:after="0"/>
      </w:pPr>
      <w:r>
        <w:rPr/>
        <w:t xml:space="preserve">6.3.3 江苏省科技金融产品分析</w:t>
      </w:r>
    </w:p>
    <w:p>
      <w:pPr>
        <w:spacing w:before="75" w:after="0"/>
      </w:pPr>
      <w:r>
        <w:rPr/>
        <w:t xml:space="preserve">6.3.4 江苏省科技金融服务平台</w:t>
      </w:r>
    </w:p>
    <w:p>
      <w:pPr>
        <w:spacing w:before="75" w:after="0"/>
      </w:pPr>
      <w:r>
        <w:rPr/>
        <w:t xml:space="preserve">6.3.5 江苏省科技金融发展机遇</w:t>
      </w:r>
    </w:p>
    <w:p>
      <w:pPr>
        <w:spacing w:before="75" w:after="0"/>
      </w:pPr>
      <w:r>
        <w:rPr/>
        <w:t xml:space="preserve">6.4 浙江省科技金融服务分析</w:t>
      </w:r>
    </w:p>
    <w:p>
      <w:pPr>
        <w:spacing w:before="75" w:after="0"/>
      </w:pPr>
      <w:r>
        <w:rPr/>
        <w:t xml:space="preserve">6.4.1 浙江省科技金融发展政策</w:t>
      </w:r>
    </w:p>
    <w:p>
      <w:pPr>
        <w:spacing w:before="75" w:after="0"/>
      </w:pPr>
      <w:r>
        <w:rPr/>
        <w:t xml:space="preserve">6.4.2 浙江省主要科技服务项目</w:t>
      </w:r>
    </w:p>
    <w:p>
      <w:pPr>
        <w:spacing w:before="75" w:after="0"/>
      </w:pPr>
      <w:r>
        <w:rPr/>
        <w:t xml:space="preserve">6.4.3 浙江省科技金融产品分析</w:t>
      </w:r>
    </w:p>
    <w:p>
      <w:pPr>
        <w:spacing w:before="75" w:after="0"/>
      </w:pPr>
      <w:r>
        <w:rPr/>
        <w:t xml:space="preserve">6.4.4 浙江省科技金融服务平台</w:t>
      </w:r>
    </w:p>
    <w:p>
      <w:pPr>
        <w:spacing w:before="75" w:after="0"/>
      </w:pPr>
      <w:r>
        <w:rPr/>
        <w:t xml:space="preserve">6.4.5 浙江省科技金融发展机遇</w:t>
      </w:r>
    </w:p>
    <w:p>
      <w:pPr>
        <w:spacing w:before="75" w:after="0"/>
      </w:pPr>
      <w:r>
        <w:rPr/>
        <w:t xml:space="preserve">6.5 福建省科技金融服务分析</w:t>
      </w:r>
    </w:p>
    <w:p>
      <w:pPr>
        <w:spacing w:before="75" w:after="0"/>
      </w:pPr>
      <w:r>
        <w:rPr/>
        <w:t xml:space="preserve">6.5.1 福建省科技金融发展政策</w:t>
      </w:r>
    </w:p>
    <w:p>
      <w:pPr>
        <w:spacing w:before="75" w:after="0"/>
      </w:pPr>
      <w:r>
        <w:rPr/>
        <w:t xml:space="preserve">6.5.2 福建省主要科技服务项目</w:t>
      </w:r>
    </w:p>
    <w:p>
      <w:pPr>
        <w:spacing w:before="75" w:after="0"/>
      </w:pPr>
      <w:r>
        <w:rPr/>
        <w:t xml:space="preserve">6.5.3 福建省科技金融产品分析</w:t>
      </w:r>
    </w:p>
    <w:p>
      <w:pPr>
        <w:spacing w:before="75" w:after="0"/>
      </w:pPr>
      <w:r>
        <w:rPr/>
        <w:t xml:space="preserve">6.5.4 福建省科技金融服务平台</w:t>
      </w:r>
    </w:p>
    <w:p>
      <w:pPr>
        <w:spacing w:before="75" w:after="0"/>
      </w:pPr>
      <w:r>
        <w:rPr/>
        <w:t xml:space="preserve">6.5.5 福建省科技金融发展机遇</w:t>
      </w:r>
    </w:p>
    <w:p>
      <w:pPr>
        <w:spacing w:before="75" w:after="0"/>
      </w:pPr>
      <w:r>
        <w:rPr/>
        <w:t xml:space="preserve">6.6 广东省科技金融服务分析</w:t>
      </w:r>
    </w:p>
    <w:p>
      <w:pPr>
        <w:spacing w:before="75" w:after="0"/>
      </w:pPr>
      <w:r>
        <w:rPr/>
        <w:t xml:space="preserve">6.6.1 广东省科技金融发展政策</w:t>
      </w:r>
    </w:p>
    <w:p>
      <w:pPr>
        <w:spacing w:before="75" w:after="0"/>
      </w:pPr>
      <w:r>
        <w:rPr/>
        <w:t xml:space="preserve">6.6.2 广东省主要科技服务项目</w:t>
      </w:r>
    </w:p>
    <w:p>
      <w:pPr>
        <w:spacing w:before="75" w:after="0"/>
      </w:pPr>
      <w:r>
        <w:rPr/>
        <w:t xml:space="preserve">6.6.3 广东省科技金融产品分析</w:t>
      </w:r>
    </w:p>
    <w:p>
      <w:pPr>
        <w:spacing w:before="75" w:after="0"/>
      </w:pPr>
      <w:r>
        <w:rPr/>
        <w:t xml:space="preserve">6.6.4 广东省科技金融服务平台</w:t>
      </w:r>
    </w:p>
    <w:p>
      <w:pPr>
        <w:spacing w:before="75" w:after="0"/>
      </w:pPr>
      <w:r>
        <w:rPr/>
        <w:t xml:space="preserve">6.6.5 广东省科技金融发展机遇</w:t>
      </w:r>
    </w:p>
    <w:p>
      <w:pPr>
        <w:spacing w:before="75" w:after="0"/>
      </w:pPr>
      <w:r>
        <w:rPr/>
        <w:t xml:space="preserve">6.7 辽宁省科技金融服务分析</w:t>
      </w:r>
    </w:p>
    <w:p>
      <w:pPr>
        <w:spacing w:before="75" w:after="0"/>
      </w:pPr>
      <w:r>
        <w:rPr/>
        <w:t xml:space="preserve">6.7.1 辽宁省科技金融发展政策</w:t>
      </w:r>
    </w:p>
    <w:p>
      <w:pPr>
        <w:spacing w:before="75" w:after="0"/>
      </w:pPr>
      <w:r>
        <w:rPr/>
        <w:t xml:space="preserve">6.7.2 辽宁省主要科技服务项目</w:t>
      </w:r>
    </w:p>
    <w:p>
      <w:pPr>
        <w:spacing w:before="75" w:after="0"/>
      </w:pPr>
      <w:r>
        <w:rPr/>
        <w:t xml:space="preserve">6.7.3 辽宁省科技金融产品分析</w:t>
      </w:r>
    </w:p>
    <w:p>
      <w:pPr>
        <w:spacing w:before="75" w:after="0"/>
      </w:pPr>
      <w:r>
        <w:rPr/>
        <w:t xml:space="preserve">6.7.4 辽宁省科技金融服务平台</w:t>
      </w:r>
    </w:p>
    <w:p>
      <w:pPr>
        <w:spacing w:before="75" w:after="0"/>
      </w:pPr>
      <w:r>
        <w:rPr/>
        <w:t xml:space="preserve">6.7.5 辽宁省科技金融发展机遇</w:t>
      </w:r>
    </w:p>
    <w:p>
      <w:pPr>
        <w:spacing w:before="75" w:after="0"/>
      </w:pPr>
      <w:r>
        <w:rPr/>
        <w:t xml:space="preserve">6.8 四川省科技金融服务分析</w:t>
      </w:r>
    </w:p>
    <w:p>
      <w:pPr>
        <w:spacing w:before="75" w:after="0"/>
      </w:pPr>
      <w:r>
        <w:rPr/>
        <w:t xml:space="preserve">6.8.1 四川省科技金融发展政策</w:t>
      </w:r>
    </w:p>
    <w:p>
      <w:pPr>
        <w:spacing w:before="75" w:after="0"/>
      </w:pPr>
      <w:r>
        <w:rPr/>
        <w:t xml:space="preserve">6.8.2 四川省主要科技服务项目</w:t>
      </w:r>
    </w:p>
    <w:p>
      <w:pPr>
        <w:spacing w:before="75" w:after="0"/>
      </w:pPr>
      <w:r>
        <w:rPr/>
        <w:t xml:space="preserve">6.8.3 四川省科技金融产品分析</w:t>
      </w:r>
    </w:p>
    <w:p>
      <w:pPr>
        <w:spacing w:before="75" w:after="0"/>
      </w:pPr>
      <w:r>
        <w:rPr/>
        <w:t xml:space="preserve">6.8.4 四川省科技金融服务平台</w:t>
      </w:r>
    </w:p>
    <w:p>
      <w:pPr>
        <w:spacing w:before="75" w:after="0"/>
      </w:pPr>
      <w:r>
        <w:rPr/>
        <w:t xml:space="preserve">6.8.5 四川省科技金融发展机遇</w:t>
      </w:r>
    </w:p>
    <w:p>
      <w:pPr>
        <w:spacing w:before="75" w:after="0"/>
      </w:pPr>
      <w:r>
        <w:rPr/>
        <w:t xml:space="preserve">6.9 云南省科技金融服务分析</w:t>
      </w:r>
    </w:p>
    <w:p>
      <w:pPr>
        <w:spacing w:before="75" w:after="0"/>
      </w:pPr>
      <w:r>
        <w:rPr/>
        <w:t xml:space="preserve">6.9.1 云南省科技金融发展政策</w:t>
      </w:r>
    </w:p>
    <w:p>
      <w:pPr>
        <w:spacing w:before="75" w:after="0"/>
      </w:pPr>
      <w:r>
        <w:rPr/>
        <w:t xml:space="preserve">6.9.2 云南省主要科技服务项目</w:t>
      </w:r>
    </w:p>
    <w:p>
      <w:pPr>
        <w:spacing w:before="75" w:after="0"/>
      </w:pPr>
      <w:r>
        <w:rPr/>
        <w:t xml:space="preserve">6.9.3 云南省科技金融产品分析</w:t>
      </w:r>
    </w:p>
    <w:p>
      <w:pPr>
        <w:spacing w:before="75" w:after="0"/>
      </w:pPr>
      <w:r>
        <w:rPr/>
        <w:t xml:space="preserve">6.9.4 云南省科技金融服务平台</w:t>
      </w:r>
    </w:p>
    <w:p>
      <w:pPr>
        <w:spacing w:before="75" w:after="0"/>
      </w:pPr>
      <w:r>
        <w:rPr/>
        <w:t xml:space="preserve">6.9.5 云南省科技金融发展机遇</w:t>
      </w:r>
    </w:p>
    <w:p>
      <w:pPr>
        <w:spacing w:before="75" w:after="0"/>
      </w:pPr>
      <w:r>
        <w:rPr>
          <w:b w:val="1"/>
          <w:bCs w:val="1"/>
        </w:rPr>
        <w:t xml:space="preserve">第七章 中国重点科技银行经营分析</w:t>
      </w:r>
    </w:p>
    <w:p>
      <w:pPr>
        <w:spacing w:before="75" w:after="0"/>
      </w:pPr>
      <w:r>
        <w:rPr/>
        <w:t xml:space="preserve">7.1 工商银行科技金融服务分析</w:t>
      </w:r>
    </w:p>
    <w:p>
      <w:pPr>
        <w:spacing w:before="75" w:after="0"/>
      </w:pPr>
      <w:r>
        <w:rPr/>
        <w:t xml:space="preserve">7.1.1 企业科技金融服务项目</w:t>
      </w:r>
    </w:p>
    <w:p>
      <w:pPr>
        <w:spacing w:before="75" w:after="0"/>
      </w:pPr>
      <w:r>
        <w:rPr/>
        <w:t xml:space="preserve">7.1.2 企业科技金融服务产品</w:t>
      </w:r>
    </w:p>
    <w:p>
      <w:pPr>
        <w:spacing w:before="75" w:after="0"/>
      </w:pPr>
      <w:r>
        <w:rPr/>
        <w:t xml:space="preserve">7.1.3 企业科技金融服务模式</w:t>
      </w:r>
    </w:p>
    <w:p>
      <w:pPr>
        <w:spacing w:before="75" w:after="0"/>
      </w:pPr>
      <w:r>
        <w:rPr/>
        <w:t xml:space="preserve">7.1.4 企业科技金融优劣势分析</w:t>
      </w:r>
    </w:p>
    <w:p>
      <w:pPr>
        <w:spacing w:before="75" w:after="0"/>
      </w:pPr>
      <w:r>
        <w:rPr/>
        <w:t xml:space="preserve">7.1.5 企业科技金融服务发展动向</w:t>
      </w:r>
    </w:p>
    <w:p>
      <w:pPr>
        <w:spacing w:before="75" w:after="0"/>
      </w:pPr>
      <w:r>
        <w:rPr/>
        <w:t xml:space="preserve">7.2 农业银行科技金融服务分析</w:t>
      </w:r>
    </w:p>
    <w:p>
      <w:pPr>
        <w:spacing w:before="75" w:after="0"/>
      </w:pPr>
      <w:r>
        <w:rPr/>
        <w:t xml:space="preserve">7.2.1 企业科技金融服务项目</w:t>
      </w:r>
    </w:p>
    <w:p>
      <w:pPr>
        <w:spacing w:before="75" w:after="0"/>
      </w:pPr>
      <w:r>
        <w:rPr/>
        <w:t xml:space="preserve">7.2.2 企业科技金融服务产品</w:t>
      </w:r>
    </w:p>
    <w:p>
      <w:pPr>
        <w:spacing w:before="75" w:after="0"/>
      </w:pPr>
      <w:r>
        <w:rPr/>
        <w:t xml:space="preserve">7.2.3 企业科技金融服务模式</w:t>
      </w:r>
    </w:p>
    <w:p>
      <w:pPr>
        <w:spacing w:before="75" w:after="0"/>
      </w:pPr>
      <w:r>
        <w:rPr/>
        <w:t xml:space="preserve">7.2.4 企业科技金融优劣势分析</w:t>
      </w:r>
    </w:p>
    <w:p>
      <w:pPr>
        <w:spacing w:before="75" w:after="0"/>
      </w:pPr>
      <w:r>
        <w:rPr/>
        <w:t xml:space="preserve">7.2.5 企业科技金融服务发展动向</w:t>
      </w:r>
    </w:p>
    <w:p>
      <w:pPr>
        <w:spacing w:before="75" w:after="0"/>
      </w:pPr>
      <w:r>
        <w:rPr/>
        <w:t xml:space="preserve">7.3 中国银行科技金融服务分析</w:t>
      </w:r>
    </w:p>
    <w:p>
      <w:pPr>
        <w:spacing w:before="75" w:after="0"/>
      </w:pPr>
      <w:r>
        <w:rPr/>
        <w:t xml:space="preserve">7.3.1 企业科技金融服务项目</w:t>
      </w:r>
    </w:p>
    <w:p>
      <w:pPr>
        <w:spacing w:before="75" w:after="0"/>
      </w:pPr>
      <w:r>
        <w:rPr/>
        <w:t xml:space="preserve">7.3.2 企业科技金融服务产品</w:t>
      </w:r>
    </w:p>
    <w:p>
      <w:pPr>
        <w:spacing w:before="75" w:after="0"/>
      </w:pPr>
      <w:r>
        <w:rPr/>
        <w:t xml:space="preserve">7.3.3 企业科技金融服务模式</w:t>
      </w:r>
    </w:p>
    <w:p>
      <w:pPr>
        <w:spacing w:before="75" w:after="0"/>
      </w:pPr>
      <w:r>
        <w:rPr/>
        <w:t xml:space="preserve">7.3.4 企业科技金融优劣势分析</w:t>
      </w:r>
    </w:p>
    <w:p>
      <w:pPr>
        <w:spacing w:before="75" w:after="0"/>
      </w:pPr>
      <w:r>
        <w:rPr/>
        <w:t xml:space="preserve">7.3.5 企业科技金融服务发展动向</w:t>
      </w:r>
    </w:p>
    <w:p>
      <w:pPr>
        <w:spacing w:before="75" w:after="0"/>
      </w:pPr>
      <w:r>
        <w:rPr/>
        <w:t xml:space="preserve">7.4 建设银行科技金融服务分析</w:t>
      </w:r>
    </w:p>
    <w:p>
      <w:pPr>
        <w:spacing w:before="75" w:after="0"/>
      </w:pPr>
      <w:r>
        <w:rPr/>
        <w:t xml:space="preserve">7.4.1 企业科技金融服务项目</w:t>
      </w:r>
    </w:p>
    <w:p>
      <w:pPr>
        <w:spacing w:before="75" w:after="0"/>
      </w:pPr>
      <w:r>
        <w:rPr/>
        <w:t xml:space="preserve">7.4.2 企业科技金融服务产品</w:t>
      </w:r>
    </w:p>
    <w:p>
      <w:pPr>
        <w:spacing w:before="75" w:after="0"/>
      </w:pPr>
      <w:r>
        <w:rPr/>
        <w:t xml:space="preserve">7.4.3 企业科技金融服务模式</w:t>
      </w:r>
    </w:p>
    <w:p>
      <w:pPr>
        <w:spacing w:before="75" w:after="0"/>
      </w:pPr>
      <w:r>
        <w:rPr/>
        <w:t xml:space="preserve">7.4.4 企业科技金融优劣势分析</w:t>
      </w:r>
    </w:p>
    <w:p>
      <w:pPr>
        <w:spacing w:before="75" w:after="0"/>
      </w:pPr>
      <w:r>
        <w:rPr/>
        <w:t xml:space="preserve">7.4.5 企业科技金融服务发展动向</w:t>
      </w:r>
    </w:p>
    <w:p>
      <w:pPr>
        <w:spacing w:before="75" w:after="0"/>
      </w:pPr>
      <w:r>
        <w:rPr/>
        <w:t xml:space="preserve">7.5 交通银行科技金融服务分析</w:t>
      </w:r>
    </w:p>
    <w:p>
      <w:pPr>
        <w:spacing w:before="75" w:after="0"/>
      </w:pPr>
      <w:r>
        <w:rPr/>
        <w:t xml:space="preserve">7.5.1 企业科技金融服务项目</w:t>
      </w:r>
    </w:p>
    <w:p>
      <w:pPr>
        <w:spacing w:before="75" w:after="0"/>
      </w:pPr>
      <w:r>
        <w:rPr/>
        <w:t xml:space="preserve">7.5.2 企业科技金融服务产品</w:t>
      </w:r>
    </w:p>
    <w:p>
      <w:pPr>
        <w:spacing w:before="75" w:after="0"/>
      </w:pPr>
      <w:r>
        <w:rPr/>
        <w:t xml:space="preserve">7.5.3 企业科技金融服务模式</w:t>
      </w:r>
    </w:p>
    <w:p>
      <w:pPr>
        <w:spacing w:before="75" w:after="0"/>
      </w:pPr>
      <w:r>
        <w:rPr/>
        <w:t xml:space="preserve">7.5.4 企业科技金融优劣势分析</w:t>
      </w:r>
    </w:p>
    <w:p>
      <w:pPr>
        <w:spacing w:before="75" w:after="0"/>
      </w:pPr>
      <w:r>
        <w:rPr/>
        <w:t xml:space="preserve">7.5.5 企业科技金融服务发展动向</w:t>
      </w:r>
    </w:p>
    <w:p>
      <w:pPr>
        <w:spacing w:before="75" w:after="0"/>
      </w:pPr>
      <w:r>
        <w:rPr/>
        <w:t xml:space="preserve">7.6 招商银行科技金融服务分析</w:t>
      </w:r>
    </w:p>
    <w:p>
      <w:pPr>
        <w:spacing w:before="75" w:after="0"/>
      </w:pPr>
      <w:r>
        <w:rPr/>
        <w:t xml:space="preserve">7.6.1 企业科技金融服务项目</w:t>
      </w:r>
    </w:p>
    <w:p>
      <w:pPr>
        <w:spacing w:before="75" w:after="0"/>
      </w:pPr>
      <w:r>
        <w:rPr/>
        <w:t xml:space="preserve">7.6.2 企业科技金融服务产品</w:t>
      </w:r>
    </w:p>
    <w:p>
      <w:pPr>
        <w:spacing w:before="75" w:after="0"/>
      </w:pPr>
      <w:r>
        <w:rPr/>
        <w:t xml:space="preserve">7.6.3 企业科技金融服务模式</w:t>
      </w:r>
    </w:p>
    <w:p>
      <w:pPr>
        <w:spacing w:before="75" w:after="0"/>
      </w:pPr>
      <w:r>
        <w:rPr/>
        <w:t xml:space="preserve">7.6.4 企业科技金融优劣势分析</w:t>
      </w:r>
    </w:p>
    <w:p>
      <w:pPr>
        <w:spacing w:before="75" w:after="0"/>
      </w:pPr>
      <w:r>
        <w:rPr/>
        <w:t xml:space="preserve">7.6.5 企业科技金融服务发展动向</w:t>
      </w:r>
    </w:p>
    <w:p>
      <w:pPr>
        <w:spacing w:before="75" w:after="0"/>
      </w:pPr>
      <w:r>
        <w:rPr/>
        <w:t xml:space="preserve">7.7 民生银行科技金融服务分析</w:t>
      </w:r>
    </w:p>
    <w:p>
      <w:pPr>
        <w:spacing w:before="75" w:after="0"/>
      </w:pPr>
      <w:r>
        <w:rPr/>
        <w:t xml:space="preserve">7.7.1 企业科技金融服务项目</w:t>
      </w:r>
    </w:p>
    <w:p>
      <w:pPr>
        <w:spacing w:before="75" w:after="0"/>
      </w:pPr>
      <w:r>
        <w:rPr/>
        <w:t xml:space="preserve">7.7.2 企业科技金融服务产品</w:t>
      </w:r>
    </w:p>
    <w:p>
      <w:pPr>
        <w:spacing w:before="75" w:after="0"/>
      </w:pPr>
      <w:r>
        <w:rPr/>
        <w:t xml:space="preserve">7.7.3 企业科技金融服务模式</w:t>
      </w:r>
    </w:p>
    <w:p>
      <w:pPr>
        <w:spacing w:before="75" w:after="0"/>
      </w:pPr>
      <w:r>
        <w:rPr/>
        <w:t xml:space="preserve">7.7.4 企业科技金融优劣势分析</w:t>
      </w:r>
    </w:p>
    <w:p>
      <w:pPr>
        <w:spacing w:before="75" w:after="0"/>
      </w:pPr>
      <w:r>
        <w:rPr/>
        <w:t xml:space="preserve">7.7.5 企业科技金融服务发展动向</w:t>
      </w:r>
    </w:p>
    <w:p>
      <w:pPr>
        <w:spacing w:before="75" w:after="0"/>
      </w:pPr>
      <w:r>
        <w:rPr/>
        <w:t xml:space="preserve">7.8 广发银行科技金融服务分析</w:t>
      </w:r>
    </w:p>
    <w:p>
      <w:pPr>
        <w:spacing w:before="75" w:after="0"/>
      </w:pPr>
      <w:r>
        <w:rPr/>
        <w:t xml:space="preserve">7.8.1 企业科技金融服务项目</w:t>
      </w:r>
    </w:p>
    <w:p>
      <w:pPr>
        <w:spacing w:before="75" w:after="0"/>
      </w:pPr>
      <w:r>
        <w:rPr/>
        <w:t xml:space="preserve">7.8.2 企业科技金融服务产品</w:t>
      </w:r>
    </w:p>
    <w:p>
      <w:pPr>
        <w:spacing w:before="75" w:after="0"/>
      </w:pPr>
      <w:r>
        <w:rPr/>
        <w:t xml:space="preserve">7.8.3 企业科技金融服务模式</w:t>
      </w:r>
    </w:p>
    <w:p>
      <w:pPr>
        <w:spacing w:before="75" w:after="0"/>
      </w:pPr>
      <w:r>
        <w:rPr/>
        <w:t xml:space="preserve">7.8.4 企业科技金融优劣势分析</w:t>
      </w:r>
    </w:p>
    <w:p>
      <w:pPr>
        <w:spacing w:before="75" w:after="0"/>
      </w:pPr>
      <w:r>
        <w:rPr/>
        <w:t xml:space="preserve">7.8.5 企业科技金融服务发展动向</w:t>
      </w:r>
    </w:p>
    <w:p>
      <w:pPr>
        <w:spacing w:before="75" w:after="0"/>
      </w:pPr>
      <w:r>
        <w:rPr/>
        <w:t xml:space="preserve">7.9 浦发银行科技金融服务分析</w:t>
      </w:r>
    </w:p>
    <w:p>
      <w:pPr>
        <w:spacing w:before="75" w:after="0"/>
      </w:pPr>
      <w:r>
        <w:rPr/>
        <w:t xml:space="preserve">7.9.1 企业科技金融服务项目</w:t>
      </w:r>
    </w:p>
    <w:p>
      <w:pPr>
        <w:spacing w:before="75" w:after="0"/>
      </w:pPr>
      <w:r>
        <w:rPr/>
        <w:t xml:space="preserve">7.9.2 企业科技金融服务产品</w:t>
      </w:r>
    </w:p>
    <w:p>
      <w:pPr>
        <w:spacing w:before="75" w:after="0"/>
      </w:pPr>
      <w:r>
        <w:rPr/>
        <w:t xml:space="preserve">7.9.3 企业科技金融服务模式</w:t>
      </w:r>
    </w:p>
    <w:p>
      <w:pPr>
        <w:spacing w:before="75" w:after="0"/>
      </w:pPr>
      <w:r>
        <w:rPr/>
        <w:t xml:space="preserve">7.9.4 企业科技金融优劣势分析</w:t>
      </w:r>
    </w:p>
    <w:p>
      <w:pPr>
        <w:spacing w:before="75" w:after="0"/>
      </w:pPr>
      <w:r>
        <w:rPr/>
        <w:t xml:space="preserve">7.9.5 企业科技金融服务发展动向</w:t>
      </w:r>
    </w:p>
    <w:p>
      <w:pPr>
        <w:spacing w:before="75" w:after="0"/>
      </w:pPr>
      <w:r>
        <w:rPr/>
        <w:t xml:space="preserve">7.10 光大银行科技金融服务分析</w:t>
      </w:r>
    </w:p>
    <w:p>
      <w:pPr>
        <w:spacing w:before="75" w:after="0"/>
      </w:pPr>
      <w:r>
        <w:rPr/>
        <w:t xml:space="preserve">7.10.1 企业科技金融服务项目</w:t>
      </w:r>
    </w:p>
    <w:p>
      <w:pPr>
        <w:spacing w:before="75" w:after="0"/>
      </w:pPr>
      <w:r>
        <w:rPr/>
        <w:t xml:space="preserve">7.10.2 企业科技金融服务产品</w:t>
      </w:r>
    </w:p>
    <w:p>
      <w:pPr>
        <w:spacing w:before="75" w:after="0"/>
      </w:pPr>
      <w:r>
        <w:rPr/>
        <w:t xml:space="preserve">7.10.3 企业科技金融服务模式</w:t>
      </w:r>
    </w:p>
    <w:p>
      <w:pPr>
        <w:spacing w:before="75" w:after="0"/>
      </w:pPr>
      <w:r>
        <w:rPr/>
        <w:t xml:space="preserve">7.10.4 企业科技金融优劣势分析</w:t>
      </w:r>
    </w:p>
    <w:p>
      <w:pPr>
        <w:spacing w:before="75" w:after="0"/>
      </w:pPr>
      <w:r>
        <w:rPr/>
        <w:t xml:space="preserve">7.10.5 企业科技金融服务发展动向</w:t>
      </w:r>
    </w:p>
    <w:p>
      <w:pPr>
        <w:spacing w:before="75" w:after="0"/>
      </w:pPr>
      <w:r>
        <w:rPr/>
        <w:t xml:space="preserve">7.11 北京银行科技金融服务分析</w:t>
      </w:r>
    </w:p>
    <w:p>
      <w:pPr>
        <w:spacing w:before="75" w:after="0"/>
      </w:pPr>
      <w:r>
        <w:rPr/>
        <w:t xml:space="preserve">7.11.1 企业科技金融服务项目</w:t>
      </w:r>
    </w:p>
    <w:p>
      <w:pPr>
        <w:spacing w:before="75" w:after="0"/>
      </w:pPr>
      <w:r>
        <w:rPr/>
        <w:t xml:space="preserve">7.11.2 企业科技金融服务产品</w:t>
      </w:r>
    </w:p>
    <w:p>
      <w:pPr>
        <w:spacing w:before="75" w:after="0"/>
      </w:pPr>
      <w:r>
        <w:rPr/>
        <w:t xml:space="preserve">7.11.3 企业科技金融服务模式</w:t>
      </w:r>
    </w:p>
    <w:p>
      <w:pPr>
        <w:spacing w:before="75" w:after="0"/>
      </w:pPr>
      <w:r>
        <w:rPr/>
        <w:t xml:space="preserve">7.11.4 企业科技金融优劣势分析</w:t>
      </w:r>
    </w:p>
    <w:p>
      <w:pPr>
        <w:spacing w:before="75" w:after="0"/>
      </w:pPr>
      <w:r>
        <w:rPr/>
        <w:t xml:space="preserve">7.11.5 企业科技金融服务发展动向</w:t>
      </w:r>
    </w:p>
    <w:p>
      <w:pPr>
        <w:spacing w:before="75" w:after="0"/>
      </w:pPr>
      <w:r>
        <w:rPr/>
        <w:t xml:space="preserve">7.12 南京银行科技金融服务分析</w:t>
      </w:r>
    </w:p>
    <w:p>
      <w:pPr>
        <w:spacing w:before="75" w:after="0"/>
      </w:pPr>
      <w:r>
        <w:rPr/>
        <w:t xml:space="preserve">7.12.1 企业科技金融服务项目</w:t>
      </w:r>
    </w:p>
    <w:p>
      <w:pPr>
        <w:spacing w:before="75" w:after="0"/>
      </w:pPr>
      <w:r>
        <w:rPr/>
        <w:t xml:space="preserve">7.12.2 企业科技金融服务产品</w:t>
      </w:r>
    </w:p>
    <w:p>
      <w:pPr>
        <w:spacing w:before="75" w:after="0"/>
      </w:pPr>
      <w:r>
        <w:rPr/>
        <w:t xml:space="preserve">7.12.3 企业科技金融服务模式</w:t>
      </w:r>
    </w:p>
    <w:p>
      <w:pPr>
        <w:spacing w:before="75" w:after="0"/>
      </w:pPr>
      <w:r>
        <w:rPr/>
        <w:t xml:space="preserve">7.12.4 企业科技金融优劣势分析</w:t>
      </w:r>
    </w:p>
    <w:p>
      <w:pPr>
        <w:spacing w:before="75" w:after="0"/>
      </w:pPr>
      <w:r>
        <w:rPr/>
        <w:t xml:space="preserve">7.12.5 企业科技金融服务发展动向</w:t>
      </w:r>
    </w:p>
    <w:p>
      <w:pPr>
        <w:spacing w:before="75" w:after="0"/>
      </w:pPr>
      <w:r>
        <w:rPr/>
        <w:t xml:space="preserve">7.13 杭州银行科技金融服务分析</w:t>
      </w:r>
    </w:p>
    <w:p>
      <w:pPr>
        <w:spacing w:before="75" w:after="0"/>
      </w:pPr>
      <w:r>
        <w:rPr/>
        <w:t xml:space="preserve">7.13.1 企业科技金融服务项目</w:t>
      </w:r>
    </w:p>
    <w:p>
      <w:pPr>
        <w:spacing w:before="75" w:after="0"/>
      </w:pPr>
      <w:r>
        <w:rPr/>
        <w:t xml:space="preserve">7.13.2 企业科技金融服务产品</w:t>
      </w:r>
    </w:p>
    <w:p>
      <w:pPr>
        <w:spacing w:before="75" w:after="0"/>
      </w:pPr>
      <w:r>
        <w:rPr/>
        <w:t xml:space="preserve">7.13.3 企业科技金融服务模式</w:t>
      </w:r>
    </w:p>
    <w:p>
      <w:pPr>
        <w:spacing w:before="75" w:after="0"/>
      </w:pPr>
      <w:r>
        <w:rPr/>
        <w:t xml:space="preserve">7.13.4 企业科技金融优劣势分析</w:t>
      </w:r>
    </w:p>
    <w:p>
      <w:pPr>
        <w:spacing w:before="75" w:after="0"/>
      </w:pPr>
      <w:r>
        <w:rPr/>
        <w:t xml:space="preserve">7.13.5 企业科技金融服务发展动向</w:t>
      </w:r>
    </w:p>
    <w:p>
      <w:pPr>
        <w:spacing w:before="75" w:after="0"/>
      </w:pPr>
      <w:r>
        <w:rPr>
          <w:b w:val="1"/>
          <w:bCs w:val="1"/>
        </w:rPr>
        <w:t xml:space="preserve">第八章 中国科技金融服务发展前景分析</w:t>
      </w:r>
    </w:p>
    <w:p>
      <w:pPr>
        <w:spacing w:before="75" w:after="0"/>
      </w:pPr>
      <w:r>
        <w:rPr/>
        <w:t xml:space="preserve">8.1 科技金融服务发展机会分析</w:t>
      </w:r>
    </w:p>
    <w:p>
      <w:pPr>
        <w:spacing w:before="75" w:after="0"/>
      </w:pPr>
      <w:r>
        <w:rPr/>
        <w:t xml:space="preserve">8.1.1 风险投资领域发展机会</w:t>
      </w:r>
    </w:p>
    <w:p>
      <w:pPr>
        <w:spacing w:before="75" w:after="0"/>
      </w:pPr>
      <w:r>
        <w:rPr/>
        <w:t xml:space="preserve">8.1.2 科技担保领域发展机会</w:t>
      </w:r>
    </w:p>
    <w:p>
      <w:pPr>
        <w:spacing w:before="75" w:after="0"/>
      </w:pPr>
      <w:r>
        <w:rPr/>
        <w:t xml:space="preserve">8.1.3 科技领域发展机会</w:t>
      </w:r>
    </w:p>
    <w:p>
      <w:pPr>
        <w:spacing w:before="75" w:after="0"/>
      </w:pPr>
      <w:r>
        <w:rPr/>
        <w:t xml:space="preserve">8.1.4 知识产权质押领域机会</w:t>
      </w:r>
    </w:p>
    <w:p>
      <w:pPr>
        <w:spacing w:before="75" w:after="0"/>
      </w:pPr>
      <w:r>
        <w:rPr/>
        <w:t xml:space="preserve">8.1.5 科技保险领域发展机会</w:t>
      </w:r>
    </w:p>
    <w:p>
      <w:pPr>
        <w:spacing w:before="75" w:after="0"/>
      </w:pPr>
      <w:r>
        <w:rPr/>
        <w:t xml:space="preserve">8.2 科技金融行业发展战略分析</w:t>
      </w:r>
    </w:p>
    <w:p>
      <w:pPr>
        <w:spacing w:before="75" w:after="0"/>
      </w:pPr>
      <w:r>
        <w:rPr/>
        <w:t xml:space="preserve">8.2.1 科技金融战略综合规划</w:t>
      </w:r>
    </w:p>
    <w:p>
      <w:pPr>
        <w:spacing w:before="75" w:after="0"/>
      </w:pPr>
      <w:r>
        <w:rPr/>
        <w:t xml:space="preserve">8.2.2 科技金融业务组合战略</w:t>
      </w:r>
    </w:p>
    <w:p>
      <w:pPr>
        <w:spacing w:before="75" w:after="0"/>
      </w:pPr>
      <w:r>
        <w:rPr/>
        <w:t xml:space="preserve">8.2.3 科技金融区域战略规划</w:t>
      </w:r>
    </w:p>
    <w:p>
      <w:pPr>
        <w:spacing w:before="75" w:after="0"/>
      </w:pPr>
      <w:r>
        <w:rPr/>
        <w:t xml:space="preserve">8.2.4 科技金融产业战略规划</w:t>
      </w:r>
    </w:p>
    <w:p>
      <w:pPr>
        <w:spacing w:before="75" w:after="0"/>
      </w:pPr>
      <w:r>
        <w:rPr/>
        <w:t xml:space="preserve">8.2.5 科技金融营销品牌战略</w:t>
      </w:r>
    </w:p>
    <w:p>
      <w:pPr>
        <w:spacing w:before="75" w:after="0"/>
      </w:pPr>
      <w:r>
        <w:rPr/>
        <w:t xml:space="preserve">8.2.6 科技金融竞争战略规划</w:t>
      </w:r>
    </w:p>
    <w:p>
      <w:pPr>
        <w:spacing w:before="75" w:after="0"/>
      </w:pPr>
      <w:r>
        <w:rPr/>
        <w:t xml:space="preserve">8.3 科技金融行业发展前景与建议</w:t>
      </w:r>
    </w:p>
    <w:p>
      <w:pPr>
        <w:spacing w:before="75" w:after="0"/>
      </w:pPr>
      <w:r>
        <w:rPr/>
        <w:t xml:space="preserve">8.3.1 科技金融行业发展趋势</w:t>
      </w:r>
    </w:p>
    <w:p>
      <w:pPr>
        <w:spacing w:before="75" w:after="0"/>
      </w:pPr>
      <w:r>
        <w:rPr/>
        <w:t xml:space="preserve">8.3.2 科技金融行业发展前景</w:t>
      </w:r>
    </w:p>
    <w:p>
      <w:pPr>
        <w:spacing w:before="75" w:after="0"/>
      </w:pPr>
      <w:r>
        <w:rPr/>
        <w:t xml:space="preserve">8.3.3 科技金融行业发展建议</w:t>
      </w:r>
    </w:p>
    <w:p>
      <w:pPr>
        <w:spacing w:before="75" w:after="0"/>
      </w:pPr>
      <w:r>
        <w:rPr>
          <w:b w:val="1"/>
          <w:bCs w:val="1"/>
        </w:rPr>
        <w:t xml:space="preserve">图表目录</w:t>
      </w:r>
    </w:p>
    <w:p>
      <w:pPr>
        <w:spacing w:before="75" w:after="0"/>
      </w:pPr>
      <w:r>
        <w:rPr/>
        <w:t xml:space="preserve">图表：2021-2026年中国GDP年增长率走势图(单位：%)</w:t>
      </w:r>
    </w:p>
    <w:p>
      <w:pPr>
        <w:spacing w:before="75" w:after="0"/>
      </w:pPr>
      <w:r>
        <w:rPr/>
        <w:t xml:space="preserve">图表：我国主要技术创新政策</w:t>
      </w:r>
    </w:p>
    <w:p>
      <w:pPr>
        <w:spacing w:before="75" w:after="0"/>
      </w:pPr>
      <w:r>
        <w:rPr/>
        <w:t xml:space="preserve">图表：与研发有关的政策机制示意图</w:t>
      </w:r>
    </w:p>
    <w:p>
      <w:pPr>
        <w:spacing w:before="75" w:after="0"/>
      </w:pPr>
      <w:r>
        <w:rPr/>
        <w:t xml:space="preserve">图表：“十四五”期间国家科技计划项目安排(单位：项)</w:t>
      </w:r>
    </w:p>
    <w:p>
      <w:pPr>
        <w:spacing w:before="75" w:after="0"/>
      </w:pPr>
      <w:r>
        <w:rPr/>
        <w:t xml:space="preserve">图表：“十四五”期间国家科技计划项目中央财政拨款情况(单位：亿元)</w:t>
      </w:r>
    </w:p>
    <w:p>
      <w:pPr>
        <w:spacing w:before="75" w:after="0"/>
      </w:pPr>
      <w:r>
        <w:rPr/>
        <w:t xml:space="preserve">图表：“十四五”期间中国863计划、科技支撑计划、973计划项目发表论文及专利情况(单位：篇，万字，项)</w:t>
      </w:r>
    </w:p>
    <w:p>
      <w:pPr>
        <w:spacing w:before="75" w:after="0"/>
      </w:pPr>
      <w:r>
        <w:rPr/>
        <w:t xml:space="preserve">图表：“十四五”期间中国863计划、科技支撑计划、973计划培养研究生情况(单位：万人)</w:t>
      </w:r>
    </w:p>
    <w:p>
      <w:pPr>
        <w:spacing w:before="75" w:after="0"/>
      </w:pPr>
      <w:r>
        <w:rPr/>
        <w:t xml:space="preserve">图表：2021-2026年中国高新技术产业主营业务收入走势图(单位：亿元，%)</w:t>
      </w:r>
    </w:p>
    <w:p>
      <w:pPr>
        <w:spacing w:before="75" w:after="0"/>
      </w:pPr>
      <w:r>
        <w:rPr/>
        <w:t xml:space="preserve">图表：2021-2026年中国高新技术产业区域分布示意图</w:t>
      </w:r>
    </w:p>
    <w:p>
      <w:pPr>
        <w:spacing w:before="75" w:after="0"/>
      </w:pPr>
      <w:r>
        <w:rPr/>
        <w:t xml:space="preserve">图表：2021-2026年中国高新技术产业行业分布走势图(单位：%)</w:t>
      </w:r>
    </w:p>
    <w:p>
      <w:pPr>
        <w:spacing w:before="75" w:after="0"/>
      </w:pPr>
      <w:r>
        <w:rPr/>
        <w:t xml:space="preserve">图表：2021-2026年中国高新技术产业总产值占GDP比重变化图(单位：%)</w:t>
      </w:r>
    </w:p>
    <w:p>
      <w:pPr>
        <w:spacing w:before="75" w:after="0"/>
      </w:pPr>
      <w:r>
        <w:rPr/>
        <w:t xml:space="preserve">图表：2021-2026年高技术产业总体经济指标分析(单位：家，万人，亿元)</w:t>
      </w:r>
    </w:p>
    <w:p>
      <w:pPr>
        <w:spacing w:before="75" w:after="0"/>
      </w:pPr>
      <w:r>
        <w:rPr/>
        <w:t xml:space="preserve">图表：2021-2026年高技术产业总产值行业分布(单位：亿元)</w:t>
      </w:r>
    </w:p>
    <w:p>
      <w:pPr>
        <w:spacing w:before="75" w:after="0"/>
      </w:pPr>
      <w:r>
        <w:rPr/>
        <w:t xml:space="preserve">图表：2021-2026年中国高新技术产业总产值行业分布(单位：%)</w:t>
      </w:r>
    </w:p>
    <w:p>
      <w:pPr>
        <w:spacing w:before="75" w:after="0"/>
      </w:pPr>
      <w:r>
        <w:rPr/>
        <w:t xml:space="preserve">图表：2021-2026年中国高技术产业劳动生产率(单位：万元/人)</w:t>
      </w:r>
    </w:p>
    <w:p>
      <w:pPr>
        <w:spacing w:before="75" w:after="0"/>
      </w:pPr>
      <w:r>
        <w:rPr/>
        <w:t xml:space="preserve">图表：2021-2026年中国高技术产业全时科研人力投入(单位：万人，%)</w:t>
      </w:r>
    </w:p>
    <w:p>
      <w:pPr>
        <w:spacing w:before="75" w:after="0"/>
      </w:pPr>
      <w:r>
        <w:rPr/>
        <w:t xml:space="preserve">图表：2021-2026年中国高技术产业科研经费投入(单位：亿元，%)</w:t>
      </w:r>
    </w:p>
    <w:p>
      <w:pPr>
        <w:spacing w:before="75" w:after="0"/>
      </w:pPr>
      <w:r>
        <w:rPr/>
        <w:t xml:space="preserve">图表：2021-2026年中国高技术产业新产品产值(单位：亿元，%)</w:t>
      </w:r>
    </w:p>
    <w:p>
      <w:pPr>
        <w:spacing w:before="75" w:after="0"/>
      </w:pPr>
      <w:r>
        <w:rPr/>
        <w:t xml:space="preserve">图表：2021-2026年高技术产业专利申请情况(单位：件)</w:t>
      </w:r>
    </w:p>
    <w:p>
      <w:pPr>
        <w:spacing w:before="75" w:after="0"/>
      </w:pPr>
      <w:r>
        <w:rPr/>
        <w:t xml:space="preserve">图表：2021-2026年医药行业经营效益分析(单位：家，人，万元，%)</w:t>
      </w:r>
    </w:p>
    <w:p>
      <w:pPr>
        <w:spacing w:before="75" w:after="0"/>
      </w:pPr>
      <w:r>
        <w:rPr/>
        <w:t xml:space="preserve">图表：2021-2026年中国医药行业盈利能力分析(单位：%)</w:t>
      </w:r>
    </w:p>
    <w:p>
      <w:pPr>
        <w:spacing w:before="75" w:after="0"/>
      </w:pPr>
      <w:r>
        <w:rPr/>
        <w:t xml:space="preserve">图表：2021-2026年中国医药行业发展能力分析(单位：%)</w:t>
      </w:r>
    </w:p>
    <w:p>
      <w:pPr>
        <w:spacing w:before="75" w:after="0"/>
      </w:pPr>
      <w:r>
        <w:rPr/>
        <w:t xml:space="preserve">图表：2021-2026年中国医药行业区域市场情况(单位：家，万元)</w:t>
      </w:r>
    </w:p>
    <w:p>
      <w:pPr>
        <w:spacing w:before="75" w:after="0"/>
      </w:pPr>
      <w:r>
        <w:rPr/>
        <w:t xml:space="preserve">图表：2021-2026年中国医药行业各区域企业数量情况(单位：%)</w:t>
      </w:r>
    </w:p>
    <w:p>
      <w:pPr>
        <w:spacing w:before="75" w:after="0"/>
      </w:pPr>
      <w:r>
        <w:rPr/>
        <w:t xml:space="preserve">图表：2021-2026年中国医药行业各区域销售收入情况(单位：%)</w:t>
      </w:r>
    </w:p>
    <w:p>
      <w:pPr>
        <w:spacing w:before="75" w:after="0"/>
      </w:pPr>
      <w:r>
        <w:rPr/>
        <w:t xml:space="preserve">图表：2021-2026年中国医药行业各区域资产总计情况(单位：%)</w:t>
      </w:r>
    </w:p>
    <w:p>
      <w:pPr>
        <w:spacing w:before="75" w:after="0"/>
      </w:pPr>
      <w:r>
        <w:rPr/>
        <w:t xml:space="preserve">图表：2021-2026年中国医药行业不同规模企业数量比重变化趋势图(单位：%)</w:t>
      </w:r>
    </w:p>
    <w:p>
      <w:pPr>
        <w:spacing w:before="75" w:after="0"/>
      </w:pPr>
      <w:r>
        <w:rPr/>
        <w:t xml:space="preserve">图表：2021-2026年医药行业不同规模企业销售收入比重变化趋势图(单位：%)</w:t>
      </w:r>
    </w:p>
    <w:p>
      <w:pPr>
        <w:spacing w:before="75" w:after="0"/>
      </w:pPr>
      <w:r>
        <w:rPr/>
        <w:t xml:space="preserve">图表：2021-2026年中国医药行业竞争格局(按销售收入)(单位：%)</w:t>
      </w:r>
    </w:p>
    <w:p>
      <w:pPr>
        <w:spacing w:before="75" w:after="0"/>
      </w:pPr>
      <w:r>
        <w:rPr/>
        <w:t xml:space="preserve">图表：2021-2026年医疗器械行业经营效益分析(单位：家，人，亿元，%)</w:t>
      </w:r>
    </w:p>
    <w:p>
      <w:pPr>
        <w:spacing w:before="75" w:after="0"/>
      </w:pPr>
      <w:r>
        <w:rPr/>
        <w:t xml:space="preserve">图表：2021-2026年中国医疗器械行业盈利能力分析(单位：%)</w:t>
      </w:r>
    </w:p>
    <w:p>
      <w:pPr>
        <w:spacing w:before="75" w:after="0"/>
      </w:pPr>
      <w:r>
        <w:rPr/>
        <w:t xml:space="preserve">图表：2021-2026年中国医疗器械行业发展能力分析(单位：%)</w:t>
      </w:r>
    </w:p>
    <w:p>
      <w:pPr>
        <w:spacing w:before="75" w:after="0"/>
      </w:pPr>
      <w:r>
        <w:rPr/>
        <w:t xml:space="preserve">图表：2021-2026年中国医疗器械行业区域市场情况(单位：家，亿元)</w:t>
      </w:r>
    </w:p>
    <w:p>
      <w:pPr>
        <w:spacing w:before="75" w:after="0"/>
      </w:pPr>
      <w:r>
        <w:rPr/>
        <w:t xml:space="preserve">图表：2021-2026年中国医疗器械行业各区域企业数量情况(单位：%)</w:t>
      </w:r>
    </w:p>
    <w:p>
      <w:pPr>
        <w:spacing w:before="75" w:after="0"/>
      </w:pPr>
      <w:r>
        <w:rPr/>
        <w:t xml:space="preserve">图表：2021-2026年中国医疗器械行业各区域销售收入情况(单位：%)</w:t>
      </w:r>
    </w:p>
    <w:p>
      <w:pPr>
        <w:spacing w:before="75" w:after="0"/>
      </w:pPr>
      <w:r>
        <w:rPr/>
        <w:t xml:space="preserve">图表：2021-2026年中国医疗器械行业各区域资产总计情况(单位：%)</w:t>
      </w:r>
    </w:p>
    <w:p>
      <w:pPr>
        <w:spacing w:before="75" w:after="0"/>
      </w:pPr>
      <w:r>
        <w:rPr/>
        <w:t xml:space="preserve">图表：我国医疗器械市场各品牌竞争格局</w:t>
      </w:r>
    </w:p>
    <w:p>
      <w:pPr>
        <w:spacing w:before="75" w:after="0"/>
      </w:pPr>
      <w:r>
        <w:rPr/>
        <w:t xml:space="preserve">图表：我国医疗器械市场主要供应商</w:t>
      </w:r>
    </w:p>
    <w:p>
      <w:pPr>
        <w:spacing w:before="75" w:after="0"/>
      </w:pPr>
      <w:r>
        <w:rPr/>
        <w:t xml:space="preserve">图表：我国软件收入及同比增速(单位：亿元，%)</w:t>
      </w:r>
    </w:p>
    <w:p>
      <w:pPr>
        <w:spacing w:before="75" w:after="0"/>
      </w:pPr>
      <w:r>
        <w:rPr/>
        <w:t xml:space="preserve">图表：我国软件行业分类收入及增速(单位：亿元，%)</w:t>
      </w:r>
    </w:p>
    <w:p>
      <w:pPr>
        <w:spacing w:before="75" w:after="0"/>
      </w:pPr>
      <w:r>
        <w:rPr/>
        <w:t xml:space="preserve">图表：我国软件行业收入结构(单位：%)</w:t>
      </w:r>
    </w:p>
    <w:p>
      <w:pPr>
        <w:spacing w:before="75" w:after="0"/>
      </w:pPr>
      <w:r>
        <w:rPr/>
        <w:t xml:space="preserve">图表：中国软件百强前十名(单位：万元)</w:t>
      </w:r>
    </w:p>
    <w:p>
      <w:pPr>
        <w:spacing w:before="75" w:after="0"/>
      </w:pPr>
      <w:r>
        <w:rPr/>
        <w:t xml:space="preserve">图表：2021-2026年电子信息产业分地区销售产值占比(单位：%)</w:t>
      </w:r>
    </w:p>
    <w:p>
      <w:pPr>
        <w:spacing w:before="75" w:after="0"/>
      </w:pPr>
      <w:r>
        <w:rPr/>
        <w:t xml:space="preserve">图表：2021-2026年通信设备产业经营效益分析(单位：家，人，万元，%)</w:t>
      </w:r>
    </w:p>
    <w:p>
      <w:pPr>
        <w:spacing w:before="75" w:after="0"/>
      </w:pPr>
      <w:r>
        <w:rPr/>
        <w:t xml:space="preserve">图表：2021-2026年通信设备产业盈利能力指标分析(单位：%)</w:t>
      </w:r>
    </w:p>
    <w:p>
      <w:pPr>
        <w:spacing w:before="75" w:after="0"/>
      </w:pPr>
      <w:r>
        <w:rPr/>
        <w:t xml:space="preserve">图表：2021-2026年通信设备产业发展能力指标分析(单位：%)</w:t>
      </w:r>
    </w:p>
    <w:p>
      <w:pPr>
        <w:spacing w:before="75" w:after="0"/>
      </w:pPr>
      <w:r>
        <w:rPr/>
        <w:t xml:space="preserve">图表：2021-2026年中国通信设备产业区域市场情况(单位：家，亿元)</w:t>
      </w:r>
    </w:p>
    <w:p>
      <w:pPr>
        <w:spacing w:before="75" w:after="0"/>
      </w:pPr>
      <w:r>
        <w:rPr/>
        <w:t xml:space="preserve">图表：2021-2026年中国通信设备产业各区域企业数量情况(单位：%)</w:t>
      </w:r>
    </w:p>
    <w:p>
      <w:pPr>
        <w:spacing w:before="75" w:after="0"/>
      </w:pPr>
      <w:r>
        <w:rPr/>
        <w:t xml:space="preserve">图表：2021-2026年中国通信设备产业各区域销售收入情况(单位：%)</w:t>
      </w:r>
    </w:p>
    <w:p>
      <w:pPr>
        <w:spacing w:before="75" w:after="0"/>
      </w:pPr>
      <w:r>
        <w:rPr/>
        <w:t xml:space="preserve">图表：2021-2026年中国通信设备产业各区域资产总计情况(单位：%)</w:t>
      </w:r>
    </w:p>
    <w:p>
      <w:pPr>
        <w:spacing w:before="75" w:after="0"/>
      </w:pPr>
      <w:r>
        <w:rPr/>
        <w:t xml:space="preserve">图表：电信设备生产商产品线对比</w:t>
      </w:r>
    </w:p>
    <w:p>
      <w:pPr>
        <w:spacing w:before="75" w:after="0"/>
      </w:pPr>
      <w:r>
        <w:rPr/>
        <w:t xml:space="preserve">图表：2021-2026年办公设备产业经营效益分析(单位：家，人，万元)</w:t>
      </w:r>
    </w:p>
    <w:p>
      <w:pPr>
        <w:spacing w:before="75" w:after="0"/>
      </w:pPr>
      <w:r>
        <w:rPr/>
        <w:t xml:space="preserve">图表：2021-2026年中国办公设备产业区域市场情况(单位：家，亿元)</w:t>
      </w:r>
    </w:p>
    <w:p>
      <w:pPr>
        <w:spacing w:before="75" w:after="0"/>
      </w:pPr>
      <w:r>
        <w:rPr/>
        <w:t xml:space="preserve">图表：2021-2026年中国办公设备产业各区域销售收入情况(单位：%)</w:t>
      </w:r>
    </w:p>
    <w:p>
      <w:pPr>
        <w:spacing w:before="75" w:after="0"/>
      </w:pPr>
      <w:r>
        <w:rPr/>
        <w:t xml:space="preserve">图表：2021-2026年中国办公设备产业各区域资产总计情况(单位：%)</w:t>
      </w:r>
    </w:p>
    <w:p>
      <w:pPr>
        <w:spacing w:before="75" w:after="0"/>
      </w:pPr>
      <w:r>
        <w:rPr/>
        <w:t xml:space="preserve">图表：2021-2026年航空航天制造业经营效益分析(单位：家，万人，亿元，%)</w:t>
      </w:r>
    </w:p>
    <w:p>
      <w:pPr>
        <w:spacing w:before="75" w:after="0"/>
      </w:pPr>
      <w:r>
        <w:rPr/>
        <w:t xml:space="preserve">图表：航天科技集团结构图</w:t>
      </w:r>
    </w:p>
    <w:p>
      <w:pPr>
        <w:spacing w:before="75" w:after="0"/>
      </w:pPr>
      <w:r>
        <w:rPr/>
        <w:t xml:space="preserve">图表：航天科工集团结构图</w:t>
      </w:r>
    </w:p>
    <w:p>
      <w:pPr>
        <w:spacing w:before="75" w:after="0"/>
      </w:pPr>
      <w:r>
        <w:rPr/>
        <w:t xml:space="preserve">图表：科技金融体系参与主体视角</w:t>
      </w:r>
    </w:p>
    <w:p>
      <w:pPr>
        <w:spacing w:before="75" w:after="0"/>
      </w:pPr>
      <w:r>
        <w:rPr/>
        <w:t xml:space="preserve">图表：区域性科技金融服务平台结构模型</w:t>
      </w:r>
    </w:p>
    <w:p>
      <w:pPr>
        <w:spacing w:before="75" w:after="0"/>
      </w:pPr>
      <w:r>
        <w:rPr/>
        <w:t xml:space="preserve">图表：科技金融信用平台运作模式图</w:t>
      </w:r>
    </w:p>
    <w:p>
      <w:pPr>
        <w:spacing w:before="75" w:after="0"/>
      </w:pPr>
      <w:r>
        <w:rPr/>
        <w:t xml:space="preserve">图表：科技金融投融资平台运作模式图</w:t>
      </w:r>
    </w:p>
    <w:p>
      <w:pPr>
        <w:spacing w:before="75" w:after="0"/>
      </w:pPr>
      <w:r>
        <w:rPr/>
        <w:t xml:space="preserve">图表：工商银行科技金融服务项目</w:t>
      </w:r>
    </w:p>
    <w:p>
      <w:pPr>
        <w:spacing w:before="75" w:after="0"/>
      </w:pPr>
      <w:r>
        <w:rPr/>
        <w:t xml:space="preserve">图表：农业银行科技金融服务项目</w:t>
      </w:r>
    </w:p>
    <w:p>
      <w:pPr>
        <w:spacing w:before="75" w:after="0"/>
      </w:pPr>
      <w:r>
        <w:rPr/>
        <w:t xml:space="preserve">图表：中国银行科技金融服务项目</w:t>
      </w:r>
    </w:p>
    <w:p>
      <w:pPr>
        <w:spacing w:before="75" w:after="0"/>
      </w:pPr>
      <w:r>
        <w:rPr/>
        <w:t xml:space="preserve">图表：建设银行科技金融服务项目</w:t>
      </w:r>
    </w:p>
    <w:p>
      <w:pPr>
        <w:spacing w:before="75" w:after="0"/>
      </w:pPr>
      <w:r>
        <w:rPr/>
        <w:t xml:space="preserve">图表：交通银行科技金融服务项目</w:t>
      </w:r>
    </w:p>
    <w:p>
      <w:pPr>
        <w:spacing w:before="75" w:after="0"/>
      </w:pPr>
      <w:r>
        <w:rPr/>
        <w:t xml:space="preserve">图表：招商银行科技金融服务项目</w:t>
      </w:r>
    </w:p>
    <w:p>
      <w:pPr>
        <w:spacing w:before="75" w:after="0"/>
      </w:pPr>
      <w:r>
        <w:rPr/>
        <w:t xml:space="preserve">图表：民生银行科技金融服务项目</w:t>
      </w:r>
    </w:p>
    <w:p>
      <w:pPr>
        <w:spacing w:before="75" w:after="0"/>
      </w:pPr>
      <w:r>
        <w:rPr/>
        <w:t xml:space="preserve">图表：广发银行科技金融服务项目</w:t>
      </w:r>
    </w:p>
    <w:p>
      <w:pPr>
        <w:spacing w:before="75" w:after="0"/>
      </w:pPr>
      <w:r>
        <w:rPr/>
        <w:t xml:space="preserve">图表：浦发银行科技金融服务项目</w:t>
      </w:r>
    </w:p>
    <w:p>
      <w:pPr>
        <w:spacing w:before="75" w:after="0"/>
      </w:pPr>
      <w:r>
        <w:rPr/>
        <w:t xml:space="preserve">图表：光大银行科技金融服务项目</w:t>
      </w:r>
    </w:p>
    <w:p>
      <w:pPr>
        <w:spacing w:before="75" w:after="0"/>
      </w:pPr>
      <w:r>
        <w:rPr/>
        <w:t xml:space="preserve">图表：北京银行科技金融服务项目</w:t>
      </w:r>
    </w:p>
    <w:p>
      <w:pPr>
        <w:spacing w:before="75" w:after="0"/>
      </w:pPr>
      <w:r>
        <w:rPr/>
        <w:t xml:space="preserve">图表：南京银行科技金融服务项目</w:t>
      </w:r>
    </w:p>
    <w:p>
      <w:pPr>
        <w:spacing w:before="75" w:after="0"/>
      </w:pPr>
      <w:r>
        <w:rPr/>
        <w:t xml:space="preserve">图表：杭州银行科技金融服务项目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2026-2031年中国科技金融服务行业投资契机分析及深度调研咨询报告</dc:title>
  <dc:description>2026-2031年中国科技金融服务行业投资契机分析及深度调研咨询报告</dc:description>
  <dc:subject>2026-2031年中国科技金融服务行业投资契机分析及深度调研咨询报告</dc:subject>
  <cp:keywords>研究报告</cp:keywords>
  <cp:category>研究报告</cp:category>
  <cp:lastModifiedBy>北京中道泰和信息咨询有限公司</cp:lastModifiedBy>
  <dcterms:created xsi:type="dcterms:W3CDTF">2026-03-27T16:04:40+08:00</dcterms:created>
  <dcterms:modified xsi:type="dcterms:W3CDTF">2026-03-27T16:04:40+08:00</dcterms:modified>
</cp:coreProperties>
</file>

<file path=docProps/custom.xml><?xml version="1.0" encoding="utf-8"?>
<Properties xmlns="http://schemas.openxmlformats.org/officeDocument/2006/custom-properties" xmlns:vt="http://schemas.openxmlformats.org/officeDocument/2006/docPropsVTypes"/>
</file>