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2026-2031年中国桶装水行业市场前景预测分析及投资战略研究报告</w:t>
      </w:r>
    </w:p>
    <w:p>
      <w:pPr>
        <w:spacing w:after="150"/>
      </w:pPr>
      <w:r>
        <w:rPr>
          <w:b w:val="1"/>
          <w:bCs w:val="1"/>
        </w:rPr>
        <w:t xml:space="preserve">报告简介</w:t>
      </w:r>
    </w:p>
    <w:p>
      <w:pPr>
        <w:spacing w:after="150"/>
      </w:pPr>
      <w:r>
        <w:rPr/>
        <w:t xml:space="preserve">桶装水是指采用自来水或抽取地下水，经过现代工业技术(反渗透、电渗析、蒸馏、树脂软化等)处理而成的纯净水或矿泉水，由灌装生产线灌装至PC桶得到的产品。</w:t>
      </w:r>
    </w:p>
    <w:p>
      <w:pPr>
        <w:spacing w:after="150"/>
      </w:pPr>
      <w:r>
        <w:rPr/>
        <w:t xml:space="preserve">市场上出售的桶装水品种很多，有纯净水、山泉水、矿泉水、矿化水、活化水、离子水等。由于水源不同，制作工艺不同，不同种类桶装水中所含微量元素种类和含量也有很大差别。有的桶装水水源是天然的地下水，例如：矿泉水和山泉水;有的则是城市自来水，将自来水加工制成桶装水，例如纯净水、蒸馏水和离子水。</w:t>
      </w:r>
    </w:p>
    <w:p>
      <w:pPr>
        <w:spacing w:after="150"/>
      </w:pPr>
      <w:r>
        <w:rPr/>
        <w:t xml:space="preserve">桶装水研究报告对桶装水行业研究的内容和方法进行全面的阐述和论证，对研究过程中所获取的桶装水资料进行全面系统的整理和分析，通过图表、统计结果及文献资料，或以纵向的发展过程，或横向类别分析提出论点、分析论据，进行论证。桶装水报告绝对如实地反映客观情况，叙述、说明、推断、引用均恰如其分。文字、用词应力求准确。研究报告的文字也简单、明了、通顺、流畅，既明白如话，又把研究的效果准确地、科学地表达出来。桶装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桶装水行业的发展状况进行了深入透彻地分析，对我国行业市场情况、技术现状、供需形势作了详尽研究，重点分析了国内外重点企业、行业发展趋势以及行业投资情况，报告还对桶装水下游行业的发展进行了探讨，是桶装水及相关企业、投资部门、研究机构准确了解目前中国市场发展动态，把握桶装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2021-2026年中国包装饮用水市场运行态势分析</w:t>
      </w:r>
    </w:p>
    <w:p>
      <w:pPr>
        <w:spacing w:before="75" w:after="0"/>
      </w:pPr>
      <w:r>
        <w:rPr/>
        <w:t xml:space="preserve">第一节 2021-2026年中国饮用水市场运行综述</w:t>
      </w:r>
    </w:p>
    <w:p>
      <w:pPr>
        <w:spacing w:before="75" w:after="0"/>
      </w:pPr>
      <w:r>
        <w:rPr/>
        <w:t xml:space="preserve">一、饮用水市场规模分析</w:t>
      </w:r>
    </w:p>
    <w:p>
      <w:pPr>
        <w:spacing w:before="75" w:after="0"/>
      </w:pPr>
      <w:r>
        <w:rPr/>
        <w:t xml:space="preserve">二、中国饮用水市场空间正不断被放大</w:t>
      </w:r>
    </w:p>
    <w:p>
      <w:pPr>
        <w:spacing w:before="75" w:after="0"/>
      </w:pPr>
      <w:r>
        <w:rPr/>
        <w:t xml:space="preserve">三、中国高端饮用水市场进入爆发期</w:t>
      </w:r>
    </w:p>
    <w:p>
      <w:pPr>
        <w:spacing w:before="75" w:after="0"/>
      </w:pPr>
      <w:r>
        <w:rPr/>
        <w:t xml:space="preserve">四、2021-2026年中国城市饮用水源水质达标率情况</w:t>
      </w:r>
    </w:p>
    <w:p>
      <w:pPr>
        <w:spacing w:before="75" w:after="0"/>
      </w:pPr>
      <w:r>
        <w:rPr/>
        <w:t xml:space="preserve">五、饮用水行业整合与扩张情况</w:t>
      </w:r>
    </w:p>
    <w:p>
      <w:pPr>
        <w:spacing w:before="75" w:after="0"/>
      </w:pPr>
      <w:r>
        <w:rPr/>
        <w:t xml:space="preserve">第二节 2021-2026年中国各地区饮用水市场动态分析</w:t>
      </w:r>
    </w:p>
    <w:p>
      <w:pPr>
        <w:spacing w:before="75" w:after="0"/>
      </w:pPr>
      <w:r>
        <w:rPr/>
        <w:t xml:space="preserve">一、吉林省饮用水市场酝酿重新洗牌</w:t>
      </w:r>
    </w:p>
    <w:p>
      <w:pPr>
        <w:spacing w:before="75" w:after="0"/>
      </w:pPr>
      <w:r>
        <w:rPr/>
        <w:t xml:space="preserve">二、浙江省饮用水工程建设成效显著</w:t>
      </w:r>
    </w:p>
    <w:p>
      <w:pPr>
        <w:spacing w:before="75" w:after="0"/>
      </w:pPr>
      <w:r>
        <w:rPr/>
        <w:t xml:space="preserve">三、广东饮用水行业保持高速增长</w:t>
      </w:r>
    </w:p>
    <w:p>
      <w:pPr>
        <w:spacing w:before="75" w:after="0"/>
      </w:pPr>
      <w:r>
        <w:rPr/>
        <w:t xml:space="preserve">四、乌鲁木齐610万项目改善农村居民饮用水</w:t>
      </w:r>
    </w:p>
    <w:p>
      <w:pPr>
        <w:spacing w:before="75" w:after="0"/>
      </w:pPr>
      <w:r>
        <w:rPr/>
        <w:t xml:space="preserve">第三节 2021-2026年中国饮用水市场存在的问题探讨</w:t>
      </w:r>
    </w:p>
    <w:p>
      <w:pPr>
        <w:spacing w:before="75" w:after="0"/>
      </w:pPr>
      <w:r>
        <w:rPr/>
        <w:t xml:space="preserve">一、饮用水水质问题</w:t>
      </w:r>
    </w:p>
    <w:p>
      <w:pPr>
        <w:spacing w:before="75" w:after="0"/>
      </w:pPr>
      <w:r>
        <w:rPr/>
        <w:t xml:space="preserve">二、农村饮水安全现状和存在的问题</w:t>
      </w:r>
    </w:p>
    <w:p>
      <w:pPr>
        <w:spacing w:before="75" w:after="0"/>
      </w:pPr>
      <w:r>
        <w:rPr>
          <w:b w:val="1"/>
          <w:bCs w:val="1"/>
        </w:rPr>
        <w:t xml:space="preserve">第二章 2021-2026年中国桶装水行业运行环境解析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中国桶装水行业政策环境分析</w:t>
      </w:r>
    </w:p>
    <w:p>
      <w:pPr>
        <w:spacing w:before="75" w:after="0"/>
      </w:pPr>
      <w:r>
        <w:rPr>
          <w:b w:val="1"/>
          <w:bCs w:val="1"/>
        </w:rPr>
        <w:t xml:space="preserve">第三章 2021-2026年中国桶装水市场运行动态分析</w:t>
      </w:r>
    </w:p>
    <w:p>
      <w:pPr>
        <w:spacing w:before="75" w:after="0"/>
      </w:pPr>
      <w:r>
        <w:rPr/>
        <w:t xml:space="preserve">第一节 2021-2026年中国桶装水行业运行概况</w:t>
      </w:r>
    </w:p>
    <w:p>
      <w:pPr>
        <w:spacing w:before="75" w:after="0"/>
      </w:pPr>
      <w:r>
        <w:rPr/>
        <w:t xml:space="preserve">一、桶装水行业特点分析</w:t>
      </w:r>
    </w:p>
    <w:p>
      <w:pPr>
        <w:spacing w:before="75" w:after="0"/>
      </w:pPr>
      <w:r>
        <w:rPr/>
        <w:t xml:space="preserve">二、桶装水行业受管道直饮水冲击</w:t>
      </w:r>
    </w:p>
    <w:p>
      <w:pPr>
        <w:spacing w:before="75" w:after="0"/>
      </w:pPr>
      <w:r>
        <w:rPr/>
        <w:t xml:space="preserve">三、桶装水企业加入电子监管网已显现积极效应</w:t>
      </w:r>
    </w:p>
    <w:p>
      <w:pPr>
        <w:spacing w:before="75" w:after="0"/>
      </w:pPr>
      <w:r>
        <w:rPr/>
        <w:t xml:space="preserve">第二节 2021-2026年中国桶装水市场剖析</w:t>
      </w:r>
    </w:p>
    <w:p>
      <w:pPr>
        <w:spacing w:before="75" w:after="0"/>
      </w:pPr>
      <w:r>
        <w:rPr/>
        <w:t xml:space="preserve">一、桶装水市场价差较大</w:t>
      </w:r>
    </w:p>
    <w:p>
      <w:pPr>
        <w:spacing w:before="75" w:after="0"/>
      </w:pPr>
      <w:r>
        <w:rPr/>
        <w:t xml:space="preserve">二、农村成桶装水市场又一增长点</w:t>
      </w:r>
    </w:p>
    <w:p>
      <w:pPr>
        <w:spacing w:before="75" w:after="0"/>
      </w:pPr>
      <w:r>
        <w:rPr/>
        <w:t xml:space="preserve">三、桶装水市场ldquo;正规军rdquo;产品渐成主角</w:t>
      </w:r>
    </w:p>
    <w:p>
      <w:pPr>
        <w:spacing w:before="75" w:after="0"/>
      </w:pPr>
      <w:r>
        <w:rPr/>
        <w:t xml:space="preserve">四、消费需求继续扩大，桶装水稳据饮用水市场主导</w:t>
      </w:r>
    </w:p>
    <w:p>
      <w:pPr>
        <w:spacing w:before="75" w:after="0"/>
      </w:pPr>
      <w:r>
        <w:rPr/>
        <w:t xml:space="preserve">五、潜在消费群继续扩大</w:t>
      </w:r>
    </w:p>
    <w:p>
      <w:pPr>
        <w:spacing w:before="75" w:after="0"/>
      </w:pPr>
      <w:r>
        <w:rPr/>
        <w:t xml:space="preserve">第三节 2021-2026年中国各地区桶装水市场动态分析</w:t>
      </w:r>
    </w:p>
    <w:p>
      <w:pPr>
        <w:spacing w:before="75" w:after="0"/>
      </w:pPr>
      <w:r>
        <w:rPr/>
        <w:t xml:space="preserve">一、深圳关外桶装水市场存在ldquo;三乱rdquo;</w:t>
      </w:r>
    </w:p>
    <w:p>
      <w:pPr>
        <w:spacing w:before="75" w:after="0"/>
      </w:pPr>
      <w:r>
        <w:rPr/>
        <w:t xml:space="preserve">二、郑州桶装水市场状况分析及对策</w:t>
      </w:r>
    </w:p>
    <w:p>
      <w:pPr>
        <w:spacing w:before="75" w:after="0"/>
      </w:pPr>
      <w:r>
        <w:rPr/>
        <w:t xml:space="preserve">三、泉州桶装饮用水市场平稳度过炎夏</w:t>
      </w:r>
    </w:p>
    <w:p>
      <w:pPr>
        <w:spacing w:before="75" w:after="0"/>
      </w:pPr>
      <w:r>
        <w:rPr/>
        <w:t xml:space="preserve">四、烟台低价桶装水扰乱市场</w:t>
      </w:r>
    </w:p>
    <w:p>
      <w:pPr>
        <w:spacing w:before="75" w:after="0"/>
      </w:pPr>
      <w:r>
        <w:rPr/>
        <w:t xml:space="preserve">五、义乌桶装水市场状况分析</w:t>
      </w:r>
    </w:p>
    <w:p>
      <w:pPr>
        <w:spacing w:before="75" w:after="0"/>
      </w:pPr>
      <w:r>
        <w:rPr/>
        <w:t xml:space="preserve">第四节 2021-2026年中国桶装水市场存在的问题探讨</w:t>
      </w:r>
    </w:p>
    <w:p>
      <w:pPr>
        <w:spacing w:before="75" w:after="0"/>
      </w:pPr>
      <w:r>
        <w:rPr/>
        <w:t xml:space="preserve">一、桶装水市场价格混乱不堪</w:t>
      </w:r>
    </w:p>
    <w:p>
      <w:pPr>
        <w:spacing w:before="75" w:after="0"/>
      </w:pPr>
      <w:r>
        <w:rPr/>
        <w:t xml:space="preserve">二、桶装水流通时也可能受污染</w:t>
      </w:r>
    </w:p>
    <w:p>
      <w:pPr>
        <w:spacing w:before="75" w:after="0"/>
      </w:pPr>
      <w:r>
        <w:rPr/>
        <w:t xml:space="preserve">三、桶装水饮用时可能会二次污染</w:t>
      </w:r>
    </w:p>
    <w:p>
      <w:pPr>
        <w:spacing w:before="75" w:after="0"/>
      </w:pPr>
      <w:r>
        <w:rPr/>
        <w:t xml:space="preserve">四、桶装水市场利润大滑</w:t>
      </w:r>
    </w:p>
    <w:p>
      <w:pPr>
        <w:spacing w:before="75" w:after="0"/>
      </w:pPr>
      <w:r>
        <w:rPr/>
        <w:t xml:space="preserve">五、中国桶装水产业面临原材料成本上涨</w:t>
      </w:r>
    </w:p>
    <w:p>
      <w:pPr>
        <w:spacing w:before="75" w:after="0"/>
      </w:pPr>
      <w:r>
        <w:rPr/>
        <w:t xml:space="preserve">第五节 2026-2031年中国桶装水行业发展建议及策略分析</w:t>
      </w:r>
    </w:p>
    <w:p>
      <w:pPr>
        <w:spacing w:before="75" w:after="0"/>
      </w:pPr>
      <w:r>
        <w:rPr/>
        <w:t xml:space="preserve">一、桶装水企业应对市场分割策略分析</w:t>
      </w:r>
    </w:p>
    <w:p>
      <w:pPr>
        <w:spacing w:before="75" w:after="0"/>
      </w:pPr>
      <w:r>
        <w:rPr/>
        <w:t xml:space="preserve">二、桶装水企业亟待加强管理规范</w:t>
      </w:r>
    </w:p>
    <w:p>
      <w:pPr>
        <w:spacing w:before="75" w:after="0"/>
      </w:pPr>
      <w:r>
        <w:rPr/>
        <w:t xml:space="preserve">三、乐百氏桶装水以差异化竞争赢取市场</w:t>
      </w:r>
    </w:p>
    <w:p>
      <w:pPr>
        <w:spacing w:before="75" w:after="0"/>
      </w:pPr>
      <w:r>
        <w:rPr>
          <w:b w:val="1"/>
          <w:bCs w:val="1"/>
        </w:rPr>
        <w:t xml:space="preserve">第四章 2021-2026年中国桶装水生产行业主要数据监测分析</w:t>
      </w:r>
    </w:p>
    <w:p>
      <w:pPr>
        <w:spacing w:before="75" w:after="0"/>
      </w:pPr>
      <w:r>
        <w:rPr/>
        <w:t xml:space="preserve">第一节 2021-2026年中国桶装水行业总体数据分析</w:t>
      </w:r>
    </w:p>
    <w:p>
      <w:pPr>
        <w:spacing w:before="75" w:after="0"/>
      </w:pPr>
      <w:r>
        <w:rPr/>
        <w:t xml:space="preserve">一、2021-2026年中国桶装水行业全部企业数据分析</w:t>
      </w:r>
    </w:p>
    <w:p>
      <w:pPr>
        <w:spacing w:before="75" w:after="0"/>
      </w:pPr>
      <w:r>
        <w:rPr/>
        <w:t xml:space="preserve">二、2021-2026年中国桶装水行业全部企业数据分析</w:t>
      </w:r>
    </w:p>
    <w:p>
      <w:pPr>
        <w:spacing w:before="75" w:after="0"/>
      </w:pPr>
      <w:r>
        <w:rPr/>
        <w:t xml:space="preserve">三、2021-2026年中国桶装水行业全部企业数据分析</w:t>
      </w:r>
    </w:p>
    <w:p>
      <w:pPr>
        <w:spacing w:before="75" w:after="0"/>
      </w:pPr>
      <w:r>
        <w:rPr/>
        <w:t xml:space="preserve">第二节 2021-2026年中国桶装水行业不同规模企业数据分析</w:t>
      </w:r>
    </w:p>
    <w:p>
      <w:pPr>
        <w:spacing w:before="75" w:after="0"/>
      </w:pPr>
      <w:r>
        <w:rPr/>
        <w:t xml:space="preserve">一、2021-2026年中国桶装水行业不同规模企业数据分析</w:t>
      </w:r>
    </w:p>
    <w:p>
      <w:pPr>
        <w:spacing w:before="75" w:after="0"/>
      </w:pPr>
      <w:r>
        <w:rPr/>
        <w:t xml:space="preserve">二、2021-2026年中国桶装水行业不同规模企业数据分析</w:t>
      </w:r>
    </w:p>
    <w:p>
      <w:pPr>
        <w:spacing w:before="75" w:after="0"/>
      </w:pPr>
      <w:r>
        <w:rPr/>
        <w:t xml:space="preserve">三、2021-2026年中国桶装水行业不同规模企业数据分析</w:t>
      </w:r>
    </w:p>
    <w:p>
      <w:pPr>
        <w:spacing w:before="75" w:after="0"/>
      </w:pPr>
      <w:r>
        <w:rPr/>
        <w:t xml:space="preserve">第三节 2021-2026年中国桶装水行业不同所有制企业数据分析</w:t>
      </w:r>
    </w:p>
    <w:p>
      <w:pPr>
        <w:spacing w:before="75" w:after="0"/>
      </w:pPr>
      <w:r>
        <w:rPr/>
        <w:t xml:space="preserve">一、2021-2026年中国桶装水行业不同所有制企业数据分析</w:t>
      </w:r>
    </w:p>
    <w:p>
      <w:pPr>
        <w:spacing w:before="75" w:after="0"/>
      </w:pPr>
      <w:r>
        <w:rPr/>
        <w:t xml:space="preserve">二、2021-2026年中国桶装水行业不同所有制企业数据分析</w:t>
      </w:r>
    </w:p>
    <w:p>
      <w:pPr>
        <w:spacing w:before="75" w:after="0"/>
      </w:pPr>
      <w:r>
        <w:rPr/>
        <w:t xml:space="preserve">三、2021-2026年中国桶装水行业不同所有制企业数据分析</w:t>
      </w:r>
    </w:p>
    <w:p>
      <w:pPr>
        <w:spacing w:before="75" w:after="0"/>
      </w:pPr>
      <w:r>
        <w:rPr>
          <w:b w:val="1"/>
          <w:bCs w:val="1"/>
        </w:rPr>
        <w:t xml:space="preserve">第五章 2021-2026年中国桶装水产量统计分析</w:t>
      </w:r>
    </w:p>
    <w:p>
      <w:pPr>
        <w:spacing w:before="75" w:after="0"/>
      </w:pPr>
      <w:r>
        <w:rPr/>
        <w:t xml:space="preserve">第一节 2021-2026年中国桶装水产量数据分析</w:t>
      </w:r>
    </w:p>
    <w:p>
      <w:pPr>
        <w:spacing w:before="75" w:after="0"/>
      </w:pPr>
      <w:r>
        <w:rPr/>
        <w:t xml:space="preserve">一、2021-2026年全国桶装水产量数据分析</w:t>
      </w:r>
    </w:p>
    <w:p>
      <w:pPr>
        <w:spacing w:before="75" w:after="0"/>
      </w:pPr>
      <w:r>
        <w:rPr/>
        <w:t xml:space="preserve">二、2021-2026年桶装水重点省市数据分析</w:t>
      </w:r>
    </w:p>
    <w:p>
      <w:pPr>
        <w:spacing w:before="75" w:after="0"/>
      </w:pPr>
      <w:r>
        <w:rPr/>
        <w:t xml:space="preserve">第二节 2021-2026年中国桶装水产量数据分析</w:t>
      </w:r>
    </w:p>
    <w:p>
      <w:pPr>
        <w:spacing w:before="75" w:after="0"/>
      </w:pPr>
      <w:r>
        <w:rPr/>
        <w:t xml:space="preserve">一、2021-2026年全国桶装水产量数据分析</w:t>
      </w:r>
    </w:p>
    <w:p>
      <w:pPr>
        <w:spacing w:before="75" w:after="0"/>
      </w:pPr>
      <w:r>
        <w:rPr/>
        <w:t xml:space="preserve">二、2021-2026年桶装水重点省市数据分析</w:t>
      </w:r>
    </w:p>
    <w:p>
      <w:pPr>
        <w:spacing w:before="75" w:after="0"/>
      </w:pPr>
      <w:r>
        <w:rPr/>
        <w:t xml:space="preserve">第三节 2021-2026年中国桶装水产量数据分析</w:t>
      </w:r>
    </w:p>
    <w:p>
      <w:pPr>
        <w:spacing w:before="75" w:after="0"/>
      </w:pPr>
      <w:r>
        <w:rPr/>
        <w:t xml:space="preserve">一、2021-2026年全国桶装水产量数据分析</w:t>
      </w:r>
    </w:p>
    <w:p>
      <w:pPr>
        <w:spacing w:before="75" w:after="0"/>
      </w:pPr>
      <w:r>
        <w:rPr/>
        <w:t xml:space="preserve">二、2021-2026年桶装水重点省市数据分析</w:t>
      </w:r>
    </w:p>
    <w:p>
      <w:pPr>
        <w:spacing w:before="75" w:after="0"/>
      </w:pPr>
      <w:r>
        <w:rPr>
          <w:b w:val="1"/>
          <w:bCs w:val="1"/>
        </w:rPr>
        <w:t xml:space="preserve">第六章 2021-2026年中国桶装水产品市场消费者调查分析</w:t>
      </w:r>
    </w:p>
    <w:p>
      <w:pPr>
        <w:spacing w:before="75" w:after="0"/>
      </w:pPr>
      <w:r>
        <w:rPr/>
        <w:t xml:space="preserve">第一节 2021-2026年中国桶装水产品市场消费者群体分析</w:t>
      </w:r>
    </w:p>
    <w:p>
      <w:pPr>
        <w:spacing w:before="75" w:after="0"/>
      </w:pPr>
      <w:r>
        <w:rPr/>
        <w:t xml:space="preserve">一、家庭用户</w:t>
      </w:r>
    </w:p>
    <w:p>
      <w:pPr>
        <w:spacing w:before="75" w:after="0"/>
      </w:pPr>
      <w:r>
        <w:rPr/>
        <w:t xml:space="preserve">二、单位用户</w:t>
      </w:r>
    </w:p>
    <w:p>
      <w:pPr>
        <w:spacing w:before="75" w:after="0"/>
      </w:pPr>
      <w:r>
        <w:rPr/>
        <w:t xml:space="preserve">第二节 2021-2026年中国桶装水产品消费者行为特征分析</w:t>
      </w:r>
    </w:p>
    <w:p>
      <w:pPr>
        <w:spacing w:before="75" w:after="0"/>
      </w:pPr>
      <w:r>
        <w:rPr/>
        <w:t xml:space="preserve">一、消费偏好分析</w:t>
      </w:r>
    </w:p>
    <w:p>
      <w:pPr>
        <w:spacing w:before="75" w:after="0"/>
      </w:pPr>
      <w:r>
        <w:rPr/>
        <w:t xml:space="preserve">二、消费周期与频次分析</w:t>
      </w:r>
    </w:p>
    <w:p>
      <w:pPr>
        <w:spacing w:before="75" w:after="0"/>
      </w:pPr>
      <w:r>
        <w:rPr/>
        <w:t xml:space="preserve">第三节 2021-2026年中国重点城市桶装饮用水消费者研究</w:t>
      </w:r>
    </w:p>
    <w:p>
      <w:pPr>
        <w:spacing w:before="75" w:after="0"/>
      </w:pPr>
      <w:r>
        <w:rPr/>
        <w:t xml:space="preserve">一、三大城市家庭消费者桶装水类型偏好</w:t>
      </w:r>
    </w:p>
    <w:p>
      <w:pPr>
        <w:spacing w:before="75" w:after="0"/>
      </w:pPr>
      <w:r>
        <w:rPr/>
        <w:t xml:space="preserve">二、三大城市城镇居民的桶装水消费情况</w:t>
      </w:r>
    </w:p>
    <w:p>
      <w:pPr>
        <w:spacing w:before="75" w:after="0"/>
      </w:pPr>
      <w:r>
        <w:rPr/>
        <w:t xml:space="preserve">三、消费者对分质供水的兴趣</w:t>
      </w:r>
    </w:p>
    <w:p>
      <w:pPr>
        <w:spacing w:before="75" w:after="0"/>
      </w:pPr>
      <w:r>
        <w:rPr/>
        <w:t xml:space="preserve">四、消费者对桶装水的品牌认知与消费</w:t>
      </w:r>
    </w:p>
    <w:p>
      <w:pPr>
        <w:spacing w:before="75" w:after="0"/>
      </w:pPr>
      <w:r>
        <w:rPr/>
        <w:t xml:space="preserve">五、三大城市居民对桶装水的满意度评价</w:t>
      </w:r>
    </w:p>
    <w:p>
      <w:pPr>
        <w:spacing w:before="75" w:after="0"/>
      </w:pPr>
      <w:r>
        <w:rPr/>
        <w:t xml:space="preserve">第四节 2021-2026年影响中国桶装水产品消费者购买决策的因素分析</w:t>
      </w:r>
    </w:p>
    <w:p>
      <w:pPr>
        <w:spacing w:before="75" w:after="0"/>
      </w:pPr>
      <w:r>
        <w:rPr/>
        <w:t xml:space="preserve">一、质量</w:t>
      </w:r>
    </w:p>
    <w:p>
      <w:pPr>
        <w:spacing w:before="75" w:after="0"/>
      </w:pPr>
      <w:r>
        <w:rPr/>
        <w:t xml:space="preserve">二、口感</w:t>
      </w:r>
    </w:p>
    <w:p>
      <w:pPr>
        <w:spacing w:before="75" w:after="0"/>
      </w:pPr>
      <w:r>
        <w:rPr/>
        <w:t xml:space="preserve">三、企业品牌</w:t>
      </w:r>
    </w:p>
    <w:p>
      <w:pPr>
        <w:spacing w:before="75" w:after="0"/>
      </w:pPr>
      <w:r>
        <w:rPr/>
        <w:t xml:space="preserve">四、送水服务</w:t>
      </w:r>
    </w:p>
    <w:p>
      <w:pPr>
        <w:spacing w:before="75" w:after="0"/>
      </w:pPr>
      <w:r>
        <w:rPr/>
        <w:t xml:space="preserve">五、包装</w:t>
      </w:r>
    </w:p>
    <w:p>
      <w:pPr>
        <w:spacing w:before="75" w:after="0"/>
      </w:pPr>
      <w:r>
        <w:rPr/>
        <w:t xml:space="preserve">六、广告</w:t>
      </w:r>
    </w:p>
    <w:p>
      <w:pPr>
        <w:spacing w:before="75" w:after="0"/>
      </w:pPr>
      <w:r>
        <w:rPr>
          <w:b w:val="1"/>
          <w:bCs w:val="1"/>
        </w:rPr>
        <w:t xml:space="preserve">第七章 2021-2026年中国饮用水市场营销策略析</w:t>
      </w:r>
    </w:p>
    <w:p>
      <w:pPr>
        <w:spacing w:before="75" w:after="0"/>
      </w:pPr>
      <w:r>
        <w:rPr/>
        <w:t xml:space="preserve">第一节 2021-2026年中国瓶装饮用水的营销特性</w:t>
      </w:r>
    </w:p>
    <w:p>
      <w:pPr>
        <w:spacing w:before="75" w:after="0"/>
      </w:pPr>
      <w:r>
        <w:rPr/>
        <w:t xml:space="preserve">一、需求性</w:t>
      </w:r>
    </w:p>
    <w:p>
      <w:pPr>
        <w:spacing w:before="75" w:after="0"/>
      </w:pPr>
      <w:r>
        <w:rPr/>
        <w:t xml:space="preserve">二、流动性</w:t>
      </w:r>
    </w:p>
    <w:p>
      <w:pPr>
        <w:spacing w:before="75" w:after="0"/>
      </w:pPr>
      <w:r>
        <w:rPr/>
        <w:t xml:space="preserve">三、气候性与地域性</w:t>
      </w:r>
    </w:p>
    <w:p>
      <w:pPr>
        <w:spacing w:before="75" w:after="0"/>
      </w:pPr>
      <w:r>
        <w:rPr/>
        <w:t xml:space="preserve">四、活动性</w:t>
      </w:r>
    </w:p>
    <w:p>
      <w:pPr>
        <w:spacing w:before="75" w:after="0"/>
      </w:pPr>
      <w:r>
        <w:rPr/>
        <w:t xml:space="preserve">五、区域性</w:t>
      </w:r>
    </w:p>
    <w:p>
      <w:pPr>
        <w:spacing w:before="75" w:after="0"/>
      </w:pPr>
      <w:r>
        <w:rPr/>
        <w:t xml:space="preserve">六、导向性</w:t>
      </w:r>
    </w:p>
    <w:p>
      <w:pPr>
        <w:spacing w:before="75" w:after="0"/>
      </w:pPr>
      <w:r>
        <w:rPr/>
        <w:t xml:space="preserve">第二节 2021-2026年中国桶装饮用水市场营销问题探析</w:t>
      </w:r>
    </w:p>
    <w:p>
      <w:pPr>
        <w:spacing w:before="75" w:after="0"/>
      </w:pPr>
      <w:r>
        <w:rPr/>
        <w:t xml:space="preserve">一、首要的营销目标</w:t>
      </w:r>
    </w:p>
    <w:p>
      <w:pPr>
        <w:spacing w:before="75" w:after="0"/>
      </w:pPr>
      <w:r>
        <w:rPr/>
        <w:t xml:space="preserve">二、品牌定位的依据</w:t>
      </w:r>
    </w:p>
    <w:p>
      <w:pPr>
        <w:spacing w:before="75" w:after="0"/>
      </w:pPr>
      <w:r>
        <w:rPr/>
        <w:t xml:space="preserve">三、品牌个性表现策略</w:t>
      </w:r>
    </w:p>
    <w:p>
      <w:pPr>
        <w:spacing w:before="75" w:after="0"/>
      </w:pPr>
      <w:r>
        <w:rPr/>
        <w:t xml:space="preserve">四、市场细分变量的确定</w:t>
      </w:r>
    </w:p>
    <w:p>
      <w:pPr>
        <w:spacing w:before="75" w:after="0"/>
      </w:pPr>
      <w:r>
        <w:rPr/>
        <w:t xml:space="preserve">五、产品的主要诉求点</w:t>
      </w:r>
    </w:p>
    <w:p>
      <w:pPr>
        <w:spacing w:before="75" w:after="0"/>
      </w:pPr>
      <w:r>
        <w:rPr/>
        <w:t xml:space="preserve">六、送水上门与数据库营销</w:t>
      </w:r>
    </w:p>
    <w:p>
      <w:pPr>
        <w:spacing w:before="75" w:after="0"/>
      </w:pPr>
      <w:r>
        <w:rPr/>
        <w:t xml:space="preserve">七、深度分销</w:t>
      </w:r>
    </w:p>
    <w:p>
      <w:pPr>
        <w:spacing w:before="75" w:after="0"/>
      </w:pPr>
      <w:r>
        <w:rPr/>
        <w:t xml:space="preserve">八、零售终端的管理</w:t>
      </w:r>
    </w:p>
    <w:p>
      <w:pPr>
        <w:spacing w:before="75" w:after="0"/>
      </w:pPr>
      <w:r>
        <w:rPr>
          <w:b w:val="1"/>
          <w:bCs w:val="1"/>
        </w:rPr>
        <w:t xml:space="preserve">第八章 2021-2026年中国桶装水产市场竞争状况分析</w:t>
      </w:r>
    </w:p>
    <w:p>
      <w:pPr>
        <w:spacing w:before="75" w:after="0"/>
      </w:pPr>
      <w:r>
        <w:rPr/>
        <w:t xml:space="preserve">第一节 2021-2026年中国桶装水市场竞争状况分析</w:t>
      </w:r>
    </w:p>
    <w:p>
      <w:pPr>
        <w:spacing w:before="75" w:after="0"/>
      </w:pPr>
      <w:r>
        <w:rPr/>
        <w:t xml:space="preserve">一、自动售水机挑战桶装水</w:t>
      </w:r>
    </w:p>
    <w:p>
      <w:pPr>
        <w:spacing w:before="75" w:after="0"/>
      </w:pPr>
      <w:r>
        <w:rPr/>
        <w:t xml:space="preserve">二、外资巨头抢滩饮用水市场</w:t>
      </w:r>
    </w:p>
    <w:p>
      <w:pPr>
        <w:spacing w:before="75" w:after="0"/>
      </w:pPr>
      <w:r>
        <w:rPr/>
        <w:t xml:space="preserve">三、直饮机欲争夺桶装水市场</w:t>
      </w:r>
    </w:p>
    <w:p>
      <w:pPr>
        <w:spacing w:before="75" w:after="0"/>
      </w:pPr>
      <w:r>
        <w:rPr/>
        <w:t xml:space="preserve">四、国外品牌抢滩桶装水市场</w:t>
      </w:r>
    </w:p>
    <w:p>
      <w:pPr>
        <w:spacing w:before="75" w:after="0"/>
      </w:pPr>
      <w:r>
        <w:rPr/>
        <w:t xml:space="preserve">第二节 2021-2026年中国桶装水集中度分析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2026-2031年中国桶装水竞争趋势分析</w:t>
      </w:r>
    </w:p>
    <w:p>
      <w:pPr>
        <w:spacing w:before="75" w:after="0"/>
      </w:pPr>
      <w:r>
        <w:rPr>
          <w:b w:val="1"/>
          <w:bCs w:val="1"/>
        </w:rPr>
        <w:t xml:space="preserve">第九章 中国桶装水重点企业竞争性指标分析</w:t>
      </w:r>
    </w:p>
    <w:p>
      <w:pPr>
        <w:spacing w:before="75" w:after="0"/>
      </w:pPr>
      <w:r>
        <w:rPr/>
        <w:t xml:space="preserve">第一节 加多宝(中国)饮料有限公司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深圳市景田食品饮料有限公司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恒大农牧集团有限公司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华润怡宝饮料(中国)有限公司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西藏冰川矿泉水有限公司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杭州娃哈哈集团有限公司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2021-2026年中国桶装水相关行业运行分析分析</w:t>
      </w:r>
    </w:p>
    <w:p>
      <w:pPr>
        <w:spacing w:before="75" w:after="0"/>
      </w:pPr>
      <w:r>
        <w:rPr/>
        <w:t xml:space="preserve">第一节 2021-2026年中国饮水机行业发展概况分析</w:t>
      </w:r>
    </w:p>
    <w:p>
      <w:pPr>
        <w:spacing w:before="75" w:after="0"/>
      </w:pPr>
      <w:r>
        <w:rPr/>
        <w:t xml:space="preserve">一、饮水机品牌格局面临调整</w:t>
      </w:r>
    </w:p>
    <w:p>
      <w:pPr>
        <w:spacing w:before="75" w:after="0"/>
      </w:pPr>
      <w:r>
        <w:rPr/>
        <w:t xml:space="preserve">二、无热胆饮水机发展迅速</w:t>
      </w:r>
    </w:p>
    <w:p>
      <w:pPr>
        <w:spacing w:before="75" w:after="0"/>
      </w:pPr>
      <w:r>
        <w:rPr/>
        <w:t xml:space="preserve">三、首款抑菌饮水机宁波上市</w:t>
      </w:r>
    </w:p>
    <w:p>
      <w:pPr>
        <w:spacing w:before="75" w:after="0"/>
      </w:pPr>
      <w:r>
        <w:rPr/>
        <w:t xml:space="preserve">四、饮水机主要品牌技术亮点</w:t>
      </w:r>
    </w:p>
    <w:p>
      <w:pPr>
        <w:spacing w:before="75" w:after="0"/>
      </w:pPr>
      <w:r>
        <w:rPr/>
        <w:t xml:space="preserve">五、近三年中国饮水机产量分析</w:t>
      </w:r>
    </w:p>
    <w:p>
      <w:pPr>
        <w:spacing w:before="75" w:after="0"/>
      </w:pPr>
      <w:r>
        <w:rPr/>
        <w:t xml:space="preserve">六、中国区域市场饮水机品牌占有率分析</w:t>
      </w:r>
    </w:p>
    <w:p>
      <w:pPr>
        <w:spacing w:before="75" w:after="0"/>
      </w:pPr>
      <w:r>
        <w:rPr/>
        <w:t xml:space="preserve">七、2026-2031年中国饮水机市场趋势分析</w:t>
      </w:r>
    </w:p>
    <w:p>
      <w:pPr>
        <w:spacing w:before="75" w:after="0"/>
      </w:pPr>
      <w:r>
        <w:rPr/>
        <w:t xml:space="preserve">第二节 2021-2026年中国瓶装水行业发展概况分析</w:t>
      </w:r>
    </w:p>
    <w:p>
      <w:pPr>
        <w:spacing w:before="75" w:after="0"/>
      </w:pPr>
      <w:r>
        <w:rPr/>
        <w:t xml:space="preserve">一、瓶装水市场透析-高端瓶装水成为市场新亮点</w:t>
      </w:r>
    </w:p>
    <w:p>
      <w:pPr>
        <w:spacing w:before="75" w:after="0"/>
      </w:pPr>
      <w:r>
        <w:rPr/>
        <w:t xml:space="preserve">二、中国名牌瓶装水统治地位不容置疑</w:t>
      </w:r>
    </w:p>
    <w:p>
      <w:pPr>
        <w:spacing w:before="75" w:after="0"/>
      </w:pPr>
      <w:r>
        <w:rPr/>
        <w:t xml:space="preserve">三、中国瓶装水年销量已居亚洲第二</w:t>
      </w:r>
    </w:p>
    <w:p>
      <w:pPr>
        <w:spacing w:before="75" w:after="0"/>
      </w:pPr>
      <w:r>
        <w:rPr/>
        <w:t xml:space="preserve">四、瓶装饮用水质量合格率分析</w:t>
      </w:r>
    </w:p>
    <w:p>
      <w:pPr>
        <w:spacing w:before="75" w:after="0"/>
      </w:pPr>
      <w:r>
        <w:rPr/>
        <w:t xml:space="preserve">五、渠道：最爱喝超市的水</w:t>
      </w:r>
    </w:p>
    <w:p>
      <w:pPr>
        <w:spacing w:before="75" w:after="0"/>
      </w:pPr>
      <w:r>
        <w:rPr/>
        <w:t xml:space="preserve">六、2026-2031年中国瓶装水市场发展趋势分析</w:t>
      </w:r>
    </w:p>
    <w:p>
      <w:pPr>
        <w:spacing w:before="75" w:after="0"/>
      </w:pPr>
      <w:r>
        <w:rPr/>
        <w:t xml:space="preserve">第三节 2021-2026年中国其他种类饮用水发展状况分析</w:t>
      </w:r>
    </w:p>
    <w:p>
      <w:pPr>
        <w:spacing w:before="75" w:after="0"/>
      </w:pPr>
      <w:r>
        <w:rPr/>
        <w:t xml:space="preserve">一、国内纯净水市场逐渐壮大</w:t>
      </w:r>
    </w:p>
    <w:p>
      <w:pPr>
        <w:spacing w:before="75" w:after="0"/>
      </w:pPr>
      <w:r>
        <w:rPr/>
        <w:t xml:space="preserve">二、纯净水行业发展分析</w:t>
      </w:r>
    </w:p>
    <w:p>
      <w:pPr>
        <w:spacing w:before="75" w:after="0"/>
      </w:pPr>
      <w:r>
        <w:rPr/>
        <w:t xml:space="preserve">三、功能水国际市场速生速长</w:t>
      </w:r>
    </w:p>
    <w:p>
      <w:pPr>
        <w:spacing w:before="75" w:after="0"/>
      </w:pPr>
      <w:r>
        <w:rPr/>
        <w:t xml:space="preserve">四、功能水机市场突起</w:t>
      </w:r>
    </w:p>
    <w:p>
      <w:pPr>
        <w:spacing w:before="75" w:after="0"/>
      </w:pPr>
      <w:r>
        <w:rPr/>
        <w:t xml:space="preserve">五、中国发布首个功能水行业标准</w:t>
      </w:r>
    </w:p>
    <w:p>
      <w:pPr>
        <w:spacing w:before="75" w:after="0"/>
      </w:pPr>
      <w:r>
        <w:rPr/>
        <w:t xml:space="preserve">六、袋装水出击市场</w:t>
      </w:r>
    </w:p>
    <w:p>
      <w:pPr>
        <w:spacing w:before="75" w:after="0"/>
      </w:pPr>
      <w:r>
        <w:rPr/>
        <w:t xml:space="preserve">七、袋装水凭优势打破桶装水市场格局</w:t>
      </w:r>
    </w:p>
    <w:p>
      <w:pPr>
        <w:spacing w:before="75" w:after="0"/>
      </w:pPr>
      <w:r>
        <w:rPr/>
        <w:t xml:space="preserve">八、新型袋装水有望代替桶装水</w:t>
      </w:r>
    </w:p>
    <w:p>
      <w:pPr>
        <w:spacing w:before="75" w:after="0"/>
      </w:pPr>
      <w:r>
        <w:rPr/>
        <w:t xml:space="preserve">九、直饮水进家庭面临难题</w:t>
      </w:r>
    </w:p>
    <w:p>
      <w:pPr>
        <w:spacing w:before="75" w:after="0"/>
      </w:pPr>
      <w:r>
        <w:rPr/>
        <w:t xml:space="preserve">十、2026-2031年中国饮用水发展趋势预测分析</w:t>
      </w:r>
    </w:p>
    <w:p>
      <w:pPr>
        <w:spacing w:before="75" w:after="0"/>
      </w:pPr>
      <w:r>
        <w:rPr>
          <w:b w:val="1"/>
          <w:bCs w:val="1"/>
        </w:rPr>
        <w:t xml:space="preserve">第十一章 2026-2031年中国桶装水行业前景预测分析</w:t>
      </w:r>
    </w:p>
    <w:p>
      <w:pPr>
        <w:spacing w:before="75" w:after="0"/>
      </w:pPr>
      <w:r>
        <w:rPr/>
        <w:t xml:space="preserve">第一节 2026-2031年中国饮用水行业发展趋势</w:t>
      </w:r>
    </w:p>
    <w:p>
      <w:pPr>
        <w:spacing w:before="75" w:after="0"/>
      </w:pPr>
      <w:r>
        <w:rPr/>
        <w:t xml:space="preserve">一、品牌扩张趋势</w:t>
      </w:r>
    </w:p>
    <w:p>
      <w:pPr>
        <w:spacing w:before="75" w:after="0"/>
      </w:pPr>
      <w:r>
        <w:rPr/>
        <w:t xml:space="preserve">二、服务、品牌竞争趋势</w:t>
      </w:r>
    </w:p>
    <w:p>
      <w:pPr>
        <w:spacing w:before="75" w:after="0"/>
      </w:pPr>
      <w:r>
        <w:rPr/>
        <w:t xml:space="preserve">三、集中化趋势</w:t>
      </w:r>
    </w:p>
    <w:p>
      <w:pPr>
        <w:spacing w:before="75" w:after="0"/>
      </w:pPr>
      <w:r>
        <w:rPr/>
        <w:t xml:space="preserve">第二节 2026-2031年中国桶装水市场预测分析</w:t>
      </w:r>
    </w:p>
    <w:p>
      <w:pPr>
        <w:spacing w:before="75" w:after="0"/>
      </w:pPr>
      <w:r>
        <w:rPr/>
        <w:t xml:space="preserve">一、桶装水市场供给情况分析</w:t>
      </w:r>
    </w:p>
    <w:p>
      <w:pPr>
        <w:spacing w:before="75" w:after="0"/>
      </w:pPr>
      <w:r>
        <w:rPr/>
        <w:t xml:space="preserve">二、桶装水市场需求预测分析</w:t>
      </w:r>
    </w:p>
    <w:p>
      <w:pPr>
        <w:spacing w:before="75" w:after="0"/>
      </w:pPr>
      <w:r>
        <w:rPr/>
        <w:t xml:space="preserve">第三节 2026-2031年中国桶装水市场盈利预测分析</w:t>
      </w:r>
    </w:p>
    <w:p>
      <w:pPr>
        <w:spacing w:before="75" w:after="0"/>
      </w:pPr>
      <w:r>
        <w:rPr>
          <w:b w:val="1"/>
          <w:bCs w:val="1"/>
        </w:rPr>
        <w:t xml:space="preserve">第十二章 2026-2031年中国桶装水产业投资前景预测</w:t>
      </w:r>
    </w:p>
    <w:p>
      <w:pPr>
        <w:spacing w:before="75" w:after="0"/>
      </w:pPr>
      <w:r>
        <w:rPr/>
        <w:t xml:space="preserve">第一节 2021-2026年中国桶装水行业投资概况</w:t>
      </w:r>
    </w:p>
    <w:p>
      <w:pPr>
        <w:spacing w:before="75" w:after="0"/>
      </w:pPr>
      <w:r>
        <w:rPr/>
        <w:t xml:space="preserve">一、桶装水行业投资特性</w:t>
      </w:r>
    </w:p>
    <w:p>
      <w:pPr>
        <w:spacing w:before="75" w:after="0"/>
      </w:pPr>
      <w:r>
        <w:rPr/>
        <w:t xml:space="preserve">二、桶装水具有良好的投资价值</w:t>
      </w:r>
    </w:p>
    <w:p>
      <w:pPr>
        <w:spacing w:before="75" w:after="0"/>
      </w:pPr>
      <w:r>
        <w:rPr/>
        <w:t xml:space="preserve">第二节 2026-2031年中国桶装水投资机会分析</w:t>
      </w:r>
    </w:p>
    <w:p>
      <w:pPr>
        <w:spacing w:before="75" w:after="0"/>
      </w:pPr>
      <w:r>
        <w:rPr/>
        <w:t xml:space="preserve">一、桶装水区域投资潜力分析</w:t>
      </w:r>
    </w:p>
    <w:p>
      <w:pPr>
        <w:spacing w:before="75" w:after="0"/>
      </w:pPr>
      <w:r>
        <w:rPr/>
        <w:t xml:space="preserve">二、与产业链相关的投资机会分析</w:t>
      </w:r>
    </w:p>
    <w:p>
      <w:pPr>
        <w:spacing w:before="75" w:after="0"/>
      </w:pPr>
      <w:r>
        <w:rPr/>
        <w:t xml:space="preserve">第三节 2026-2031年中国桶装水投资风险及防范</w:t>
      </w:r>
    </w:p>
    <w:p>
      <w:pPr>
        <w:spacing w:before="75" w:after="0"/>
      </w:pPr>
      <w:r>
        <w:rPr/>
        <w:t xml:space="preserve">一、市场运营机制风险</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图表：农夫山泉股份有限公司主要经济指标走势图</w:t>
      </w:r>
    </w:p>
    <w:p>
      <w:pPr>
        <w:spacing w:before="75" w:after="0"/>
      </w:pPr>
      <w:r>
        <w:rPr/>
        <w:t xml:space="preserve">图表：农夫山泉股份有限公司经营收入走势图</w:t>
      </w:r>
    </w:p>
    <w:p>
      <w:pPr>
        <w:spacing w:before="75" w:after="0"/>
      </w:pPr>
      <w:r>
        <w:rPr/>
        <w:t xml:space="preserve">图表：农夫山泉股份有限公司盈利指标走势图</w:t>
      </w:r>
    </w:p>
    <w:p>
      <w:pPr>
        <w:spacing w:before="75" w:after="0"/>
      </w:pPr>
      <w:r>
        <w:rPr/>
        <w:t xml:space="preserve">图表：农夫山泉股份有限公司负债情况图</w:t>
      </w:r>
    </w:p>
    <w:p>
      <w:pPr>
        <w:spacing w:before="75" w:after="0"/>
      </w:pPr>
      <w:r>
        <w:rPr/>
        <w:t xml:space="preserve">图表：农夫山泉股份有限公司负债指标走势图</w:t>
      </w:r>
    </w:p>
    <w:p>
      <w:pPr>
        <w:spacing w:before="75" w:after="0"/>
      </w:pPr>
      <w:r>
        <w:rPr/>
        <w:t xml:space="preserve">图表：农夫山泉股份有限公司运营能力指标走势图</w:t>
      </w:r>
    </w:p>
    <w:p>
      <w:pPr>
        <w:spacing w:before="75" w:after="0"/>
      </w:pPr>
      <w:r>
        <w:rPr/>
        <w:t xml:space="preserve">图表：农夫山泉股份有限公司成长能力指标走势图</w:t>
      </w:r>
    </w:p>
    <w:p>
      <w:pPr>
        <w:spacing w:before="75" w:after="0"/>
      </w:pPr>
      <w:r>
        <w:rPr/>
        <w:t xml:space="preserve">图表：加多宝(中国)饮料有限公司主要经济指标走势图</w:t>
      </w:r>
    </w:p>
    <w:p>
      <w:pPr>
        <w:spacing w:before="75" w:after="0"/>
      </w:pPr>
      <w:r>
        <w:rPr/>
        <w:t xml:space="preserve">图表：加多宝(中国)饮料有限公司经营收入走势图</w:t>
      </w:r>
    </w:p>
    <w:p>
      <w:pPr>
        <w:spacing w:before="75" w:after="0"/>
      </w:pPr>
      <w:r>
        <w:rPr/>
        <w:t xml:space="preserve">图表：加多宝(中国)饮料有限公司盈利指标走势图</w:t>
      </w:r>
    </w:p>
    <w:p>
      <w:pPr>
        <w:spacing w:before="75" w:after="0"/>
      </w:pPr>
      <w:r>
        <w:rPr/>
        <w:t xml:space="preserve">图表：加多宝(中国)饮料有限公司负债情况图</w:t>
      </w:r>
    </w:p>
    <w:p>
      <w:pPr>
        <w:spacing w:before="75" w:after="0"/>
      </w:pPr>
      <w:r>
        <w:rPr/>
        <w:t xml:space="preserve">图表：加多宝(中国)饮料有限公司负债指标走势图</w:t>
      </w:r>
    </w:p>
    <w:p>
      <w:pPr>
        <w:spacing w:before="75" w:after="0"/>
      </w:pPr>
      <w:r>
        <w:rPr/>
        <w:t xml:space="preserve">图表：加多宝(中国)饮料有限公司运营能力指标走势图</w:t>
      </w:r>
    </w:p>
    <w:p>
      <w:pPr>
        <w:spacing w:before="75" w:after="0"/>
      </w:pPr>
      <w:r>
        <w:rPr/>
        <w:t xml:space="preserve">图表：加多宝(中国)饮料有限公司成长能力指标走势图</w:t>
      </w:r>
    </w:p>
    <w:p>
      <w:pPr>
        <w:spacing w:before="75" w:after="0"/>
      </w:pPr>
      <w:r>
        <w:rPr/>
        <w:t xml:space="preserve">图表：华润怡宝饮料(中国)有限公司主要经济指标走势图</w:t>
      </w:r>
    </w:p>
    <w:p>
      <w:pPr>
        <w:spacing w:before="75" w:after="0"/>
      </w:pPr>
      <w:r>
        <w:rPr/>
        <w:t xml:space="preserve">图表：华润怡宝饮料(中国)有限公司经营收入走势图</w:t>
      </w:r>
    </w:p>
    <w:p>
      <w:pPr>
        <w:spacing w:before="75" w:after="0"/>
      </w:pPr>
      <w:r>
        <w:rPr/>
        <w:t xml:space="preserve">图表：华润怡宝饮料(中国)有限公司盈利指标走势图</w:t>
      </w:r>
    </w:p>
    <w:p>
      <w:pPr>
        <w:spacing w:before="75" w:after="0"/>
      </w:pPr>
      <w:r>
        <w:rPr/>
        <w:t xml:space="preserve">图表：华润怡宝饮料(中国)有限公司负债情况图</w:t>
      </w:r>
    </w:p>
    <w:p>
      <w:pPr>
        <w:spacing w:before="75" w:after="0"/>
      </w:pPr>
      <w:r>
        <w:rPr/>
        <w:t xml:space="preserve">图表：华润怡宝饮料(中国)有限公司负债指标走势图</w:t>
      </w:r>
    </w:p>
    <w:p>
      <w:pPr>
        <w:spacing w:before="75" w:after="0"/>
      </w:pPr>
      <w:r>
        <w:rPr/>
        <w:t xml:space="preserve">图表：华润怡宝饮料(中国)有限公司运营能力指标走势图</w:t>
      </w:r>
    </w:p>
    <w:p>
      <w:pPr>
        <w:spacing w:before="75" w:after="0"/>
      </w:pPr>
      <w:r>
        <w:rPr/>
        <w:t xml:space="preserve">图表：华润怡宝饮料(中国)有限公司成长能力指标走势图</w:t>
      </w:r>
    </w:p>
    <w:p>
      <w:pPr>
        <w:spacing w:before="75" w:after="0"/>
      </w:pPr>
      <w:r>
        <w:rPr/>
        <w:t xml:space="preserve">图表：雀巢(中国)有限公司主要经济指标走势图</w:t>
      </w:r>
    </w:p>
    <w:p>
      <w:pPr>
        <w:spacing w:before="75" w:after="0"/>
      </w:pPr>
      <w:r>
        <w:rPr/>
        <w:t xml:space="preserve">图表：雀巢(中国)有限公司经营收入走势图</w:t>
      </w:r>
    </w:p>
    <w:p>
      <w:pPr>
        <w:spacing w:before="75" w:after="0"/>
      </w:pPr>
      <w:r>
        <w:rPr/>
        <w:t xml:space="preserve">图表：雀巢(中国)有限公司盈利指标走势图</w:t>
      </w:r>
    </w:p>
    <w:p>
      <w:pPr>
        <w:spacing w:before="75" w:after="0"/>
      </w:pPr>
      <w:r>
        <w:rPr/>
        <w:t xml:space="preserve">图表：雀巢(中国)有限公司负债情况图</w:t>
      </w:r>
    </w:p>
    <w:p>
      <w:pPr>
        <w:spacing w:before="75" w:after="0"/>
      </w:pPr>
      <w:r>
        <w:rPr/>
        <w:t xml:space="preserve">图表：雀巢(中国)有限公司负债指标走势图</w:t>
      </w:r>
    </w:p>
    <w:p>
      <w:pPr>
        <w:spacing w:before="75" w:after="0"/>
      </w:pPr>
      <w:r>
        <w:rPr/>
        <w:t xml:space="preserve">图表：雀巢(中国)有限公司运营能力指标走势图</w:t>
      </w:r>
    </w:p>
    <w:p>
      <w:pPr>
        <w:spacing w:before="75" w:after="0"/>
      </w:pPr>
      <w:r>
        <w:rPr/>
        <w:t xml:space="preserve">图表：雀巢(中国)有限公司成长能力指标走势图</w:t>
      </w:r>
    </w:p>
    <w:p>
      <w:pPr>
        <w:spacing w:before="75" w:after="0"/>
      </w:pPr>
      <w:r>
        <w:rPr/>
        <w:t xml:space="preserve">图表：恒大农牧集团有限公司主要经济指标走势图</w:t>
      </w:r>
    </w:p>
    <w:p>
      <w:pPr>
        <w:spacing w:before="75" w:after="0"/>
      </w:pPr>
      <w:r>
        <w:rPr/>
        <w:t xml:space="preserve">图表：恒大农牧集团有限公司经营收入走势图</w:t>
      </w:r>
    </w:p>
    <w:p>
      <w:pPr>
        <w:spacing w:before="75" w:after="0"/>
      </w:pPr>
      <w:r>
        <w:rPr/>
        <w:t xml:space="preserve">图表：恒大农牧集团有限公司盈利指标走势图</w:t>
      </w:r>
    </w:p>
    <w:p>
      <w:pPr>
        <w:spacing w:before="75" w:after="0"/>
      </w:pPr>
      <w:r>
        <w:rPr/>
        <w:t xml:space="preserve">图表：恒大农牧集团有限公司负债情况图</w:t>
      </w:r>
    </w:p>
    <w:p>
      <w:pPr>
        <w:spacing w:before="75" w:after="0"/>
      </w:pPr>
      <w:r>
        <w:rPr/>
        <w:t xml:space="preserve">图表：恒大农牧集团有限公司负债指标走势图</w:t>
      </w:r>
    </w:p>
    <w:p>
      <w:pPr>
        <w:spacing w:before="75" w:after="0"/>
      </w:pPr>
      <w:r>
        <w:rPr/>
        <w:t xml:space="preserve">图表：恒大农牧集团有限公司运营能力指标走势图</w:t>
      </w:r>
    </w:p>
    <w:p>
      <w:pPr>
        <w:spacing w:before="75" w:after="0"/>
      </w:pPr>
      <w:r>
        <w:rPr/>
        <w:t xml:space="preserve">图表：恒大农牧集团有限公司成长能力指标走势图</w:t>
      </w:r>
    </w:p>
    <w:p>
      <w:pPr>
        <w:spacing w:before="75" w:after="0"/>
      </w:pPr>
      <w:r>
        <w:rPr/>
        <w:t xml:space="preserve">图表：深圳市景田食品饮料有限公司主要经济指标走势图</w:t>
      </w:r>
    </w:p>
    <w:p>
      <w:pPr>
        <w:spacing w:before="75" w:after="0"/>
      </w:pPr>
      <w:r>
        <w:rPr/>
        <w:t xml:space="preserve">图表：深圳市景田食品饮料有限公司经营收入走势图</w:t>
      </w:r>
    </w:p>
    <w:p>
      <w:pPr>
        <w:spacing w:before="75" w:after="0"/>
      </w:pPr>
      <w:r>
        <w:rPr/>
        <w:t xml:space="preserve">图表：深圳市景田食品饮料有限公司盈利指标走势图</w:t>
      </w:r>
    </w:p>
    <w:p>
      <w:pPr>
        <w:spacing w:before="75" w:after="0"/>
      </w:pPr>
      <w:r>
        <w:rPr/>
        <w:t xml:space="preserve">图表：深圳市景田食品饮料有限公司负债情况图</w:t>
      </w:r>
    </w:p>
    <w:p>
      <w:pPr>
        <w:spacing w:before="75" w:after="0"/>
      </w:pPr>
      <w:r>
        <w:rPr/>
        <w:t xml:space="preserve">图表：深圳市景田食品饮料有限公司负债指标走势图</w:t>
      </w:r>
    </w:p>
    <w:p>
      <w:pPr>
        <w:spacing w:before="75" w:after="0"/>
      </w:pPr>
      <w:r>
        <w:rPr/>
        <w:t xml:space="preserve">图表：深圳市景田食品饮料有限公司运营能力指标走势图</w:t>
      </w:r>
    </w:p>
    <w:p>
      <w:pPr>
        <w:spacing w:before="75" w:after="0"/>
      </w:pPr>
      <w:r>
        <w:rPr/>
        <w:t xml:space="preserve">图表：深圳市景田食品饮料有限公司成长能力指标走势图</w:t>
      </w:r>
    </w:p>
    <w:p>
      <w:pPr>
        <w:spacing w:before="75" w:after="0"/>
      </w:pPr>
      <w:r>
        <w:rPr/>
        <w:t xml:space="preserve">图表：西藏冰川矿泉水有限公司主要经济指标走势图</w:t>
      </w:r>
    </w:p>
    <w:p>
      <w:pPr>
        <w:spacing w:before="75" w:after="0"/>
      </w:pPr>
      <w:r>
        <w:rPr/>
        <w:t xml:space="preserve">图表：西藏冰川矿泉水有限公司经营收入走势图</w:t>
      </w:r>
    </w:p>
    <w:p>
      <w:pPr>
        <w:spacing w:before="75" w:after="0"/>
      </w:pPr>
      <w:r>
        <w:rPr/>
        <w:t xml:space="preserve">图表：西藏冰川矿泉水有限公司盈利指标走势图</w:t>
      </w:r>
    </w:p>
    <w:p>
      <w:pPr>
        <w:spacing w:before="75" w:after="0"/>
      </w:pPr>
      <w:r>
        <w:rPr/>
        <w:t xml:space="preserve">图表：西藏冰川矿泉水有限公司负债情况图</w:t>
      </w:r>
    </w:p>
    <w:p>
      <w:pPr>
        <w:spacing w:before="75" w:after="0"/>
      </w:pPr>
      <w:r>
        <w:rPr/>
        <w:t xml:space="preserve">图表：西藏冰川矿泉水有限公司负债指标走势图</w:t>
      </w:r>
    </w:p>
    <w:p>
      <w:pPr>
        <w:spacing w:before="75" w:after="0"/>
      </w:pPr>
      <w:r>
        <w:rPr/>
        <w:t xml:space="preserve">图表：西藏冰川矿泉水有限公司运营能力指标走势图</w:t>
      </w:r>
    </w:p>
    <w:p>
      <w:pPr>
        <w:spacing w:before="75" w:after="0"/>
      </w:pPr>
      <w:r>
        <w:rPr/>
        <w:t xml:space="preserve">图表：西藏冰川矿泉水有限公司成长能力指标走势图</w:t>
      </w:r>
    </w:p>
    <w:p>
      <w:pPr>
        <w:spacing w:before="75" w:after="0"/>
      </w:pPr>
      <w:r>
        <w:rPr/>
        <w:t xml:space="preserve">图表：北京娃哈哈桶装水高碑店有限责任公司主要经济指标走势图</w:t>
      </w:r>
    </w:p>
    <w:p>
      <w:pPr>
        <w:spacing w:before="75" w:after="0"/>
      </w:pPr>
      <w:r>
        <w:rPr/>
        <w:t xml:space="preserve">图表：北京娃哈哈桶装水高碑店有限责任公司经营收入走势图</w:t>
      </w:r>
    </w:p>
    <w:p>
      <w:pPr>
        <w:spacing w:before="75" w:after="0"/>
      </w:pPr>
      <w:r>
        <w:rPr/>
        <w:t xml:space="preserve">图表：北京娃哈哈桶装水高碑店有限责任公司盈利指标走势图</w:t>
      </w:r>
    </w:p>
    <w:p>
      <w:pPr>
        <w:spacing w:before="75" w:after="0"/>
      </w:pPr>
      <w:r>
        <w:rPr/>
        <w:t xml:space="preserve">图表：北京娃哈哈桶装水高碑店有限责任公司负债情况图</w:t>
      </w:r>
    </w:p>
    <w:p>
      <w:pPr>
        <w:spacing w:before="75" w:after="0"/>
      </w:pPr>
      <w:r>
        <w:rPr/>
        <w:t xml:space="preserve">图表：北京娃哈哈桶装水高碑店有限责任公司负债指标走势图</w:t>
      </w:r>
    </w:p>
    <w:p>
      <w:pPr>
        <w:spacing w:before="75" w:after="0"/>
      </w:pPr>
      <w:r>
        <w:rPr/>
        <w:t xml:space="preserve">图表：北京娃哈哈桶装水高碑店有限责任公司运营能力指标走势图</w:t>
      </w:r>
    </w:p>
    <w:p>
      <w:pPr>
        <w:spacing w:before="75" w:after="0"/>
      </w:pPr>
      <w:r>
        <w:rPr/>
        <w:t xml:space="preserve">图表：北京娃哈哈桶装水高碑店有限责任公司成长能力指标走势图</w:t>
      </w:r>
    </w:p>
    <w:p>
      <w:pPr>
        <w:spacing w:before="75" w:after="0"/>
      </w:pPr>
      <w:r>
        <w:rPr/>
        <w:t xml:space="preserve">图表：2026-2031年中国桶装水市场前景预测分析</w:t>
      </w:r>
    </w:p>
    <w:p>
      <w:pPr>
        <w:spacing w:before="75" w:after="0"/>
      </w:pPr>
      <w:r>
        <w:rPr/>
        <w:t xml:space="preserve">图表：2026-2031年中国桶装水市场盈利预测分析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2026-2031年中国桶装水行业市场前景预测分析及投资战略研究报告</dc:title>
  <dc:description>2026-2031年中国桶装水行业市场前景预测分析及投资战略研究报告</dc:description>
  <dc:subject>2026-2031年中国桶装水行业市场前景预测分析及投资战略研究报告</dc:subject>
  <cp:keywords>研究报告</cp:keywords>
  <cp:category>研究报告</cp:category>
  <cp:lastModifiedBy>北京中道泰和信息咨询有限公司</cp:lastModifiedBy>
  <dcterms:created xsi:type="dcterms:W3CDTF">2026-03-27T16:32:50+08:00</dcterms:created>
  <dcterms:modified xsi:type="dcterms:W3CDTF">2026-03-27T16:32:50+08:00</dcterms:modified>
</cp:coreProperties>
</file>

<file path=docProps/custom.xml><?xml version="1.0" encoding="utf-8"?>
<Properties xmlns="http://schemas.openxmlformats.org/officeDocument/2006/custom-properties" xmlns:vt="http://schemas.openxmlformats.org/officeDocument/2006/docPropsVTypes"/>
</file>