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2024-2029年中国农林牧渔行业市场分析与投资价值咨询报告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农林牧渔行业发展综述</w:t>
      </w:r>
    </w:p>
    <w:p>
      <w:pPr>
        <w:spacing w:after="150"/>
      </w:pPr>
      <w:r>
        <w:rPr/>
        <w:t xml:space="preserve">第一节 农林牧渔行业概述</w:t>
      </w:r>
    </w:p>
    <w:p>
      <w:pPr>
        <w:spacing w:after="150"/>
      </w:pPr>
      <w:r>
        <w:rPr/>
        <w:t xml:space="preserve">一、农林牧渔的定义</w:t>
      </w:r>
    </w:p>
    <w:p>
      <w:pPr>
        <w:spacing w:after="150"/>
      </w:pPr>
      <w:r>
        <w:rPr/>
        <w:t xml:space="preserve">二、农林牧渔主要特性及分类</w:t>
      </w:r>
    </w:p>
    <w:p>
      <w:pPr>
        <w:spacing w:after="150"/>
      </w:pPr>
      <w:r>
        <w:rPr/>
        <w:t xml:space="preserve">三、发展农林牧渔的意义</w:t>
      </w:r>
    </w:p>
    <w:p>
      <w:pPr>
        <w:spacing w:after="150"/>
      </w:pPr>
      <w:r>
        <w:rPr/>
        <w:t xml:space="preserve">第二节 农林牧渔行业供应链分析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农林牧渔行业市场环境及影响分析</w:t>
      </w:r>
    </w:p>
    <w:p>
      <w:pPr>
        <w:spacing w:after="150"/>
      </w:pPr>
      <w:r>
        <w:rPr/>
        <w:t xml:space="preserve">第一节 农林牧渔行业政策环境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农林牧渔行业经济环境分析</w:t>
      </w:r>
    </w:p>
    <w:p>
      <w:pPr>
        <w:spacing w:after="150"/>
      </w:pPr>
      <w:r>
        <w:rPr/>
        <w:t xml:space="preserve">一、2019-2023年宏观经济形势分析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一、农林牧渔行业社会环境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三、农林牧渔行业发展对社会发展的影响</w:t>
      </w:r>
    </w:p>
    <w:p>
      <w:pPr>
        <w:spacing w:after="150"/>
      </w:pPr>
      <w:r>
        <w:rPr/>
        <w:t xml:space="preserve">第四节 农林牧渔行业技术环境分析</w:t>
      </w:r>
    </w:p>
    <w:p>
      <w:pPr>
        <w:spacing w:after="150"/>
      </w:pPr>
      <w:r>
        <w:rPr/>
        <w:t xml:space="preserve">一、农林牧渔技术分析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2、我国农林牧渔行业技术的优劣势</w:t>
      </w:r>
    </w:p>
    <w:p>
      <w:pPr>
        <w:spacing w:after="150"/>
      </w:pPr>
      <w:r>
        <w:rPr/>
        <w:t xml:space="preserve">二、农林牧渔技术发展水平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我国农林牧渔行业运行现状分析</w:t>
      </w:r>
    </w:p>
    <w:p>
      <w:pPr>
        <w:spacing w:after="150"/>
      </w:pPr>
      <w:r>
        <w:rPr/>
        <w:t xml:space="preserve">第一节 我国农林牧渔行业发展状况分析</w:t>
      </w:r>
    </w:p>
    <w:p>
      <w:pPr>
        <w:spacing w:after="150"/>
      </w:pPr>
      <w:r>
        <w:rPr/>
        <w:t xml:space="preserve">一、我国农林牧渔行业发展阶段</w:t>
      </w:r>
    </w:p>
    <w:p>
      <w:pPr>
        <w:spacing w:after="150"/>
      </w:pPr>
      <w:r>
        <w:rPr/>
        <w:t xml:space="preserve">二、我国农林牧渔行业发展总体概况</w:t>
      </w:r>
    </w:p>
    <w:p>
      <w:pPr>
        <w:spacing w:after="150"/>
      </w:pPr>
      <w:r>
        <w:rPr/>
        <w:t xml:space="preserve">三、我国农林牧渔行业发展特点分析</w:t>
      </w:r>
    </w:p>
    <w:p>
      <w:pPr>
        <w:spacing w:after="150"/>
      </w:pPr>
      <w:r>
        <w:rPr/>
        <w:t xml:space="preserve">第二节 2019-2023年农林牧渔行业发展现状分析</w:t>
      </w:r>
    </w:p>
    <w:p>
      <w:pPr>
        <w:spacing w:after="150"/>
      </w:pPr>
      <w:r>
        <w:rPr/>
        <w:t xml:space="preserve">一、2019-2023年我国农林牧渔行业市场规模分析</w:t>
      </w:r>
    </w:p>
    <w:p>
      <w:pPr>
        <w:spacing w:after="150"/>
      </w:pPr>
      <w:r>
        <w:rPr/>
        <w:t xml:space="preserve">1、我国农林牧渔行业市场规模分析</w:t>
      </w:r>
    </w:p>
    <w:p>
      <w:pPr>
        <w:spacing w:after="150"/>
      </w:pPr>
      <w:r>
        <w:rPr/>
        <w:t xml:space="preserve">2、我国农林牧渔行业投资规模分析</w:t>
      </w:r>
    </w:p>
    <w:p>
      <w:pPr>
        <w:spacing w:after="150"/>
      </w:pPr>
      <w:r>
        <w:rPr/>
        <w:t xml:space="preserve">3、我国农林牧渔行业产能规模分析</w:t>
      </w:r>
    </w:p>
    <w:p>
      <w:pPr>
        <w:spacing w:after="150"/>
      </w:pPr>
      <w:r>
        <w:rPr/>
        <w:t xml:space="preserve">二、2019-2023年我国农林牧渔行业发展分析</w:t>
      </w:r>
    </w:p>
    <w:p>
      <w:pPr>
        <w:spacing w:after="150"/>
      </w:pPr>
      <w:r>
        <w:rPr/>
        <w:t xml:space="preserve">1、我国农林牧渔行业发展情况分析</w:t>
      </w:r>
    </w:p>
    <w:p>
      <w:pPr>
        <w:spacing w:after="150"/>
      </w:pPr>
      <w:r>
        <w:rPr/>
        <w:t xml:space="preserve">2、我国农林牧渔行业研发情况分析</w:t>
      </w:r>
    </w:p>
    <w:p>
      <w:pPr>
        <w:spacing w:after="150"/>
      </w:pPr>
      <w:r>
        <w:rPr/>
        <w:t xml:space="preserve">三、我国农林牧渔企业发展分析</w:t>
      </w:r>
    </w:p>
    <w:p>
      <w:pPr>
        <w:spacing w:after="150"/>
      </w:pPr>
      <w:r>
        <w:rPr/>
        <w:t xml:space="preserve">1、中外农林牧渔企业对比分析</w:t>
      </w:r>
    </w:p>
    <w:p>
      <w:pPr>
        <w:spacing w:after="150"/>
      </w:pPr>
      <w:r>
        <w:rPr/>
        <w:t xml:space="preserve">2、我国农林牧渔主要企业动态分析</w:t>
      </w:r>
    </w:p>
    <w:p>
      <w:pPr>
        <w:spacing w:after="150"/>
      </w:pPr>
      <w:r>
        <w:rPr/>
        <w:t xml:space="preserve">第三节 2019-2023年农林牧渔市场情况分析</w:t>
      </w:r>
    </w:p>
    <w:p>
      <w:pPr>
        <w:spacing w:after="150"/>
      </w:pPr>
      <w:r>
        <w:rPr/>
        <w:t xml:space="preserve">一、2019-2023年我国农林牧渔市场总体概况</w:t>
      </w:r>
    </w:p>
    <w:p>
      <w:pPr>
        <w:spacing w:after="150"/>
      </w:pPr>
      <w:r>
        <w:rPr/>
        <w:t xml:space="preserve">二、2019-2023年我国农林牧渔产品市场发展分析</w:t>
      </w:r>
    </w:p>
    <w:p>
      <w:pPr>
        <w:spacing w:after="150"/>
      </w:pPr>
      <w:r>
        <w:rPr/>
        <w:t xml:space="preserve">三、我国农林牧渔行业发展趋势分析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我国农林牧渔行业整体运行指标分析</w:t>
      </w:r>
    </w:p>
    <w:p>
      <w:pPr>
        <w:spacing w:after="150"/>
      </w:pPr>
      <w:r>
        <w:rPr/>
        <w:t xml:space="preserve">第一节 2019-2023年我国农林牧渔行业总体规模分析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2019-2023年我国农林牧渔行业财务指标总体分析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1、2019-2023年我国农林牧渔行业营业利润率</w:t>
      </w:r>
    </w:p>
    <w:p>
      <w:pPr>
        <w:spacing w:after="150"/>
      </w:pPr>
      <w:r>
        <w:rPr/>
        <w:t xml:space="preserve">2、2019-2023年我国农林牧渔行业净资产收益率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1、2019-2023年我国农林牧渔行业资金流动比率</w:t>
      </w:r>
    </w:p>
    <w:p>
      <w:pPr>
        <w:spacing w:after="150"/>
      </w:pPr>
      <w:r>
        <w:rPr/>
        <w:t xml:space="preserve">2、2019-2023年我国农林牧渔行业资产负债率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1、2019-2023年我国农林牧渔行业存货周转率(次)</w:t>
      </w:r>
    </w:p>
    <w:p>
      <w:pPr>
        <w:spacing w:after="150"/>
      </w:pPr>
      <w:r>
        <w:rPr/>
        <w:t xml:space="preserve">2、2019-2023年我国农林牧渔行业总资产周转率(次)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1、2019-2023年我国农林牧渔行业净利润增长率</w:t>
      </w:r>
    </w:p>
    <w:p>
      <w:pPr>
        <w:spacing w:after="150"/>
      </w:pPr>
      <w:r>
        <w:rPr/>
        <w:t xml:space="preserve">2、2019-2023年我国农林牧渔行业净资产增长率</w:t>
      </w:r>
    </w:p>
    <w:p>
      <w:pPr>
        <w:spacing w:after="150"/>
      </w:pPr>
      <w:r>
        <w:rPr/>
        <w:t xml:space="preserve">第三节 我国农林牧渔市场供需分析</w:t>
      </w:r>
    </w:p>
    <w:p>
      <w:pPr>
        <w:spacing w:after="150"/>
      </w:pPr>
      <w:r>
        <w:rPr/>
        <w:t xml:space="preserve">一、2019-2023年我国农林牧渔行业供给情况</w:t>
      </w:r>
    </w:p>
    <w:p>
      <w:pPr>
        <w:spacing w:after="150"/>
      </w:pPr>
      <w:r>
        <w:rPr/>
        <w:t xml:space="preserve">1、我国农林牧渔行业供给分析</w:t>
      </w:r>
    </w:p>
    <w:p>
      <w:pPr>
        <w:spacing w:after="150"/>
      </w:pPr>
      <w:r>
        <w:rPr/>
        <w:t xml:space="preserve">2、我国农林牧渔行业产量规模分析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二、2019-2023年我国农林牧渔行业需求情况</w:t>
      </w:r>
    </w:p>
    <w:p>
      <w:pPr>
        <w:spacing w:after="150"/>
      </w:pPr>
      <w:r>
        <w:rPr/>
        <w:t xml:space="preserve">1、农林牧渔行业需求市场</w:t>
      </w:r>
    </w:p>
    <w:p>
      <w:pPr>
        <w:spacing w:after="150"/>
      </w:pPr>
      <w:r>
        <w:rPr/>
        <w:t xml:space="preserve">2、农林牧渔行业客户结构</w:t>
      </w:r>
    </w:p>
    <w:p>
      <w:pPr>
        <w:spacing w:after="150"/>
      </w:pPr>
      <w:r>
        <w:rPr/>
        <w:t xml:space="preserve">3、农林牧渔行业需求的地区差异</w:t>
      </w:r>
    </w:p>
    <w:p>
      <w:pPr>
        <w:spacing w:after="150"/>
      </w:pPr>
      <w:r>
        <w:rPr/>
        <w:t xml:space="preserve">三、2019-2023年我国农林牧渔行业供需平衡分析</w:t>
      </w:r>
    </w:p>
    <w:p>
      <w:pPr>
        <w:spacing w:after="150"/>
      </w:pPr>
      <w:r>
        <w:rPr/>
        <w:t xml:space="preserve">第四节 农林牧渔行业产品进出口市场分析</w:t>
      </w:r>
    </w:p>
    <w:p>
      <w:pPr>
        <w:spacing w:after="150"/>
      </w:pPr>
      <w:r>
        <w:rPr/>
        <w:t xml:space="preserve">一、农林牧渔产品进出口综述</w:t>
      </w:r>
    </w:p>
    <w:p>
      <w:pPr>
        <w:spacing w:after="150"/>
      </w:pPr>
      <w:r>
        <w:rPr/>
        <w:t xml:space="preserve">二、农林牧渔产品出口市场分析</w:t>
      </w:r>
    </w:p>
    <w:p>
      <w:pPr>
        <w:spacing w:after="150"/>
      </w:pPr>
      <w:r>
        <w:rPr/>
        <w:t xml:space="preserve">1、2019-2023年农林牧渔产品出口整体情况</w:t>
      </w:r>
    </w:p>
    <w:p>
      <w:pPr>
        <w:spacing w:after="150"/>
      </w:pPr>
      <w:r>
        <w:rPr/>
        <w:t xml:space="preserve">2、2019-2023年农林牧渔产品出口总额分析</w:t>
      </w:r>
    </w:p>
    <w:p>
      <w:pPr>
        <w:spacing w:after="150"/>
      </w:pPr>
      <w:r>
        <w:rPr/>
        <w:t xml:space="preserve">3、2019-2023年农林牧渔产品出口产品结构</w:t>
      </w:r>
    </w:p>
    <w:p>
      <w:pPr>
        <w:spacing w:after="150"/>
      </w:pPr>
      <w:r>
        <w:rPr/>
        <w:t xml:space="preserve">三、农林牧渔进口市场分析</w:t>
      </w:r>
    </w:p>
    <w:p>
      <w:pPr>
        <w:spacing w:after="150"/>
      </w:pPr>
      <w:r>
        <w:rPr/>
        <w:t xml:space="preserve">1、2019-2023年农林牧渔产品进口整体情况</w:t>
      </w:r>
    </w:p>
    <w:p>
      <w:pPr>
        <w:spacing w:after="150"/>
      </w:pPr>
      <w:r>
        <w:rPr/>
        <w:t xml:space="preserve">2、2019-2023年农林牧渔产品进口总额分析</w:t>
      </w:r>
    </w:p>
    <w:p>
      <w:pPr>
        <w:spacing w:after="150"/>
      </w:pPr>
      <w:r>
        <w:rPr/>
        <w:t xml:space="preserve">3、2019-2023年农林牧渔产品进口产品结构</w:t>
      </w:r>
    </w:p>
    <w:p>
      <w:pPr>
        <w:spacing w:after="150"/>
      </w:pPr>
      <w:r>
        <w:rPr>
          <w:b w:val="1"/>
          <w:bCs w:val="1"/>
        </w:rPr>
        <w:t xml:space="preserve">第三部分 细分市场分析</w:t>
      </w:r>
    </w:p>
    <w:p>
      <w:pPr>
        <w:spacing w:after="150"/>
      </w:pPr>
      <w:r>
        <w:rPr>
          <w:b w:val="1"/>
          <w:bCs w:val="1"/>
        </w:rPr>
        <w:t xml:space="preserve">第五章 农业市场分析</w:t>
      </w:r>
    </w:p>
    <w:p>
      <w:pPr>
        <w:spacing w:after="150"/>
      </w:pPr>
      <w:r>
        <w:rPr/>
        <w:t xml:space="preserve">第一节 农业发展概述</w:t>
      </w:r>
    </w:p>
    <w:p>
      <w:pPr>
        <w:spacing w:after="150"/>
      </w:pPr>
      <w:r>
        <w:rPr/>
        <w:t xml:space="preserve">一、农业发展概述</w:t>
      </w:r>
    </w:p>
    <w:p>
      <w:pPr>
        <w:spacing w:after="150"/>
      </w:pPr>
      <w:r>
        <w:rPr/>
        <w:t xml:space="preserve">二、农业发展特点</w:t>
      </w:r>
    </w:p>
    <w:p>
      <w:pPr>
        <w:spacing w:after="150"/>
      </w:pPr>
      <w:r>
        <w:rPr/>
        <w:t xml:space="preserve">三、我国农业存在问题</w:t>
      </w:r>
    </w:p>
    <w:p>
      <w:pPr>
        <w:spacing w:after="150"/>
      </w:pPr>
      <w:r>
        <w:rPr/>
        <w:t xml:space="preserve">第二节 我国农业市场规模分析</w:t>
      </w:r>
    </w:p>
    <w:p>
      <w:pPr>
        <w:spacing w:after="150"/>
      </w:pPr>
      <w:r>
        <w:rPr/>
        <w:t xml:space="preserve">一、2019-2023年我国农业市场规模分析</w:t>
      </w:r>
    </w:p>
    <w:p>
      <w:pPr>
        <w:spacing w:after="150"/>
      </w:pPr>
      <w:r>
        <w:rPr/>
        <w:t xml:space="preserve">二、2024-2029年我国农业市场规模预测</w:t>
      </w:r>
    </w:p>
    <w:p>
      <w:pPr>
        <w:spacing w:after="150"/>
      </w:pPr>
      <w:r>
        <w:rPr/>
        <w:t xml:space="preserve">第三节 农业市场需求分析</w:t>
      </w:r>
    </w:p>
    <w:p>
      <w:pPr>
        <w:spacing w:after="150"/>
      </w:pPr>
      <w:r>
        <w:rPr/>
        <w:t xml:space="preserve">一、我国农业生产区域分布情况</w:t>
      </w:r>
    </w:p>
    <w:p>
      <w:pPr>
        <w:spacing w:after="150"/>
      </w:pPr>
      <w:r>
        <w:rPr/>
        <w:t xml:space="preserve">二、农业企业供应格局</w:t>
      </w:r>
    </w:p>
    <w:p>
      <w:pPr>
        <w:spacing w:after="150"/>
      </w:pPr>
      <w:r>
        <w:rPr/>
        <w:t xml:space="preserve">三、农业盈利情况</w:t>
      </w:r>
    </w:p>
    <w:p>
      <w:pPr>
        <w:spacing w:after="150"/>
      </w:pPr>
      <w:r>
        <w:rPr/>
        <w:t xml:space="preserve">第四节 农业价格走势</w:t>
      </w:r>
    </w:p>
    <w:p>
      <w:pPr>
        <w:spacing w:after="150"/>
      </w:pPr>
      <w:r>
        <w:rPr/>
        <w:t xml:space="preserve">一、农业价格走势</w:t>
      </w:r>
    </w:p>
    <w:p>
      <w:pPr>
        <w:spacing w:after="150"/>
      </w:pPr>
      <w:r>
        <w:rPr/>
        <w:t xml:space="preserve">二、2024-2029年我国农业价格预测</w:t>
      </w:r>
    </w:p>
    <w:p>
      <w:pPr>
        <w:spacing w:after="150"/>
      </w:pPr>
      <w:r>
        <w:rPr/>
        <w:t xml:space="preserve">第五节 农业发展前景分析</w:t>
      </w:r>
    </w:p>
    <w:p>
      <w:pPr>
        <w:spacing w:after="150"/>
      </w:pPr>
      <w:r>
        <w:rPr/>
        <w:t xml:space="preserve">一、农业发展潜力分析</w:t>
      </w:r>
    </w:p>
    <w:p>
      <w:pPr>
        <w:spacing w:after="150"/>
      </w:pPr>
      <w:r>
        <w:rPr/>
        <w:t xml:space="preserve">二、农业发展趋势分析</w:t>
      </w:r>
    </w:p>
    <w:p>
      <w:pPr>
        <w:spacing w:after="150"/>
      </w:pPr>
      <w:r>
        <w:rPr/>
        <w:t xml:space="preserve">三、农业投资分析</w:t>
      </w:r>
    </w:p>
    <w:p>
      <w:pPr>
        <w:spacing w:after="150"/>
      </w:pPr>
      <w:r>
        <w:rPr>
          <w:b w:val="1"/>
          <w:bCs w:val="1"/>
        </w:rPr>
        <w:t xml:space="preserve">第六章 林业市场分析</w:t>
      </w:r>
    </w:p>
    <w:p>
      <w:pPr>
        <w:spacing w:after="150"/>
      </w:pPr>
      <w:r>
        <w:rPr/>
        <w:t xml:space="preserve">第一节 林业发展概述</w:t>
      </w:r>
    </w:p>
    <w:p>
      <w:pPr>
        <w:spacing w:after="150"/>
      </w:pPr>
      <w:r>
        <w:rPr/>
        <w:t xml:space="preserve">一、我国林业概述</w:t>
      </w:r>
    </w:p>
    <w:p>
      <w:pPr>
        <w:spacing w:after="150"/>
      </w:pPr>
      <w:r>
        <w:rPr/>
        <w:t xml:space="preserve">二、我国林业背景</w:t>
      </w:r>
    </w:p>
    <w:p>
      <w:pPr>
        <w:spacing w:after="150"/>
      </w:pPr>
      <w:r>
        <w:rPr/>
        <w:t xml:space="preserve">三、林业现状</w:t>
      </w:r>
    </w:p>
    <w:p>
      <w:pPr>
        <w:spacing w:after="150"/>
      </w:pPr>
      <w:r>
        <w:rPr/>
        <w:t xml:space="preserve">1、我国林业现状</w:t>
      </w:r>
    </w:p>
    <w:p>
      <w:pPr>
        <w:spacing w:after="150"/>
      </w:pPr>
      <w:r>
        <w:rPr/>
        <w:t xml:space="preserve">2、美国林业现状</w:t>
      </w:r>
    </w:p>
    <w:p>
      <w:pPr>
        <w:spacing w:after="150"/>
      </w:pPr>
      <w:r>
        <w:rPr/>
        <w:t xml:space="preserve">3、欧洲林业现状</w:t>
      </w:r>
    </w:p>
    <w:p>
      <w:pPr>
        <w:spacing w:after="150"/>
      </w:pPr>
      <w:r>
        <w:rPr/>
        <w:t xml:space="preserve">第二节 我国林业市场规模分析</w:t>
      </w:r>
    </w:p>
    <w:p>
      <w:pPr>
        <w:spacing w:after="150"/>
      </w:pPr>
      <w:r>
        <w:rPr/>
        <w:t xml:space="preserve">一、2019-2023年我国林业市场规模分析</w:t>
      </w:r>
    </w:p>
    <w:p>
      <w:pPr>
        <w:spacing w:after="150"/>
      </w:pPr>
      <w:r>
        <w:rPr/>
        <w:t xml:space="preserve">二、2024-2029年我国林业市场规模预测</w:t>
      </w:r>
    </w:p>
    <w:p>
      <w:pPr>
        <w:spacing w:after="150"/>
      </w:pPr>
      <w:r>
        <w:rPr/>
        <w:t xml:space="preserve">第三节 我国林业技术分析</w:t>
      </w:r>
    </w:p>
    <w:p>
      <w:pPr>
        <w:spacing w:after="150"/>
      </w:pPr>
      <w:r>
        <w:rPr/>
        <w:t xml:space="preserve">一、林业技术类型分析</w:t>
      </w:r>
    </w:p>
    <w:p>
      <w:pPr>
        <w:spacing w:after="150"/>
      </w:pPr>
      <w:r>
        <w:rPr/>
        <w:t xml:space="preserve">二、各种林业技术的特点</w:t>
      </w:r>
    </w:p>
    <w:p>
      <w:pPr>
        <w:spacing w:after="150"/>
      </w:pPr>
      <w:r>
        <w:rPr/>
        <w:t xml:space="preserve">第四节 林业发展前景分析</w:t>
      </w:r>
    </w:p>
    <w:p>
      <w:pPr>
        <w:spacing w:after="150"/>
      </w:pPr>
      <w:r>
        <w:rPr/>
        <w:t xml:space="preserve">一、林业发展潜力分析</w:t>
      </w:r>
    </w:p>
    <w:p>
      <w:pPr>
        <w:spacing w:after="150"/>
      </w:pPr>
      <w:r>
        <w:rPr/>
        <w:t xml:space="preserve">二、林业发展趋势分析</w:t>
      </w:r>
    </w:p>
    <w:p>
      <w:pPr>
        <w:spacing w:after="150"/>
      </w:pPr>
      <w:r>
        <w:rPr/>
        <w:t xml:space="preserve">三、林业投资分析</w:t>
      </w:r>
    </w:p>
    <w:p>
      <w:pPr>
        <w:spacing w:after="150"/>
      </w:pPr>
      <w:r>
        <w:rPr>
          <w:b w:val="1"/>
          <w:bCs w:val="1"/>
        </w:rPr>
        <w:t xml:space="preserve">第七章 牧业市场分析</w:t>
      </w:r>
    </w:p>
    <w:p>
      <w:pPr>
        <w:spacing w:after="150"/>
      </w:pPr>
      <w:r>
        <w:rPr/>
        <w:t xml:space="preserve">第一节 牧业发展概述</w:t>
      </w:r>
    </w:p>
    <w:p>
      <w:pPr>
        <w:spacing w:after="150"/>
      </w:pPr>
      <w:r>
        <w:rPr/>
        <w:t xml:space="preserve">一、牧业发展概述</w:t>
      </w:r>
    </w:p>
    <w:p>
      <w:pPr>
        <w:spacing w:after="150"/>
      </w:pPr>
      <w:r>
        <w:rPr/>
        <w:t xml:space="preserve">二、牧业发展特点</w:t>
      </w:r>
    </w:p>
    <w:p>
      <w:pPr>
        <w:spacing w:after="150"/>
      </w:pPr>
      <w:r>
        <w:rPr/>
        <w:t xml:space="preserve">三、我国牧业存在问题</w:t>
      </w:r>
    </w:p>
    <w:p>
      <w:pPr>
        <w:spacing w:after="150"/>
      </w:pPr>
      <w:r>
        <w:rPr/>
        <w:t xml:space="preserve">第二节 我国牧业市场规模分析</w:t>
      </w:r>
    </w:p>
    <w:p>
      <w:pPr>
        <w:spacing w:after="150"/>
      </w:pPr>
      <w:r>
        <w:rPr/>
        <w:t xml:space="preserve">一、2019-2023年我国牧业市场规模分析</w:t>
      </w:r>
    </w:p>
    <w:p>
      <w:pPr>
        <w:spacing w:after="150"/>
      </w:pPr>
      <w:r>
        <w:rPr/>
        <w:t xml:space="preserve">二、2024-2029年我国牧业市场规模预测</w:t>
      </w:r>
    </w:p>
    <w:p>
      <w:pPr>
        <w:spacing w:after="150"/>
      </w:pPr>
      <w:r>
        <w:rPr/>
        <w:t xml:space="preserve">第三节 牧业市场需求分析</w:t>
      </w:r>
    </w:p>
    <w:p>
      <w:pPr>
        <w:spacing w:after="150"/>
      </w:pPr>
      <w:r>
        <w:rPr/>
        <w:t xml:space="preserve">一、我国牧业生产区域分布情况</w:t>
      </w:r>
    </w:p>
    <w:p>
      <w:pPr>
        <w:spacing w:after="150"/>
      </w:pPr>
      <w:r>
        <w:rPr/>
        <w:t xml:space="preserve">二、牧业企业供应格局</w:t>
      </w:r>
    </w:p>
    <w:p>
      <w:pPr>
        <w:spacing w:after="150"/>
      </w:pPr>
      <w:r>
        <w:rPr/>
        <w:t xml:space="preserve">三、牧业盈利情况</w:t>
      </w:r>
    </w:p>
    <w:p>
      <w:pPr>
        <w:spacing w:after="150"/>
      </w:pPr>
      <w:r>
        <w:rPr/>
        <w:t xml:space="preserve">第四节 牧业价格走势</w:t>
      </w:r>
    </w:p>
    <w:p>
      <w:pPr>
        <w:spacing w:after="150"/>
      </w:pPr>
      <w:r>
        <w:rPr/>
        <w:t xml:space="preserve">一、牧业价格走势</w:t>
      </w:r>
    </w:p>
    <w:p>
      <w:pPr>
        <w:spacing w:after="150"/>
      </w:pPr>
      <w:r>
        <w:rPr/>
        <w:t xml:space="preserve">二、2024-2029年我国牧业产品价格预测</w:t>
      </w:r>
    </w:p>
    <w:p>
      <w:pPr>
        <w:spacing w:after="150"/>
      </w:pPr>
      <w:r>
        <w:rPr/>
        <w:t xml:space="preserve">第五节 牧业发展前景分析</w:t>
      </w:r>
    </w:p>
    <w:p>
      <w:pPr>
        <w:spacing w:after="150"/>
      </w:pPr>
      <w:r>
        <w:rPr/>
        <w:t xml:space="preserve">一、牧业发展潜力分析</w:t>
      </w:r>
    </w:p>
    <w:p>
      <w:pPr>
        <w:spacing w:after="150"/>
      </w:pPr>
      <w:r>
        <w:rPr/>
        <w:t xml:space="preserve">二、牧业发展趋势分析</w:t>
      </w:r>
    </w:p>
    <w:p>
      <w:pPr>
        <w:spacing w:after="150"/>
      </w:pPr>
      <w:r>
        <w:rPr/>
        <w:t xml:space="preserve">三、牧业投资分析</w:t>
      </w:r>
    </w:p>
    <w:p>
      <w:pPr>
        <w:spacing w:after="150"/>
      </w:pPr>
      <w:r>
        <w:rPr>
          <w:b w:val="1"/>
          <w:bCs w:val="1"/>
        </w:rPr>
        <w:t xml:space="preserve">第八章 渔业市场分析</w:t>
      </w:r>
    </w:p>
    <w:p>
      <w:pPr>
        <w:spacing w:after="150"/>
      </w:pPr>
      <w:r>
        <w:rPr/>
        <w:t xml:space="preserve">第一节 渔业发展概述</w:t>
      </w:r>
    </w:p>
    <w:p>
      <w:pPr>
        <w:spacing w:after="150"/>
      </w:pPr>
      <w:r>
        <w:rPr/>
        <w:t xml:space="preserve">一、渔业发展概述</w:t>
      </w:r>
    </w:p>
    <w:p>
      <w:pPr>
        <w:spacing w:after="150"/>
      </w:pPr>
      <w:r>
        <w:rPr/>
        <w:t xml:space="preserve">二、渔业发展特点</w:t>
      </w:r>
    </w:p>
    <w:p>
      <w:pPr>
        <w:spacing w:after="150"/>
      </w:pPr>
      <w:r>
        <w:rPr/>
        <w:t xml:space="preserve">三、我国渔业存在问题</w:t>
      </w:r>
    </w:p>
    <w:p>
      <w:pPr>
        <w:spacing w:after="150"/>
      </w:pPr>
      <w:r>
        <w:rPr/>
        <w:t xml:space="preserve">第二节 我国渔业市场规模分析</w:t>
      </w:r>
    </w:p>
    <w:p>
      <w:pPr>
        <w:spacing w:after="150"/>
      </w:pPr>
      <w:r>
        <w:rPr/>
        <w:t xml:space="preserve">一、2019-2023年我国渔业市场规模分析</w:t>
      </w:r>
    </w:p>
    <w:p>
      <w:pPr>
        <w:spacing w:after="150"/>
      </w:pPr>
      <w:r>
        <w:rPr/>
        <w:t xml:space="preserve">二、2024-2029年我国渔业市场规模预测</w:t>
      </w:r>
    </w:p>
    <w:p>
      <w:pPr>
        <w:spacing w:after="150"/>
      </w:pPr>
      <w:r>
        <w:rPr/>
        <w:t xml:space="preserve">第三节 渔业市场需求分析</w:t>
      </w:r>
    </w:p>
    <w:p>
      <w:pPr>
        <w:spacing w:after="150"/>
      </w:pPr>
      <w:r>
        <w:rPr/>
        <w:t xml:space="preserve">一、我国渔业生产区域分布情况</w:t>
      </w:r>
    </w:p>
    <w:p>
      <w:pPr>
        <w:spacing w:after="150"/>
      </w:pPr>
      <w:r>
        <w:rPr/>
        <w:t xml:space="preserve">二、渔业企业供应格局</w:t>
      </w:r>
    </w:p>
    <w:p>
      <w:pPr>
        <w:spacing w:after="150"/>
      </w:pPr>
      <w:r>
        <w:rPr/>
        <w:t xml:space="preserve">三、渔业盈利情况</w:t>
      </w:r>
    </w:p>
    <w:p>
      <w:pPr>
        <w:spacing w:after="150"/>
      </w:pPr>
      <w:r>
        <w:rPr/>
        <w:t xml:space="preserve">第四节 渔业价格走势</w:t>
      </w:r>
    </w:p>
    <w:p>
      <w:pPr>
        <w:spacing w:after="150"/>
      </w:pPr>
      <w:r>
        <w:rPr/>
        <w:t xml:space="preserve">一、渔业价格走势</w:t>
      </w:r>
    </w:p>
    <w:p>
      <w:pPr>
        <w:spacing w:after="150"/>
      </w:pPr>
      <w:r>
        <w:rPr/>
        <w:t xml:space="preserve">二、2024-2029年我国渔业价格预测</w:t>
      </w:r>
    </w:p>
    <w:p>
      <w:pPr>
        <w:spacing w:after="150"/>
      </w:pPr>
      <w:r>
        <w:rPr/>
        <w:t xml:space="preserve">第五节 渔业发展前景分析</w:t>
      </w:r>
    </w:p>
    <w:p>
      <w:pPr>
        <w:spacing w:after="150"/>
      </w:pPr>
      <w:r>
        <w:rPr/>
        <w:t xml:space="preserve">一、渔业发展潜力分析</w:t>
      </w:r>
    </w:p>
    <w:p>
      <w:pPr>
        <w:spacing w:after="150"/>
      </w:pPr>
      <w:r>
        <w:rPr/>
        <w:t xml:space="preserve">二、渔业发展趋势分析</w:t>
      </w:r>
    </w:p>
    <w:p>
      <w:pPr>
        <w:spacing w:after="150"/>
      </w:pPr>
      <w:r>
        <w:rPr/>
        <w:t xml:space="preserve">三、渔业投资分析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2024-2029年农林牧渔行业竞争形势及策略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一、农林牧渔行业竞争结构分析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二、农林牧渔行业企业间竞争格局分析</w:t>
      </w:r>
    </w:p>
    <w:p>
      <w:pPr>
        <w:spacing w:after="150"/>
      </w:pPr>
      <w:r>
        <w:rPr/>
        <w:t xml:space="preserve">三、农林牧渔行业集中度分析</w:t>
      </w:r>
    </w:p>
    <w:p>
      <w:pPr>
        <w:spacing w:after="150"/>
      </w:pPr>
      <w:r>
        <w:rPr/>
        <w:t xml:space="preserve">1、农林牧渔行业市场集中度分析</w:t>
      </w:r>
    </w:p>
    <w:p>
      <w:pPr>
        <w:spacing w:after="150"/>
      </w:pPr>
      <w:r>
        <w:rPr/>
        <w:t xml:space="preserve">2、农林牧渔行业企业集中度分析</w:t>
      </w:r>
    </w:p>
    <w:p>
      <w:pPr>
        <w:spacing w:after="150"/>
      </w:pPr>
      <w:r>
        <w:rPr/>
        <w:t xml:space="preserve">3、农林牧渔行业区域集中度分析</w:t>
      </w:r>
    </w:p>
    <w:p>
      <w:pPr>
        <w:spacing w:after="150"/>
      </w:pPr>
      <w:r>
        <w:rPr/>
        <w:t xml:space="preserve">四、农林牧渔行业SWOT分析</w:t>
      </w:r>
    </w:p>
    <w:p>
      <w:pPr>
        <w:spacing w:after="150"/>
      </w:pPr>
      <w:r>
        <w:rPr/>
        <w:t xml:space="preserve">1、农林牧渔行业优势分析</w:t>
      </w:r>
    </w:p>
    <w:p>
      <w:pPr>
        <w:spacing w:after="150"/>
      </w:pPr>
      <w:r>
        <w:rPr/>
        <w:t xml:space="preserve">2、农林牧渔行业劣势分析</w:t>
      </w:r>
    </w:p>
    <w:p>
      <w:pPr>
        <w:spacing w:after="150"/>
      </w:pPr>
      <w:r>
        <w:rPr/>
        <w:t xml:space="preserve">3、农林牧渔行业机会分析</w:t>
      </w:r>
    </w:p>
    <w:p>
      <w:pPr>
        <w:spacing w:after="150"/>
      </w:pPr>
      <w:r>
        <w:rPr/>
        <w:t xml:space="preserve">4、农林牧渔行业威胁分析</w:t>
      </w:r>
    </w:p>
    <w:p>
      <w:pPr>
        <w:spacing w:after="150"/>
      </w:pPr>
      <w:r>
        <w:rPr/>
        <w:t xml:space="preserve">第二节 我国农林牧渔行业竞争格局综述</w:t>
      </w:r>
    </w:p>
    <w:p>
      <w:pPr>
        <w:spacing w:after="150"/>
      </w:pPr>
      <w:r>
        <w:rPr/>
        <w:t xml:space="preserve">一、农林牧渔行业竞争概况</w:t>
      </w:r>
    </w:p>
    <w:p>
      <w:pPr>
        <w:spacing w:after="150"/>
      </w:pPr>
      <w:r>
        <w:rPr/>
        <w:t xml:space="preserve">二、我国农林牧渔行业竞争力分析</w:t>
      </w:r>
    </w:p>
    <w:p>
      <w:pPr>
        <w:spacing w:after="150"/>
      </w:pPr>
      <w:r>
        <w:rPr/>
        <w:t xml:space="preserve">三、我国农林牧渔竞争力优势分析</w:t>
      </w:r>
    </w:p>
    <w:p>
      <w:pPr>
        <w:spacing w:after="150"/>
      </w:pPr>
      <w:r>
        <w:rPr/>
        <w:t xml:space="preserve">四、农林牧渔行业主要企业竞争力分析</w:t>
      </w:r>
    </w:p>
    <w:p>
      <w:pPr>
        <w:spacing w:after="150"/>
      </w:pPr>
      <w:r>
        <w:rPr/>
        <w:t xml:space="preserve">第三节 2019-2023年农林牧渔行业竞争格局分析</w:t>
      </w:r>
    </w:p>
    <w:p>
      <w:pPr>
        <w:spacing w:after="150"/>
      </w:pPr>
      <w:r>
        <w:rPr/>
        <w:t xml:space="preserve">一、2019-2023年国内外农林牧渔竞争分析</w:t>
      </w:r>
    </w:p>
    <w:p>
      <w:pPr>
        <w:spacing w:after="150"/>
      </w:pPr>
      <w:r>
        <w:rPr/>
        <w:t xml:space="preserve">二、2019-2023年我国农林牧渔市场竞争分析</w:t>
      </w:r>
    </w:p>
    <w:p>
      <w:pPr>
        <w:spacing w:after="150"/>
      </w:pPr>
      <w:r>
        <w:rPr/>
        <w:t xml:space="preserve">三、2019-2023年国内主要农林牧渔企业动向</w:t>
      </w:r>
    </w:p>
    <w:p>
      <w:pPr>
        <w:spacing w:after="150"/>
      </w:pPr>
      <w:r>
        <w:rPr>
          <w:b w:val="1"/>
          <w:bCs w:val="1"/>
        </w:rPr>
        <w:t xml:space="preserve">第十章 2024-2029年农林牧渔行业领先企业经营形势分析</w:t>
      </w:r>
    </w:p>
    <w:p>
      <w:pPr>
        <w:spacing w:after="150"/>
      </w:pPr>
      <w:r>
        <w:rPr/>
        <w:t xml:space="preserve">第一节 山东好当家海洋发展股份有限公司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第二节 新疆天康畜牧生物技术股份有限公司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第三节 深圳市金新农饲料股份有限公司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第四节 湖北武昌鱼股份有限公司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第五节 福建金森林业股份有限公司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第六节 牧原食品股份有限公司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第七节 河南华英农业发展股份有限公司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第八节 江西正邦科技股份有限公司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第九节 第一拖拉机股份有限公司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第十节 新疆机械研究院股份有限公司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2024-2029年农林牧渔行业前景及趋势预测</w:t>
      </w:r>
    </w:p>
    <w:p>
      <w:pPr>
        <w:spacing w:after="150"/>
      </w:pPr>
      <w:r>
        <w:rPr/>
        <w:t xml:space="preserve">第一节 2024-2029年农林牧渔行业发展前景</w:t>
      </w:r>
    </w:p>
    <w:p>
      <w:pPr>
        <w:spacing w:after="150"/>
      </w:pPr>
      <w:r>
        <w:rPr/>
        <w:t xml:space="preserve">一、2024-2029年农林牧渔市场发展潜力</w:t>
      </w:r>
    </w:p>
    <w:p>
      <w:pPr>
        <w:spacing w:after="150"/>
      </w:pPr>
      <w:r>
        <w:rPr/>
        <w:t xml:space="preserve">二、2024-2029年农林牧渔市场发展前景展望</w:t>
      </w:r>
    </w:p>
    <w:p>
      <w:pPr>
        <w:spacing w:after="150"/>
      </w:pPr>
      <w:r>
        <w:rPr/>
        <w:t xml:space="preserve">三、2024-2029年农林牧渔细分行业发展前景分析</w:t>
      </w:r>
    </w:p>
    <w:p>
      <w:pPr>
        <w:spacing w:after="150"/>
      </w:pPr>
      <w:r>
        <w:rPr/>
        <w:t xml:space="preserve">第二节 2024-2029年农林牧渔市场发展趋势预测</w:t>
      </w:r>
    </w:p>
    <w:p>
      <w:pPr>
        <w:spacing w:after="150"/>
      </w:pPr>
      <w:r>
        <w:rPr/>
        <w:t xml:space="preserve">一、2024-2029年农林牧渔行业发展趋势</w:t>
      </w:r>
    </w:p>
    <w:p>
      <w:pPr>
        <w:spacing w:after="150"/>
      </w:pPr>
      <w:r>
        <w:rPr/>
        <w:t xml:space="preserve">二、2024-2029年农林牧渔行业市场预测</w:t>
      </w:r>
    </w:p>
    <w:p>
      <w:pPr>
        <w:spacing w:after="150"/>
      </w:pPr>
      <w:r>
        <w:rPr/>
        <w:t xml:space="preserve">1、农林牧渔行业市场规模预测</w:t>
      </w:r>
    </w:p>
    <w:p>
      <w:pPr>
        <w:spacing w:after="150"/>
      </w:pPr>
      <w:r>
        <w:rPr/>
        <w:t xml:space="preserve">2、农林牧渔行业营业收入预测</w:t>
      </w:r>
    </w:p>
    <w:p>
      <w:pPr>
        <w:spacing w:after="150"/>
      </w:pPr>
      <w:r>
        <w:rPr/>
        <w:t xml:space="preserve">三、2024-2029年农林牧渔行业应用趋势预测</w:t>
      </w:r>
    </w:p>
    <w:p>
      <w:pPr>
        <w:spacing w:after="150"/>
      </w:pPr>
      <w:r>
        <w:rPr/>
        <w:t xml:space="preserve">四、2024-2029年农林牧渔细分市场发展趋势预测</w:t>
      </w:r>
    </w:p>
    <w:p>
      <w:pPr>
        <w:spacing w:after="150"/>
      </w:pPr>
      <w:r>
        <w:rPr/>
        <w:t xml:space="preserve">第三节 2024-2029年我国农林牧渔行业供需预测</w:t>
      </w:r>
    </w:p>
    <w:p>
      <w:pPr>
        <w:spacing w:after="150"/>
      </w:pPr>
      <w:r>
        <w:rPr/>
        <w:t xml:space="preserve">一、2024-2029年我国农林牧渔行业供给预测</w:t>
      </w:r>
    </w:p>
    <w:p>
      <w:pPr>
        <w:spacing w:after="150"/>
      </w:pPr>
      <w:r>
        <w:rPr/>
        <w:t xml:space="preserve">二、2024-2029年我国农林牧渔行业产量预测</w:t>
      </w:r>
    </w:p>
    <w:p>
      <w:pPr>
        <w:spacing w:after="150"/>
      </w:pPr>
      <w:r>
        <w:rPr/>
        <w:t xml:space="preserve">三、2024-2029年我国农林牧渔行业销量预测</w:t>
      </w:r>
    </w:p>
    <w:p>
      <w:pPr>
        <w:spacing w:after="150"/>
      </w:pPr>
      <w:r>
        <w:rPr/>
        <w:t xml:space="preserve">四、2024-2029年我国农林牧渔行业需求预测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我国农林牧渔市场发展面临的挑战与对策</w:t>
      </w:r>
    </w:p>
    <w:p>
      <w:pPr>
        <w:spacing w:after="150"/>
      </w:pPr>
      <w:r>
        <w:rPr/>
        <w:t xml:space="preserve">一、我国农林牧渔市场发展面临的挑战</w:t>
      </w:r>
    </w:p>
    <w:p>
      <w:pPr>
        <w:spacing w:after="150"/>
      </w:pPr>
      <w:r>
        <w:rPr/>
        <w:t xml:space="preserve">二、我国农林牧渔市场发展对策分析</w:t>
      </w:r>
    </w:p>
    <w:p>
      <w:pPr>
        <w:spacing w:after="150"/>
      </w:pPr>
      <w:r>
        <w:rPr>
          <w:b w:val="1"/>
          <w:bCs w:val="1"/>
        </w:rPr>
        <w:t xml:space="preserve">第十二章 农林牧渔行业发展战略研究</w:t>
      </w:r>
    </w:p>
    <w:p>
      <w:pPr>
        <w:spacing w:after="150"/>
      </w:pPr>
      <w:r>
        <w:rPr/>
        <w:t xml:space="preserve">第一节 对我国农林牧渔品牌的战略思考</w:t>
      </w:r>
    </w:p>
    <w:p>
      <w:pPr>
        <w:spacing w:after="150"/>
      </w:pPr>
      <w:r>
        <w:rPr/>
        <w:t xml:space="preserve">一、农林牧渔品牌的重要性</w:t>
      </w:r>
    </w:p>
    <w:p>
      <w:pPr>
        <w:spacing w:after="150"/>
      </w:pPr>
      <w:r>
        <w:rPr/>
        <w:t xml:space="preserve">二、农林牧渔实施品牌战略的意义</w:t>
      </w:r>
    </w:p>
    <w:p>
      <w:pPr>
        <w:spacing w:after="150"/>
      </w:pPr>
      <w:r>
        <w:rPr/>
        <w:t xml:space="preserve">三、农林牧渔企业品牌的现状分析</w:t>
      </w:r>
    </w:p>
    <w:p>
      <w:pPr>
        <w:spacing w:after="150"/>
      </w:pPr>
      <w:r>
        <w:rPr/>
        <w:t xml:space="preserve">四、我国农林牧渔企业的品牌战略</w:t>
      </w:r>
    </w:p>
    <w:p>
      <w:pPr>
        <w:spacing w:after="150"/>
      </w:pPr>
      <w:r>
        <w:rPr/>
        <w:t xml:space="preserve">五、农林牧渔品牌战略管理的策略</w:t>
      </w:r>
    </w:p>
    <w:p>
      <w:pPr>
        <w:spacing w:after="150"/>
      </w:pPr>
      <w:r>
        <w:rPr/>
        <w:t xml:space="preserve">第二节 农林牧渔经营策略分析</w:t>
      </w:r>
    </w:p>
    <w:p>
      <w:pPr>
        <w:spacing w:after="150"/>
      </w:pPr>
      <w:r>
        <w:rPr/>
        <w:t xml:space="preserve">一、农林牧渔市场细分策略</w:t>
      </w:r>
    </w:p>
    <w:p>
      <w:pPr>
        <w:spacing w:after="150"/>
      </w:pPr>
      <w:r>
        <w:rPr/>
        <w:t xml:space="preserve">二、农林牧渔市场创新策略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四、农林牧渔新产品差异化战略</w:t>
      </w:r>
    </w:p>
    <w:p>
      <w:pPr>
        <w:spacing w:after="150"/>
      </w:pPr>
      <w:r>
        <w:rPr/>
        <w:t xml:space="preserve">第三节 农林牧渔行业投资战略研究</w:t>
      </w:r>
    </w:p>
    <w:p>
      <w:pPr>
        <w:spacing w:after="150"/>
      </w:pPr>
      <w:r>
        <w:rPr/>
        <w:t xml:space="preserve">一、2024-2029年农林牧渔行业投资战略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图表：2019-2023年农林牧渔行业经营效益分析</w:t>
      </w:r>
    </w:p>
    <w:p>
      <w:pPr>
        <w:spacing w:after="150"/>
      </w:pPr>
      <w:r>
        <w:rPr/>
        <w:t xml:space="preserve">图表：2019-2023年我国农林牧渔行业盈利能力分析</w:t>
      </w:r>
    </w:p>
    <w:p>
      <w:pPr>
        <w:spacing w:after="150"/>
      </w:pPr>
      <w:r>
        <w:rPr/>
        <w:t xml:space="preserve">图表：2019-2023年我国农林牧渔行业运营能力分析</w:t>
      </w:r>
    </w:p>
    <w:p>
      <w:pPr>
        <w:spacing w:after="150"/>
      </w:pPr>
      <w:r>
        <w:rPr/>
        <w:t xml:space="preserve">图表：2019-2023年我国农林牧渔行业偿债能力分析</w:t>
      </w:r>
    </w:p>
    <w:p>
      <w:pPr>
        <w:spacing w:after="150"/>
      </w:pPr>
      <w:r>
        <w:rPr/>
        <w:t xml:space="preserve">图表：2019-2023年我国农林牧渔行业发展能力分析</w:t>
      </w:r>
    </w:p>
    <w:p>
      <w:pPr>
        <w:spacing w:after="150"/>
      </w:pPr>
      <w:r>
        <w:rPr/>
        <w:t xml:space="preserve">图表：2019-2023年我国农林牧渔行业进出口状况表</w:t>
      </w:r>
    </w:p>
    <w:p>
      <w:pPr>
        <w:spacing w:after="150"/>
      </w:pPr>
      <w:r>
        <w:rPr/>
        <w:t xml:space="preserve">图表：2019-2023年我国农林牧渔行业主要出口产品结构表</w:t>
      </w:r>
    </w:p>
    <w:p>
      <w:pPr>
        <w:spacing w:after="150"/>
      </w:pPr>
      <w:r>
        <w:rPr/>
        <w:t xml:space="preserve">图表：2019-2023年我国农林牧渔行业出口产品结构</w:t>
      </w:r>
    </w:p>
    <w:p>
      <w:pPr>
        <w:spacing w:after="150"/>
      </w:pPr>
      <w:r>
        <w:rPr/>
        <w:t xml:space="preserve">图表：2019-2023年我国农林牧渔行业主要进口产品结构表</w:t>
      </w:r>
    </w:p>
    <w:p>
      <w:pPr>
        <w:spacing w:after="150"/>
      </w:pPr>
      <w:r>
        <w:rPr/>
        <w:t xml:space="preserve">图表：2019-2023年我国农林牧渔行业进口产品结构</w:t>
      </w:r>
    </w:p>
    <w:p>
      <w:pPr>
        <w:spacing w:after="150"/>
      </w:pPr>
      <w:r>
        <w:rPr/>
        <w:t xml:space="preserve">图表：2024-2029年农林牧渔行业市场规模预测</w:t>
      </w:r>
    </w:p>
    <w:p>
      <w:pPr>
        <w:spacing w:after="150"/>
      </w:pPr>
      <w:r>
        <w:rPr/>
        <w:t xml:space="preserve">图表：2024-2029年农林牧渔行业营业收入预测</w:t>
      </w:r>
    </w:p>
    <w:p>
      <w:pPr>
        <w:spacing w:after="150"/>
      </w:pPr>
      <w:r>
        <w:rPr/>
        <w:t xml:space="preserve">图表：2024-2029年我国农林牧渔行业供给预测</w:t>
      </w:r>
    </w:p>
    <w:p>
      <w:pPr>
        <w:spacing w:after="150"/>
      </w:pPr>
      <w:r>
        <w:rPr/>
        <w:t xml:space="preserve">图表：2024-2029年我国农林牧渔行业产量预测</w:t>
      </w:r>
    </w:p>
    <w:p>
      <w:pPr>
        <w:spacing w:after="150"/>
      </w:pPr>
      <w:r>
        <w:rPr/>
        <w:t xml:space="preserve">图表：2024-2029年我国农林牧渔行业销量预测</w:t>
      </w:r>
    </w:p>
    <w:p>
      <w:pPr>
        <w:spacing w:after="150"/>
      </w:pPr>
      <w:r>
        <w:rPr/>
        <w:t xml:space="preserve">图表：2024-2029年我国农林牧渔行业需求预测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2024-2029年中国农林牧渔行业市场分析与投资价值咨询报告</dc:title>
  <dc:description>2024-2029年中国农林牧渔行业市场分析与投资价值咨询报告</dc:description>
  <dc:subject>2024-2029年中国农林牧渔行业市场分析与投资价值咨询报告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2024-01-23T15:39:41+08:00</dcterms:created>
  <dcterms:modified xsi:type="dcterms:W3CDTF">2024-01-23T15:39:41+08:00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