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2024-2029年中国车载GPS导航仪行业运营策略与投资前景预测报告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车载GPS导航仪行业研究报告就是为了解行情、分析环境提供依据，是企业了解市场和把握发展方向的重要手段，是辅助企业决策的重要工具。报告根据车载GPS导航仪行业监测统计数据指标体系，研究一定时期内中国车载GPS导航仪行业生产消费的现状、变化及趋势。车载GPS导航仪报告有助于企业及投资者洞察中国车载GPS导航仪行业市场供需行为，评估中国车载GPS导航仪行业投资价值，为相关企业提供第三方的决策支持。报告内容有助于车载GPS导航仪行业企业、投资者了解市场供需情况，并可以为企业市场推广计划的制定提供第三方决策支持。该报告第一时间为客户提供中国车载GPS导航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车载GPS导航仪行业市场发展状况、关联行业发展状况、行业竞争状况、优势企业发展状况、消费现状以及行业营销进行了深入的分析，在总结中国车载GPS导航仪行业发展历程的基础上，结合新时期的各方面因素，对中国车载GPS导航仪行业的发展趋势给予了细致和审慎的预测论证。本报告是车载GPS导航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车载GPS导航仪产业相关概述 23</w:t>
      </w:r>
    </w:p>
    <w:p>
      <w:pPr>
        <w:spacing w:after="150"/>
      </w:pPr>
      <w:r>
        <w:rPr/>
        <w:t xml:space="preserve">第一节 GPS的介绍 23</w:t>
      </w:r>
    </w:p>
    <w:p>
      <w:pPr>
        <w:spacing w:after="150"/>
      </w:pPr>
      <w:r>
        <w:rPr/>
        <w:t xml:space="preserve">一、GPS的发展历程 23</w:t>
      </w:r>
    </w:p>
    <w:p>
      <w:pPr>
        <w:spacing w:after="150"/>
      </w:pPr>
      <w:r>
        <w:rPr/>
        <w:t xml:space="preserve">二、GPS的广泛用途 24</w:t>
      </w:r>
    </w:p>
    <w:p>
      <w:pPr>
        <w:spacing w:after="150"/>
      </w:pPr>
      <w:r>
        <w:rPr/>
        <w:t xml:space="preserve">第二节 GPS导航的概述 25</w:t>
      </w:r>
    </w:p>
    <w:p>
      <w:pPr>
        <w:spacing w:after="150"/>
      </w:pPr>
      <w:r>
        <w:rPr/>
        <w:t xml:space="preserve">一、GPS导航系统 25</w:t>
      </w:r>
    </w:p>
    <w:p>
      <w:pPr>
        <w:spacing w:after="150"/>
      </w:pPr>
      <w:r>
        <w:rPr/>
        <w:t xml:space="preserve">二、GPS系统构成及特点 27</w:t>
      </w:r>
    </w:p>
    <w:p>
      <w:pPr>
        <w:spacing w:after="150"/>
      </w:pPr>
      <w:r>
        <w:rPr/>
        <w:t xml:space="preserve">三、GPS导航系统的功能 29</w:t>
      </w:r>
    </w:p>
    <w:p>
      <w:pPr>
        <w:spacing w:after="150"/>
      </w:pPr>
      <w:r>
        <w:rPr/>
        <w:t xml:space="preserve">四、全球定位系统定位原理 29</w:t>
      </w:r>
    </w:p>
    <w:p>
      <w:pPr>
        <w:spacing w:after="150"/>
      </w:pPr>
      <w:r>
        <w:rPr/>
        <w:t xml:space="preserve">第三节 GPS在汽车导航和交通管理中的应用 29</w:t>
      </w:r>
    </w:p>
    <w:p>
      <w:pPr>
        <w:spacing w:after="150"/>
      </w:pPr>
      <w:r>
        <w:rPr/>
        <w:t xml:space="preserve">第四节 车载GPS导航仪的四大指标 30</w:t>
      </w:r>
    </w:p>
    <w:p>
      <w:pPr>
        <w:spacing w:after="150"/>
      </w:pPr>
      <w:r>
        <w:rPr/>
        <w:t xml:space="preserve">一、卫星信号-定位精准度 30</w:t>
      </w:r>
    </w:p>
    <w:p>
      <w:pPr>
        <w:spacing w:after="150"/>
      </w:pPr>
      <w:r>
        <w:rPr/>
        <w:t xml:space="preserve">二、信号接收-接收灵敏度 30</w:t>
      </w:r>
    </w:p>
    <w:p>
      <w:pPr>
        <w:spacing w:after="150"/>
      </w:pPr>
      <w:r>
        <w:rPr/>
        <w:t xml:space="preserve">三、信号处理 31</w:t>
      </w:r>
    </w:p>
    <w:p>
      <w:pPr>
        <w:spacing w:after="150"/>
      </w:pPr>
      <w:r>
        <w:rPr/>
        <w:t xml:space="preserve">四、地图数据库 31</w:t>
      </w:r>
    </w:p>
    <w:p>
      <w:pPr>
        <w:spacing w:after="150"/>
      </w:pPr>
      <w:r>
        <w:rPr>
          <w:b w:val="1"/>
          <w:bCs w:val="1"/>
        </w:rPr>
        <w:t xml:space="preserve">第二章 2019-2023年国内外GPS导航产业整体运行态势分析 32</w:t>
      </w:r>
    </w:p>
    <w:p>
      <w:pPr>
        <w:spacing w:after="150"/>
      </w:pPr>
      <w:r>
        <w:rPr/>
        <w:t xml:space="preserve">第一节 全球GPS导航市场的总体概况 32</w:t>
      </w:r>
    </w:p>
    <w:p>
      <w:pPr>
        <w:spacing w:after="150"/>
      </w:pPr>
      <w:r>
        <w:rPr/>
        <w:t xml:space="preserve">一、世界卫星导航系统的发展动态 32</w:t>
      </w:r>
    </w:p>
    <w:p>
      <w:pPr>
        <w:spacing w:after="150"/>
      </w:pPr>
      <w:r>
        <w:rPr/>
        <w:t xml:space="preserve">二、国外卫星导航定位系统的应用 33</w:t>
      </w:r>
    </w:p>
    <w:p>
      <w:pPr>
        <w:spacing w:after="150"/>
      </w:pPr>
      <w:r>
        <w:rPr/>
        <w:t xml:space="preserve">三、国际GPS导航市场竞争加剧 41</w:t>
      </w:r>
    </w:p>
    <w:p>
      <w:pPr>
        <w:spacing w:after="150"/>
      </w:pPr>
      <w:r>
        <w:rPr/>
        <w:t xml:space="preserve">四、重点国家及地区GPS系统点评(美国GPS系统、俄罗斯GLONASS系统、欧洲伽利略系统) 42</w:t>
      </w:r>
    </w:p>
    <w:p>
      <w:pPr>
        <w:spacing w:after="150"/>
      </w:pPr>
      <w:r>
        <w:rPr/>
        <w:t xml:space="preserve">五、国外卫星导航定位应用产业的发展趋势 43</w:t>
      </w:r>
    </w:p>
    <w:p>
      <w:pPr>
        <w:spacing w:after="150"/>
      </w:pPr>
      <w:r>
        <w:rPr/>
        <w:t xml:space="preserve">第二节 中国GPS导航市场的概况 48</w:t>
      </w:r>
    </w:p>
    <w:p>
      <w:pPr>
        <w:spacing w:after="150"/>
      </w:pPr>
      <w:r>
        <w:rPr/>
        <w:t xml:space="preserve">一、GPS在国民经济生产中的重要作用 48</w:t>
      </w:r>
    </w:p>
    <w:p>
      <w:pPr>
        <w:spacing w:after="150"/>
      </w:pPr>
      <w:r>
        <w:rPr/>
        <w:t xml:space="preserve">二、国内全球定位系统的应用现状 49</w:t>
      </w:r>
    </w:p>
    <w:p>
      <w:pPr>
        <w:spacing w:after="150"/>
      </w:pPr>
      <w:r>
        <w:rPr/>
        <w:t xml:space="preserve">三、中国卫星导航应用产业化的论述 54</w:t>
      </w:r>
    </w:p>
    <w:p>
      <w:pPr>
        <w:spacing w:after="150"/>
      </w:pPr>
      <w:r>
        <w:rPr/>
        <w:t xml:space="preserve">四、中国卫星导航应用产业发展取得实质性成果 57</w:t>
      </w:r>
    </w:p>
    <w:p>
      <w:pPr>
        <w:spacing w:after="150"/>
      </w:pPr>
      <w:r>
        <w:rPr/>
        <w:t xml:space="preserve">五、中国GPS导航市场的问题及对策 58</w:t>
      </w:r>
    </w:p>
    <w:p>
      <w:pPr>
        <w:spacing w:after="150"/>
      </w:pPr>
      <w:r>
        <w:rPr/>
        <w:t xml:space="preserve">六、卫星导航定位产业吸引力分析及发展策略 59</w:t>
      </w:r>
    </w:p>
    <w:p>
      <w:pPr>
        <w:spacing w:after="150"/>
      </w:pPr>
      <w:r>
        <w:rPr/>
        <w:t xml:space="preserve">第三节 中国北斗系统 64</w:t>
      </w:r>
    </w:p>
    <w:p>
      <w:pPr>
        <w:spacing w:after="150"/>
      </w:pPr>
      <w:r>
        <w:rPr/>
        <w:t xml:space="preserve">一、北斗一号卫星导航系统的介绍 64</w:t>
      </w:r>
    </w:p>
    <w:p>
      <w:pPr>
        <w:spacing w:after="150"/>
      </w:pPr>
      <w:r>
        <w:rPr/>
        <w:t xml:space="preserve">二、中国北斗卫星导航定位系统的总体透析 68</w:t>
      </w:r>
    </w:p>
    <w:p>
      <w:pPr>
        <w:spacing w:after="150"/>
      </w:pPr>
      <w:r>
        <w:rPr/>
        <w:t xml:space="preserve">三、中国北斗定位系统与国外定位系统的比较分析 70</w:t>
      </w:r>
    </w:p>
    <w:p>
      <w:pPr>
        <w:spacing w:after="150"/>
      </w:pPr>
      <w:r>
        <w:rPr/>
        <w:t xml:space="preserve">四、中国北斗导航系统应用进入关键阶段 71</w:t>
      </w:r>
    </w:p>
    <w:p>
      <w:pPr>
        <w:spacing w:after="150"/>
      </w:pPr>
      <w:r>
        <w:rPr>
          <w:b w:val="1"/>
          <w:bCs w:val="1"/>
        </w:rPr>
        <w:t xml:space="preserve">第三章 2019-2023年世界车载导航行业整体运营状况分析 75</w:t>
      </w:r>
    </w:p>
    <w:p>
      <w:pPr>
        <w:spacing w:after="150"/>
      </w:pPr>
      <w:r>
        <w:rPr/>
        <w:t xml:space="preserve">第一节 2019-2023年世界车载导航市场动态分析 75</w:t>
      </w:r>
    </w:p>
    <w:p>
      <w:pPr>
        <w:spacing w:after="150"/>
      </w:pPr>
      <w:r>
        <w:rPr/>
        <w:t xml:space="preserve">一、世博或成电子导航业发展“分水岭” 75</w:t>
      </w:r>
    </w:p>
    <w:p>
      <w:pPr>
        <w:spacing w:after="150"/>
      </w:pPr>
      <w:r>
        <w:rPr/>
        <w:t xml:space="preserve">二、国际车载导航市场五款新产品点评 78</w:t>
      </w:r>
    </w:p>
    <w:p>
      <w:pPr>
        <w:spacing w:after="150"/>
      </w:pPr>
      <w:r>
        <w:rPr/>
        <w:t xml:space="preserve">第二节 2019-2023年世界车载导航行业市场新格局透析 81</w:t>
      </w:r>
    </w:p>
    <w:p>
      <w:pPr>
        <w:spacing w:after="150"/>
      </w:pPr>
      <w:r>
        <w:rPr/>
        <w:t xml:space="preserve">一、全球车载导航仪产业面临洗牌 81</w:t>
      </w:r>
    </w:p>
    <w:p>
      <w:pPr>
        <w:spacing w:after="150"/>
      </w:pPr>
      <w:r>
        <w:rPr/>
        <w:t xml:space="preserve">二、全球汽车无线通信平台技术应用现状 82</w:t>
      </w:r>
    </w:p>
    <w:p>
      <w:pPr>
        <w:spacing w:after="150"/>
      </w:pPr>
      <w:r>
        <w:rPr/>
        <w:t xml:space="preserve">三、全球汽车导航设备市场增速惊人 84</w:t>
      </w:r>
    </w:p>
    <w:p>
      <w:pPr>
        <w:spacing w:after="150"/>
      </w:pPr>
      <w:r>
        <w:rPr/>
        <w:t xml:space="preserve">第三节 2019-2023年世界主要国家车载导航产业运行分析 85</w:t>
      </w:r>
    </w:p>
    <w:p>
      <w:pPr>
        <w:spacing w:after="150"/>
      </w:pPr>
      <w:r>
        <w:rPr/>
        <w:t xml:space="preserve">一、美国车载导航产业透析 85</w:t>
      </w:r>
    </w:p>
    <w:p>
      <w:pPr>
        <w:spacing w:after="150"/>
      </w:pPr>
      <w:r>
        <w:rPr/>
        <w:t xml:space="preserve">二、日本车载导航系统市场已基本普及 86</w:t>
      </w:r>
    </w:p>
    <w:p>
      <w:pPr>
        <w:spacing w:after="150"/>
      </w:pPr>
      <w:r>
        <w:rPr/>
        <w:t xml:space="preserve">三、欧洲、北美等地区正在快速发展 88</w:t>
      </w:r>
    </w:p>
    <w:p>
      <w:pPr>
        <w:spacing w:after="150"/>
      </w:pPr>
      <w:r>
        <w:rPr/>
        <w:t xml:space="preserve">第四节 2024-2029年世界车载导航行业发展趋势分析 90</w:t>
      </w:r>
    </w:p>
    <w:p>
      <w:pPr>
        <w:spacing w:after="150"/>
      </w:pPr>
      <w:r>
        <w:rPr>
          <w:b w:val="1"/>
          <w:bCs w:val="1"/>
        </w:rPr>
        <w:t xml:space="preserve">第四章 2019-2023年车载导航GPS产业运行环境解析 92</w:t>
      </w:r>
    </w:p>
    <w:p>
      <w:pPr>
        <w:spacing w:after="150"/>
      </w:pPr>
      <w:r>
        <w:rPr/>
        <w:t xml:space="preserve">第一节 2019-2023年中国宏观经济环境分析 92</w:t>
      </w:r>
    </w:p>
    <w:p>
      <w:pPr>
        <w:spacing w:after="150"/>
      </w:pPr>
      <w:r>
        <w:rPr/>
        <w:t xml:space="preserve">一、国民经济运行情况GDP(季度更新) 92</w:t>
      </w:r>
    </w:p>
    <w:p>
      <w:pPr>
        <w:spacing w:after="150"/>
      </w:pPr>
      <w:r>
        <w:rPr/>
        <w:t xml:space="preserve">二、消费价格指数CPI、PPI(按月度更新) 93</w:t>
      </w:r>
    </w:p>
    <w:p>
      <w:pPr>
        <w:spacing w:after="150"/>
      </w:pPr>
      <w:r>
        <w:rPr/>
        <w:t xml:space="preserve">三、全国居民收入情况(季度更新) 95</w:t>
      </w:r>
    </w:p>
    <w:p>
      <w:pPr>
        <w:spacing w:after="150"/>
      </w:pPr>
      <w:r>
        <w:rPr/>
        <w:t xml:space="preserve">四、恩格尔系数(年度更新) 97</w:t>
      </w:r>
    </w:p>
    <w:p>
      <w:pPr>
        <w:spacing w:after="150"/>
      </w:pPr>
      <w:r>
        <w:rPr/>
        <w:t xml:space="preserve">五、工业发展形势(季度更新) 99</w:t>
      </w:r>
    </w:p>
    <w:p>
      <w:pPr>
        <w:spacing w:after="150"/>
      </w:pPr>
      <w:r>
        <w:rPr/>
        <w:t xml:space="preserve">六、固定资产投资情况(季度更新) 101</w:t>
      </w:r>
    </w:p>
    <w:p>
      <w:pPr>
        <w:spacing w:after="150"/>
      </w:pPr>
      <w:r>
        <w:rPr/>
        <w:t xml:space="preserve">七、财政收支状况(年度更新) 103</w:t>
      </w:r>
    </w:p>
    <w:p>
      <w:pPr>
        <w:spacing w:after="150"/>
      </w:pPr>
      <w:r>
        <w:rPr/>
        <w:t xml:space="preserve">八、中国汇率调整(人民币升值) 104</w:t>
      </w:r>
    </w:p>
    <w:p>
      <w:pPr>
        <w:spacing w:after="150"/>
      </w:pPr>
      <w:r>
        <w:rPr/>
        <w:t xml:space="preserve">九、存贷款基准利率调整情况 107</w:t>
      </w:r>
    </w:p>
    <w:p>
      <w:pPr>
        <w:spacing w:after="150"/>
      </w:pPr>
      <w:r>
        <w:rPr/>
        <w:t xml:space="preserve">十、存款准备金率调整情况 108</w:t>
      </w:r>
    </w:p>
    <w:p>
      <w:pPr>
        <w:spacing w:after="150"/>
      </w:pPr>
      <w:r>
        <w:rPr/>
        <w:t xml:space="preserve">十一、社会消费品零售总额 109</w:t>
      </w:r>
    </w:p>
    <w:p>
      <w:pPr>
        <w:spacing w:after="150"/>
      </w:pPr>
      <w:r>
        <w:rPr/>
        <w:t xml:space="preserve">十二、对外贸易进出口 111</w:t>
      </w:r>
    </w:p>
    <w:p>
      <w:pPr>
        <w:spacing w:after="150"/>
      </w:pPr>
      <w:r>
        <w:rPr/>
        <w:t xml:space="preserve">第二节 2019-2023年中国车载导航运行政策环境分析 113</w:t>
      </w:r>
    </w:p>
    <w:p>
      <w:pPr>
        <w:spacing w:after="150"/>
      </w:pPr>
      <w:r>
        <w:rPr/>
        <w:t xml:space="preserve">一、行业政策 113</w:t>
      </w:r>
    </w:p>
    <w:p>
      <w:pPr>
        <w:spacing w:after="150"/>
      </w:pPr>
      <w:r>
        <w:rPr/>
        <w:t xml:space="preserve">二、相关行业政策 114</w:t>
      </w:r>
    </w:p>
    <w:p>
      <w:pPr>
        <w:spacing w:after="150"/>
      </w:pPr>
      <w:r>
        <w:rPr/>
        <w:t xml:space="preserve">三、法律法规 115</w:t>
      </w:r>
    </w:p>
    <w:p>
      <w:pPr>
        <w:spacing w:after="150"/>
      </w:pPr>
      <w:r>
        <w:rPr/>
        <w:t xml:space="preserve">第三节 2019-2023年车载导航GPS 社会环境分析 120</w:t>
      </w:r>
    </w:p>
    <w:p>
      <w:pPr>
        <w:spacing w:after="150"/>
      </w:pPr>
      <w:r>
        <w:rPr/>
        <w:t xml:space="preserve">一、中国公路发展 120</w:t>
      </w:r>
    </w:p>
    <w:p>
      <w:pPr>
        <w:spacing w:after="150"/>
      </w:pPr>
      <w:r>
        <w:rPr/>
        <w:t xml:space="preserve">二、中国私家车日益增多 121</w:t>
      </w:r>
    </w:p>
    <w:p>
      <w:pPr>
        <w:spacing w:after="150"/>
      </w:pPr>
      <w:r>
        <w:rPr>
          <w:b w:val="1"/>
          <w:bCs w:val="1"/>
        </w:rPr>
        <w:t xml:space="preserve">第五章 2019-2023年中国车载导航行业产业运行新形势透析 122</w:t>
      </w:r>
    </w:p>
    <w:p>
      <w:pPr>
        <w:spacing w:after="150"/>
      </w:pPr>
      <w:r>
        <w:rPr/>
        <w:t xml:space="preserve">第一节 2019-2023年中国车载导航产业动态分析 122</w:t>
      </w:r>
    </w:p>
    <w:p>
      <w:pPr>
        <w:spacing w:after="150"/>
      </w:pPr>
      <w:r>
        <w:rPr/>
        <w:t xml:space="preserve">一、首款3D导航GPS登陆重庆 122</w:t>
      </w:r>
    </w:p>
    <w:p>
      <w:pPr>
        <w:spacing w:after="150"/>
      </w:pPr>
      <w:r>
        <w:rPr/>
        <w:t xml:space="preserve">二、GPS汽车导航进入宽屏时代 122</w:t>
      </w:r>
    </w:p>
    <w:p>
      <w:pPr>
        <w:spacing w:after="150"/>
      </w:pPr>
      <w:r>
        <w:rPr/>
        <w:t xml:space="preserve">三、PND拓宽汽车导航仪市场 123</w:t>
      </w:r>
    </w:p>
    <w:p>
      <w:pPr>
        <w:spacing w:after="150"/>
      </w:pPr>
      <w:r>
        <w:rPr/>
        <w:t xml:space="preserve">四、个人导航设备席卷汽车导航系统市场 125</w:t>
      </w:r>
    </w:p>
    <w:p>
      <w:pPr>
        <w:spacing w:after="150"/>
      </w:pPr>
      <w:r>
        <w:rPr/>
        <w:t xml:space="preserve">第二节 2019-2023年中国车载导航产业发展格局 135</w:t>
      </w:r>
    </w:p>
    <w:p>
      <w:pPr>
        <w:spacing w:after="150"/>
      </w:pPr>
      <w:r>
        <w:rPr/>
        <w:t xml:space="preserve">一、GPS上下游合作模式改变 135</w:t>
      </w:r>
    </w:p>
    <w:p>
      <w:pPr>
        <w:spacing w:after="150"/>
      </w:pPr>
      <w:r>
        <w:rPr/>
        <w:t xml:space="preserve">二、我国车载导航市场已经进入规模发展 140</w:t>
      </w:r>
    </w:p>
    <w:p>
      <w:pPr>
        <w:spacing w:after="150"/>
      </w:pPr>
      <w:r>
        <w:rPr/>
        <w:t xml:space="preserve">三、电子地图成车载GPS“瓶颈” 141</w:t>
      </w:r>
    </w:p>
    <w:p>
      <w:pPr>
        <w:spacing w:after="150"/>
      </w:pPr>
      <w:r>
        <w:rPr/>
        <w:t xml:space="preserve">四、前装和后装市场发展不均衡 142</w:t>
      </w:r>
    </w:p>
    <w:p>
      <w:pPr>
        <w:spacing w:after="150"/>
      </w:pPr>
      <w:r>
        <w:rPr/>
        <w:t xml:space="preserve">第三节 2019-2023年中国汽车导航企业运行现状 143</w:t>
      </w:r>
    </w:p>
    <w:p>
      <w:pPr>
        <w:spacing w:after="150"/>
      </w:pPr>
      <w:r>
        <w:rPr/>
        <w:t xml:space="preserve">一、千家厂商混战车载定位 143</w:t>
      </w:r>
    </w:p>
    <w:p>
      <w:pPr>
        <w:spacing w:after="150"/>
      </w:pPr>
      <w:r>
        <w:rPr/>
        <w:t xml:space="preserve">二、汽车导航同质化现象明显 144</w:t>
      </w:r>
    </w:p>
    <w:p>
      <w:pPr>
        <w:spacing w:after="150"/>
      </w:pPr>
      <w:r>
        <w:rPr/>
        <w:t xml:space="preserve">三、西门子剑指汽车导航高端市场 145</w:t>
      </w:r>
    </w:p>
    <w:p>
      <w:pPr>
        <w:spacing w:after="150"/>
      </w:pPr>
      <w:r>
        <w:rPr/>
        <w:t xml:space="preserve">第四节 2019-2023年中国汽车导航产业、市场、技术热点解析 147</w:t>
      </w:r>
    </w:p>
    <w:p>
      <w:pPr>
        <w:spacing w:after="150"/>
      </w:pPr>
      <w:r>
        <w:rPr/>
        <w:t xml:space="preserve">第五节 2019-2023年制约中国车载导航产业发展的四大的因素探析 147</w:t>
      </w:r>
    </w:p>
    <w:p>
      <w:pPr>
        <w:spacing w:after="150"/>
      </w:pPr>
      <w:r>
        <w:rPr/>
        <w:t xml:space="preserve">一、消费需求 147</w:t>
      </w:r>
    </w:p>
    <w:p>
      <w:pPr>
        <w:spacing w:after="150"/>
      </w:pPr>
      <w:r>
        <w:rPr/>
        <w:t xml:space="preserve">二、行业标准 148</w:t>
      </w:r>
    </w:p>
    <w:p>
      <w:pPr>
        <w:spacing w:after="150"/>
      </w:pPr>
      <w:r>
        <w:rPr/>
        <w:t xml:space="preserve">三、产品价格 148</w:t>
      </w:r>
    </w:p>
    <w:p>
      <w:pPr>
        <w:spacing w:after="150"/>
      </w:pPr>
      <w:r>
        <w:rPr/>
        <w:t xml:space="preserve">四、地图有待开发 149</w:t>
      </w:r>
    </w:p>
    <w:p>
      <w:pPr>
        <w:spacing w:after="150"/>
      </w:pPr>
      <w:r>
        <w:rPr>
          <w:b w:val="1"/>
          <w:bCs w:val="1"/>
        </w:rPr>
        <w:t xml:space="preserve">第六章 2019-2023年中国车载GPS导航仪行业发展态势分析 150</w:t>
      </w:r>
    </w:p>
    <w:p>
      <w:pPr>
        <w:spacing w:after="150"/>
      </w:pPr>
      <w:r>
        <w:rPr/>
        <w:t xml:space="preserve">第一节 中国车载GPS导航仪市场发展历程 150</w:t>
      </w:r>
    </w:p>
    <w:p>
      <w:pPr>
        <w:spacing w:after="150"/>
      </w:pPr>
      <w:r>
        <w:rPr/>
        <w:t xml:space="preserve">一、中国车载GPS导航仪市场发展阶段 150</w:t>
      </w:r>
    </w:p>
    <w:p>
      <w:pPr>
        <w:spacing w:after="150"/>
      </w:pPr>
      <w:r>
        <w:rPr/>
        <w:t xml:space="preserve">二、中国车载GPS导航仪市场发展大事记 150</w:t>
      </w:r>
    </w:p>
    <w:p>
      <w:pPr>
        <w:spacing w:after="150"/>
      </w:pPr>
      <w:r>
        <w:rPr/>
        <w:t xml:space="preserve">第二节 车载GPS导航仪行业生命周期分析 151</w:t>
      </w:r>
    </w:p>
    <w:p>
      <w:pPr>
        <w:spacing w:after="150"/>
      </w:pPr>
      <w:r>
        <w:rPr/>
        <w:t xml:space="preserve">一、生命周期所处阶段 151</w:t>
      </w:r>
    </w:p>
    <w:p>
      <w:pPr>
        <w:spacing w:after="150"/>
      </w:pPr>
      <w:r>
        <w:rPr/>
        <w:t xml:space="preserve">二、行业周期性与宏观经济周期性相关性分析 152</w:t>
      </w:r>
    </w:p>
    <w:p>
      <w:pPr>
        <w:spacing w:after="150"/>
      </w:pPr>
      <w:r>
        <w:rPr/>
        <w:t xml:space="preserve">第三节 2019-2023年中国车载GPS导航仪市场规模及分布 154</w:t>
      </w:r>
    </w:p>
    <w:p>
      <w:pPr>
        <w:spacing w:after="150"/>
      </w:pPr>
      <w:r>
        <w:rPr/>
        <w:t xml:space="preserve">一、市场规模 154</w:t>
      </w:r>
    </w:p>
    <w:p>
      <w:pPr>
        <w:spacing w:after="150"/>
      </w:pPr>
      <w:r>
        <w:rPr/>
        <w:t xml:space="preserve">二、市场结构 156</w:t>
      </w:r>
    </w:p>
    <w:p>
      <w:pPr>
        <w:spacing w:after="150"/>
      </w:pPr>
      <w:r>
        <w:rPr/>
        <w:t xml:space="preserve">三、地域分布 157</w:t>
      </w:r>
    </w:p>
    <w:p>
      <w:pPr>
        <w:spacing w:after="150"/>
      </w:pPr>
      <w:r>
        <w:rPr/>
        <w:t xml:space="preserve">四、2019-2023年1-12月最受用户关注的十大车载GPS导航仪品牌分布 158</w:t>
      </w:r>
    </w:p>
    <w:p>
      <w:pPr>
        <w:spacing w:after="150"/>
      </w:pPr>
      <w:r>
        <w:rPr/>
        <w:t xml:space="preserve">第四节 2019-2023年中国车载GPS导航仪动态分析 160</w:t>
      </w:r>
    </w:p>
    <w:p>
      <w:pPr>
        <w:spacing w:after="150"/>
      </w:pPr>
      <w:r>
        <w:rPr/>
        <w:t xml:space="preserve">一、大品牌占据主导地位 160</w:t>
      </w:r>
    </w:p>
    <w:p>
      <w:pPr>
        <w:spacing w:after="150"/>
      </w:pPr>
      <w:r>
        <w:rPr/>
        <w:t xml:space="preserve">二、技术含量低 160</w:t>
      </w:r>
    </w:p>
    <w:p>
      <w:pPr>
        <w:spacing w:after="150"/>
      </w:pPr>
      <w:r>
        <w:rPr/>
        <w:t xml:space="preserve">三、国内GPS行业热点透析 161</w:t>
      </w:r>
    </w:p>
    <w:p>
      <w:pPr>
        <w:spacing w:after="150"/>
      </w:pPr>
      <w:r>
        <w:rPr>
          <w:b w:val="1"/>
          <w:bCs w:val="1"/>
        </w:rPr>
        <w:t xml:space="preserve">第七章 2019-2023年中国车载GPS导航仪营销解析 162</w:t>
      </w:r>
    </w:p>
    <w:p>
      <w:pPr>
        <w:spacing w:after="150"/>
      </w:pPr>
      <w:r>
        <w:rPr/>
        <w:t xml:space="preserve">第一节 2019-2023年中国车载GPS导航仪营销渠道分析 162</w:t>
      </w:r>
    </w:p>
    <w:p>
      <w:pPr>
        <w:spacing w:after="150"/>
      </w:pPr>
      <w:r>
        <w:rPr/>
        <w:t xml:space="preserve">一、IT渠道是目前GPS厂商的最重要渠道 162</w:t>
      </w:r>
    </w:p>
    <w:p>
      <w:pPr>
        <w:spacing w:after="150"/>
      </w:pPr>
      <w:r>
        <w:rPr/>
        <w:t xml:space="preserve">二、汽车用品渠道日益被厂商重视 162</w:t>
      </w:r>
    </w:p>
    <w:p>
      <w:pPr>
        <w:spacing w:after="150"/>
      </w:pPr>
      <w:r>
        <w:rPr/>
        <w:t xml:space="preserve">三、专卖模式渐渐兴起品牌服务成为竞争焦点 163</w:t>
      </w:r>
    </w:p>
    <w:p>
      <w:pPr>
        <w:spacing w:after="150"/>
      </w:pPr>
      <w:r>
        <w:rPr/>
        <w:t xml:space="preserve">四、部分企业采取以自己运营为主代理商为辅的经营模式 163</w:t>
      </w:r>
    </w:p>
    <w:p>
      <w:pPr>
        <w:spacing w:after="150"/>
      </w:pPr>
      <w:r>
        <w:rPr/>
        <w:t xml:space="preserve">第二节 多元化的GPS导航仪销售渠道销售份额对比分析 164</w:t>
      </w:r>
    </w:p>
    <w:p>
      <w:pPr>
        <w:spacing w:after="150"/>
      </w:pPr>
      <w:r>
        <w:rPr/>
        <w:t xml:space="preserve">一、IT卖场购买 164</w:t>
      </w:r>
    </w:p>
    <w:p>
      <w:pPr>
        <w:spacing w:after="150"/>
      </w:pPr>
      <w:r>
        <w:rPr/>
        <w:t xml:space="preserve">二、4S店 165</w:t>
      </w:r>
    </w:p>
    <w:p>
      <w:pPr>
        <w:spacing w:after="150"/>
      </w:pPr>
      <w:r>
        <w:rPr/>
        <w:t xml:space="preserve">三、3C 166</w:t>
      </w:r>
    </w:p>
    <w:p>
      <w:pPr>
        <w:spacing w:after="150"/>
      </w:pPr>
      <w:r>
        <w:rPr/>
        <w:t xml:space="preserve">四、网购 167</w:t>
      </w:r>
    </w:p>
    <w:p>
      <w:pPr>
        <w:spacing w:after="150"/>
      </w:pPr>
      <w:r>
        <w:rPr>
          <w:b w:val="1"/>
          <w:bCs w:val="1"/>
        </w:rPr>
        <w:t xml:space="preserve">第八章 2019-2023年车载GPS导航仪市场竞争态势分析 168</w:t>
      </w:r>
    </w:p>
    <w:p>
      <w:pPr>
        <w:spacing w:after="150"/>
      </w:pPr>
      <w:r>
        <w:rPr/>
        <w:t xml:space="preserve">第一节 2019-2023年车载GPS导航仪竞争动态分析 168</w:t>
      </w:r>
    </w:p>
    <w:p>
      <w:pPr>
        <w:spacing w:after="150"/>
      </w:pPr>
      <w:r>
        <w:rPr/>
        <w:t xml:space="preserve">一、GPS行业“马太效应”日趋明显 168</w:t>
      </w:r>
    </w:p>
    <w:p>
      <w:pPr>
        <w:spacing w:after="150"/>
      </w:pPr>
      <w:r>
        <w:rPr/>
        <w:t xml:space="preserve">二、国内GPS导航业未来几年将全面洗牌 169</w:t>
      </w:r>
    </w:p>
    <w:p>
      <w:pPr>
        <w:spacing w:after="150"/>
      </w:pPr>
      <w:r>
        <w:rPr/>
        <w:t xml:space="preserve">三、家电企业集体扩军GPS 169</w:t>
      </w:r>
    </w:p>
    <w:p>
      <w:pPr>
        <w:spacing w:after="150"/>
      </w:pPr>
      <w:r>
        <w:rPr/>
        <w:t xml:space="preserve">四、投资厂商纷纷涌入车载GPS市场 171</w:t>
      </w:r>
    </w:p>
    <w:p>
      <w:pPr>
        <w:spacing w:after="150"/>
      </w:pPr>
      <w:r>
        <w:rPr/>
        <w:t xml:space="preserve">五、国内品牌主导GPS导航市场 173</w:t>
      </w:r>
    </w:p>
    <w:p>
      <w:pPr>
        <w:spacing w:after="150"/>
      </w:pPr>
      <w:r>
        <w:rPr/>
        <w:t xml:space="preserve">六、外国巨头进入引发竞争危机 174</w:t>
      </w:r>
    </w:p>
    <w:p>
      <w:pPr>
        <w:spacing w:after="150"/>
      </w:pPr>
      <w:r>
        <w:rPr/>
        <w:t xml:space="preserve">第二节 2019-2023年中国车载GPS导航仪品牌竞争情况 174</w:t>
      </w:r>
    </w:p>
    <w:p>
      <w:pPr>
        <w:spacing w:after="150"/>
      </w:pPr>
      <w:r>
        <w:rPr/>
        <w:t xml:space="preserve">一、主要品牌市场份额分析 174</w:t>
      </w:r>
    </w:p>
    <w:p>
      <w:pPr>
        <w:spacing w:after="150"/>
      </w:pPr>
      <w:r>
        <w:rPr/>
        <w:t xml:space="preserve">二、品牌的渠道竞争分析 175</w:t>
      </w:r>
    </w:p>
    <w:p>
      <w:pPr>
        <w:spacing w:after="150"/>
      </w:pPr>
      <w:r>
        <w:rPr/>
        <w:t xml:space="preserve">三、品牌竞争变化趋势 175</w:t>
      </w:r>
    </w:p>
    <w:p>
      <w:pPr>
        <w:spacing w:after="150"/>
      </w:pPr>
      <w:r>
        <w:rPr/>
        <w:t xml:space="preserve">第三节 2019-2023年中国车载GPS导航仪行业竞争分析 175</w:t>
      </w:r>
    </w:p>
    <w:p>
      <w:pPr>
        <w:spacing w:after="150"/>
      </w:pPr>
      <w:r>
        <w:rPr/>
        <w:t xml:space="preserve">一、芯片竞争加剧 175</w:t>
      </w:r>
    </w:p>
    <w:p>
      <w:pPr>
        <w:spacing w:after="150"/>
      </w:pPr>
      <w:r>
        <w:rPr/>
        <w:t xml:space="preserve">二、地图软件竞争 177</w:t>
      </w:r>
    </w:p>
    <w:p>
      <w:pPr>
        <w:spacing w:after="150"/>
      </w:pPr>
      <w:r>
        <w:rPr/>
        <w:t xml:space="preserve">三、细分与融合成趋势 178</w:t>
      </w:r>
    </w:p>
    <w:p>
      <w:pPr>
        <w:spacing w:after="150"/>
      </w:pPr>
      <w:r>
        <w:rPr/>
        <w:t xml:space="preserve">第四节 2024-2029年中国车载GPS导航仪竞争趋势分析 178</w:t>
      </w:r>
    </w:p>
    <w:p>
      <w:pPr>
        <w:spacing w:after="150"/>
      </w:pPr>
      <w:r>
        <w:rPr>
          <w:b w:val="1"/>
          <w:bCs w:val="1"/>
        </w:rPr>
        <w:t xml:space="preserve">第九章 2019-2023年中国车载GPS导航仪的市场供给态势分析 179</w:t>
      </w:r>
    </w:p>
    <w:p>
      <w:pPr>
        <w:spacing w:after="150"/>
      </w:pPr>
      <w:r>
        <w:rPr/>
        <w:t xml:space="preserve">第一节 近几年中国车载GPS导航仪的生产规模态势 179</w:t>
      </w:r>
    </w:p>
    <w:p>
      <w:pPr>
        <w:spacing w:after="150"/>
      </w:pPr>
      <w:r>
        <w:rPr/>
        <w:t xml:space="preserve">一、近两年车载GPS导航仪产量分析 179</w:t>
      </w:r>
    </w:p>
    <w:p>
      <w:pPr>
        <w:spacing w:after="150"/>
      </w:pPr>
      <w:r>
        <w:rPr/>
        <w:t xml:space="preserve">二、车载GPS导航仪产量增长性分析 179</w:t>
      </w:r>
    </w:p>
    <w:p>
      <w:pPr>
        <w:spacing w:after="150"/>
      </w:pPr>
      <w:r>
        <w:rPr/>
        <w:t xml:space="preserve">第二节 2019-2023年中国车载GPS导航仪的细分市场分析 180</w:t>
      </w:r>
    </w:p>
    <w:p>
      <w:pPr>
        <w:spacing w:after="150"/>
      </w:pPr>
      <w:r>
        <w:rPr/>
        <w:t xml:space="preserve">一、前装市场 180</w:t>
      </w:r>
    </w:p>
    <w:p>
      <w:pPr>
        <w:spacing w:after="150"/>
      </w:pPr>
      <w:r>
        <w:rPr/>
        <w:t xml:space="preserve">二、后装市场 182</w:t>
      </w:r>
    </w:p>
    <w:p>
      <w:pPr>
        <w:spacing w:after="150"/>
      </w:pPr>
      <w:r>
        <w:rPr/>
        <w:t xml:space="preserve">第三节 2019-2023年中国车载GPS导航仪价格分析 182</w:t>
      </w:r>
    </w:p>
    <w:p>
      <w:pPr>
        <w:spacing w:after="150"/>
      </w:pPr>
      <w:r>
        <w:rPr/>
        <w:t xml:space="preserve">一、市场价格变动趋势 182</w:t>
      </w:r>
    </w:p>
    <w:p>
      <w:pPr>
        <w:spacing w:after="150"/>
      </w:pPr>
      <w:r>
        <w:rPr/>
        <w:t xml:space="preserve">二、主要品牌价格情况及市场定位 183</w:t>
      </w:r>
    </w:p>
    <w:p>
      <w:pPr>
        <w:spacing w:after="150"/>
      </w:pPr>
      <w:r>
        <w:rPr/>
        <w:t xml:space="preserve">三、新上市品牌价格情况 184</w:t>
      </w:r>
    </w:p>
    <w:p>
      <w:pPr>
        <w:spacing w:after="150"/>
      </w:pPr>
      <w:r>
        <w:rPr>
          <w:b w:val="1"/>
          <w:bCs w:val="1"/>
        </w:rPr>
        <w:t xml:space="preserve">第十章 2019-2023年中国车载GPS导航仪的市场需求态势分析 186</w:t>
      </w:r>
    </w:p>
    <w:p>
      <w:pPr>
        <w:spacing w:after="150"/>
      </w:pPr>
      <w:r>
        <w:rPr/>
        <w:t xml:space="preserve">第一节 影响中国车载GPS导航仪需求的因素 186</w:t>
      </w:r>
    </w:p>
    <w:p>
      <w:pPr>
        <w:spacing w:after="150"/>
      </w:pPr>
      <w:r>
        <w:rPr/>
        <w:t xml:space="preserve">一、消费习惯使市场需求不强 186</w:t>
      </w:r>
    </w:p>
    <w:p>
      <w:pPr>
        <w:spacing w:after="150"/>
      </w:pPr>
      <w:r>
        <w:rPr/>
        <w:t xml:space="preserve">二、缺乏行业标准 187</w:t>
      </w:r>
    </w:p>
    <w:p>
      <w:pPr>
        <w:spacing w:after="150"/>
      </w:pPr>
      <w:r>
        <w:rPr/>
        <w:t xml:space="preserve">三、产品价格过高 187</w:t>
      </w:r>
    </w:p>
    <w:p>
      <w:pPr>
        <w:spacing w:after="150"/>
      </w:pPr>
      <w:r>
        <w:rPr/>
        <w:t xml:space="preserve">四、国内处于建设时期使地图更换频繁 187</w:t>
      </w:r>
    </w:p>
    <w:p>
      <w:pPr>
        <w:spacing w:after="150"/>
      </w:pPr>
      <w:r>
        <w:rPr/>
        <w:t xml:space="preserve">第二节 2019-2023年中国车载GPS导航仪的需求规模情况 188</w:t>
      </w:r>
    </w:p>
    <w:p>
      <w:pPr>
        <w:spacing w:after="150"/>
      </w:pPr>
      <w:r>
        <w:rPr/>
        <w:t xml:space="preserve">一、2019-2023年车载GPS导航仪需求量走势 188</w:t>
      </w:r>
    </w:p>
    <w:p>
      <w:pPr>
        <w:spacing w:after="150"/>
      </w:pPr>
      <w:r>
        <w:rPr/>
        <w:t xml:space="preserve">二、2024-2029年车载GPS导航仪市场需求预测 188</w:t>
      </w:r>
    </w:p>
    <w:p>
      <w:pPr>
        <w:spacing w:after="150"/>
      </w:pPr>
      <w:r>
        <w:rPr/>
        <w:t xml:space="preserve">第三节 2019-2023年中国车载GPS导航仪目标市场分析 189</w:t>
      </w:r>
    </w:p>
    <w:p>
      <w:pPr>
        <w:spacing w:after="150"/>
      </w:pPr>
      <w:r>
        <w:rPr/>
        <w:t xml:space="preserve">一、北京 189</w:t>
      </w:r>
    </w:p>
    <w:p>
      <w:pPr>
        <w:spacing w:after="150"/>
      </w:pPr>
      <w:r>
        <w:rPr/>
        <w:t xml:space="preserve">二、上海 191</w:t>
      </w:r>
    </w:p>
    <w:p>
      <w:pPr>
        <w:spacing w:after="150"/>
      </w:pPr>
      <w:r>
        <w:rPr/>
        <w:t xml:space="preserve">三、广州 191</w:t>
      </w:r>
    </w:p>
    <w:p>
      <w:pPr>
        <w:spacing w:after="150"/>
      </w:pPr>
      <w:r>
        <w:rPr/>
        <w:t xml:space="preserve">四、深圳 192</w:t>
      </w:r>
    </w:p>
    <w:p>
      <w:pPr>
        <w:spacing w:after="150"/>
      </w:pPr>
      <w:r>
        <w:rPr>
          <w:b w:val="1"/>
          <w:bCs w:val="1"/>
        </w:rPr>
        <w:t xml:space="preserve">第十一章 2019-2023年中国车载GPS导航仪进出口数据监测分析（85269110） 193</w:t>
      </w:r>
    </w:p>
    <w:p>
      <w:pPr>
        <w:spacing w:after="150"/>
      </w:pPr>
      <w:r>
        <w:rPr/>
        <w:t xml:space="preserve">第一节 2019-2023年中国车载GPS导航仪进口数据分析 193</w:t>
      </w:r>
    </w:p>
    <w:p>
      <w:pPr>
        <w:spacing w:after="150"/>
      </w:pPr>
      <w:r>
        <w:rPr/>
        <w:t xml:space="preserve">一、进口数量分析 193</w:t>
      </w:r>
    </w:p>
    <w:p>
      <w:pPr>
        <w:spacing w:after="150"/>
      </w:pPr>
      <w:r>
        <w:rPr/>
        <w:t xml:space="preserve">二、进口金额分析 193</w:t>
      </w:r>
    </w:p>
    <w:p>
      <w:pPr>
        <w:spacing w:after="150"/>
      </w:pPr>
      <w:r>
        <w:rPr/>
        <w:t xml:space="preserve">第二节 2019-2023年中国车载GPS导航仪出口数据分析 194</w:t>
      </w:r>
    </w:p>
    <w:p>
      <w:pPr>
        <w:spacing w:after="150"/>
      </w:pPr>
      <w:r>
        <w:rPr/>
        <w:t xml:space="preserve">一、出口数量分析 194</w:t>
      </w:r>
    </w:p>
    <w:p>
      <w:pPr>
        <w:spacing w:after="150"/>
      </w:pPr>
      <w:r>
        <w:rPr/>
        <w:t xml:space="preserve">二、出口金额分析 195</w:t>
      </w:r>
    </w:p>
    <w:p>
      <w:pPr>
        <w:spacing w:after="150"/>
      </w:pPr>
      <w:r>
        <w:rPr/>
        <w:t xml:space="preserve">第三节 2019-2023年中国车载GPS导航仪进出口平均单价分析 196</w:t>
      </w:r>
    </w:p>
    <w:p>
      <w:pPr>
        <w:spacing w:after="150"/>
      </w:pPr>
      <w:r>
        <w:rPr/>
        <w:t xml:space="preserve">第四节 2019-2023年中国车载GPS导航仪进出口国家及地区分析 196</w:t>
      </w:r>
    </w:p>
    <w:p>
      <w:pPr>
        <w:spacing w:after="150"/>
      </w:pPr>
      <w:r>
        <w:rPr/>
        <w:t xml:space="preserve">一、进口国家及地区分析 196</w:t>
      </w:r>
    </w:p>
    <w:p>
      <w:pPr>
        <w:spacing w:after="150"/>
      </w:pPr>
      <w:r>
        <w:rPr/>
        <w:t xml:space="preserve">二、出口国家及地区分析 197</w:t>
      </w:r>
    </w:p>
    <w:p>
      <w:pPr>
        <w:spacing w:after="150"/>
      </w:pPr>
      <w:r>
        <w:rPr>
          <w:b w:val="1"/>
          <w:bCs w:val="1"/>
        </w:rPr>
        <w:t xml:space="preserve">第十二章 2019-2023年中国车载GPS导航仪产品市场产业链分析 198</w:t>
      </w:r>
    </w:p>
    <w:p>
      <w:pPr>
        <w:spacing w:after="150"/>
      </w:pPr>
      <w:r>
        <w:rPr/>
        <w:t xml:space="preserve">第一节 2019-2023年中国车载GPS导航产业链结构分析 198</w:t>
      </w:r>
    </w:p>
    <w:p>
      <w:pPr>
        <w:spacing w:after="150"/>
      </w:pPr>
      <w:r>
        <w:rPr/>
        <w:t xml:space="preserve">第二节 2019-2023年中国车载GPS导航仪芯片市场分析 199</w:t>
      </w:r>
    </w:p>
    <w:p>
      <w:pPr>
        <w:spacing w:after="150"/>
      </w:pPr>
      <w:r>
        <w:rPr/>
        <w:t xml:space="preserve">一、中国车载GPS导航仪芯片市场概况 199</w:t>
      </w:r>
    </w:p>
    <w:p>
      <w:pPr>
        <w:spacing w:after="150"/>
      </w:pPr>
      <w:r>
        <w:rPr/>
        <w:t xml:space="preserve">二、重点厂商 200</w:t>
      </w:r>
    </w:p>
    <w:p>
      <w:pPr>
        <w:spacing w:after="150"/>
      </w:pPr>
      <w:r>
        <w:rPr/>
        <w:t xml:space="preserve">三、技术发展进程 200</w:t>
      </w:r>
    </w:p>
    <w:p>
      <w:pPr>
        <w:spacing w:after="150"/>
      </w:pPr>
      <w:r>
        <w:rPr/>
        <w:t xml:space="preserve">四、车载GPS导航仪芯片价格走势 200</w:t>
      </w:r>
    </w:p>
    <w:p>
      <w:pPr>
        <w:spacing w:after="150"/>
      </w:pPr>
      <w:r>
        <w:rPr/>
        <w:t xml:space="preserve">第三节 2019-2023年中国电子地图市场分析 201</w:t>
      </w:r>
    </w:p>
    <w:p>
      <w:pPr>
        <w:spacing w:after="150"/>
      </w:pPr>
      <w:r>
        <w:rPr/>
        <w:t xml:space="preserve">一、电子地图相关概述 201</w:t>
      </w:r>
    </w:p>
    <w:p>
      <w:pPr>
        <w:spacing w:after="150"/>
      </w:pPr>
      <w:r>
        <w:rPr/>
        <w:t xml:space="preserve">二、电子地图将进入规模整合期 202</w:t>
      </w:r>
    </w:p>
    <w:p>
      <w:pPr>
        <w:spacing w:after="150"/>
      </w:pPr>
      <w:r>
        <w:rPr/>
        <w:t xml:space="preserve">三、车载导航电子地图走向标准化 203</w:t>
      </w:r>
    </w:p>
    <w:p>
      <w:pPr>
        <w:spacing w:after="150"/>
      </w:pPr>
      <w:r>
        <w:rPr/>
        <w:t xml:space="preserve">五、国内具甲级资质的导航电子地图制作单位已增至11家 210</w:t>
      </w:r>
    </w:p>
    <w:p>
      <w:pPr>
        <w:spacing w:after="150"/>
      </w:pPr>
      <w:r>
        <w:rPr/>
        <w:t xml:space="preserve">六、四维图新车载导航地图份额分析 215</w:t>
      </w:r>
    </w:p>
    <w:p>
      <w:pPr>
        <w:spacing w:after="150"/>
      </w:pPr>
      <w:r>
        <w:rPr/>
        <w:t xml:space="preserve">七、TELEATLAS进军中国电子地图市场 216</w:t>
      </w:r>
    </w:p>
    <w:p>
      <w:pPr>
        <w:spacing w:after="150"/>
      </w:pPr>
      <w:r>
        <w:rPr/>
        <w:t xml:space="preserve">八、国家测绘局力促导航电子地图的更新提速 217</w:t>
      </w:r>
    </w:p>
    <w:p>
      <w:pPr>
        <w:spacing w:after="150"/>
      </w:pPr>
      <w:r>
        <w:rPr/>
        <w:t xml:space="preserve">第四节 2019-2023年中国车载GPS导航竞争行业分析 218</w:t>
      </w:r>
    </w:p>
    <w:p>
      <w:pPr>
        <w:spacing w:after="150"/>
      </w:pPr>
      <w:r>
        <w:rPr/>
        <w:t xml:space="preserve">一、移动位置服务 218</w:t>
      </w:r>
    </w:p>
    <w:p>
      <w:pPr>
        <w:spacing w:after="150"/>
      </w:pPr>
      <w:r>
        <w:rPr/>
        <w:t xml:space="preserve">二、互联网领域应用 219</w:t>
      </w:r>
    </w:p>
    <w:p>
      <w:pPr>
        <w:spacing w:after="150"/>
      </w:pPr>
      <w:r>
        <w:rPr/>
        <w:t xml:space="preserve">三、智能交通系统 220</w:t>
      </w:r>
    </w:p>
    <w:p>
      <w:pPr>
        <w:spacing w:after="150"/>
      </w:pPr>
      <w:r>
        <w:rPr/>
        <w:t xml:space="preserve">四、号码百事通 220</w:t>
      </w:r>
    </w:p>
    <w:p>
      <w:pPr>
        <w:spacing w:after="150"/>
      </w:pPr>
      <w:r>
        <w:rPr>
          <w:b w:val="1"/>
          <w:bCs w:val="1"/>
        </w:rPr>
        <w:t xml:space="preserve">第十三章 2019-2023年中国车载导航优势生产企业竞争力及关键性数据分析 225</w:t>
      </w:r>
    </w:p>
    <w:p>
      <w:pPr>
        <w:spacing w:after="150"/>
      </w:pPr>
      <w:r>
        <w:rPr/>
        <w:t xml:space="preserve">第一节 精伦电子股份有限公司(600355) 225</w:t>
      </w:r>
    </w:p>
    <w:p>
      <w:pPr>
        <w:spacing w:after="150"/>
      </w:pPr>
      <w:r>
        <w:rPr/>
        <w:t xml:space="preserve">一、企业概况 225</w:t>
      </w:r>
    </w:p>
    <w:p>
      <w:pPr>
        <w:spacing w:after="150"/>
      </w:pPr>
      <w:r>
        <w:rPr/>
        <w:t xml:space="preserve">二、企业主要经济指标分析 226</w:t>
      </w:r>
    </w:p>
    <w:p>
      <w:pPr>
        <w:spacing w:after="150"/>
      </w:pPr>
      <w:r>
        <w:rPr/>
        <w:t xml:space="preserve">三、企业盈利能力分析 226</w:t>
      </w:r>
    </w:p>
    <w:p>
      <w:pPr>
        <w:spacing w:after="150"/>
      </w:pPr>
      <w:r>
        <w:rPr/>
        <w:t xml:space="preserve">四、企业偿债能力分析 227</w:t>
      </w:r>
    </w:p>
    <w:p>
      <w:pPr>
        <w:spacing w:after="150"/>
      </w:pPr>
      <w:r>
        <w:rPr/>
        <w:t xml:space="preserve">五、企业运营能力分析 228</w:t>
      </w:r>
    </w:p>
    <w:p>
      <w:pPr>
        <w:spacing w:after="150"/>
      </w:pPr>
      <w:r>
        <w:rPr/>
        <w:t xml:space="preserve">六、企业成长能力分析 229</w:t>
      </w:r>
    </w:p>
    <w:p>
      <w:pPr>
        <w:spacing w:after="150"/>
      </w:pPr>
      <w:r>
        <w:rPr/>
        <w:t xml:space="preserve">第二节 深圳市赛格导航科技股份有限公司 229</w:t>
      </w:r>
    </w:p>
    <w:p>
      <w:pPr>
        <w:spacing w:after="150"/>
      </w:pPr>
      <w:r>
        <w:rPr/>
        <w:t xml:space="preserve">一、企业概况 229</w:t>
      </w:r>
    </w:p>
    <w:p>
      <w:pPr>
        <w:spacing w:after="150"/>
      </w:pPr>
      <w:r>
        <w:rPr/>
        <w:t xml:space="preserve">二、企业主要经济指标分析 231</w:t>
      </w:r>
    </w:p>
    <w:p>
      <w:pPr>
        <w:spacing w:after="150"/>
      </w:pPr>
      <w:r>
        <w:rPr/>
        <w:t xml:space="preserve">三、企业盈利能力分析 231</w:t>
      </w:r>
    </w:p>
    <w:p>
      <w:pPr>
        <w:spacing w:after="150"/>
      </w:pPr>
      <w:r>
        <w:rPr/>
        <w:t xml:space="preserve">四、企业偿债能力分析 232</w:t>
      </w:r>
    </w:p>
    <w:p>
      <w:pPr>
        <w:spacing w:after="150"/>
      </w:pPr>
      <w:r>
        <w:rPr/>
        <w:t xml:space="preserve">五、企业运营能力分析 233</w:t>
      </w:r>
    </w:p>
    <w:p>
      <w:pPr>
        <w:spacing w:after="150"/>
      </w:pPr>
      <w:r>
        <w:rPr/>
        <w:t xml:space="preserve">六、企业成长能力分析 234</w:t>
      </w:r>
    </w:p>
    <w:p>
      <w:pPr>
        <w:spacing w:after="150"/>
      </w:pPr>
      <w:r>
        <w:rPr/>
        <w:t xml:space="preserve">第三节 电装(天津)汽车导航系统有限公司 235</w:t>
      </w:r>
    </w:p>
    <w:p>
      <w:pPr>
        <w:spacing w:after="150"/>
      </w:pPr>
      <w:r>
        <w:rPr/>
        <w:t xml:space="preserve">一、企业概况 235</w:t>
      </w:r>
    </w:p>
    <w:p>
      <w:pPr>
        <w:spacing w:after="150"/>
      </w:pPr>
      <w:r>
        <w:rPr/>
        <w:t xml:space="preserve">二、企业主要经济指标分析 235</w:t>
      </w:r>
    </w:p>
    <w:p>
      <w:pPr>
        <w:spacing w:after="150"/>
      </w:pPr>
      <w:r>
        <w:rPr/>
        <w:t xml:space="preserve">三、企业盈利能力分析 235</w:t>
      </w:r>
    </w:p>
    <w:p>
      <w:pPr>
        <w:spacing w:after="150"/>
      </w:pPr>
      <w:r>
        <w:rPr/>
        <w:t xml:space="preserve">四、企业偿债能力分析 236</w:t>
      </w:r>
    </w:p>
    <w:p>
      <w:pPr>
        <w:spacing w:after="150"/>
      </w:pPr>
      <w:r>
        <w:rPr/>
        <w:t xml:space="preserve">五、企业运营能力分析 237</w:t>
      </w:r>
    </w:p>
    <w:p>
      <w:pPr>
        <w:spacing w:after="150"/>
      </w:pPr>
      <w:r>
        <w:rPr/>
        <w:t xml:space="preserve">六、企业成长能力分析 238</w:t>
      </w:r>
    </w:p>
    <w:p>
      <w:pPr>
        <w:spacing w:after="150"/>
      </w:pPr>
      <w:r>
        <w:rPr/>
        <w:t xml:space="preserve">第四节 北京城际高科信息技术有限公司 239</w:t>
      </w:r>
    </w:p>
    <w:p>
      <w:pPr>
        <w:spacing w:after="150"/>
      </w:pPr>
      <w:r>
        <w:rPr/>
        <w:t xml:space="preserve">一、企业概况 239</w:t>
      </w:r>
    </w:p>
    <w:p>
      <w:pPr>
        <w:spacing w:after="150"/>
      </w:pPr>
      <w:r>
        <w:rPr/>
        <w:t xml:space="preserve">二、企业主要经济指标分析 239</w:t>
      </w:r>
    </w:p>
    <w:p>
      <w:pPr>
        <w:spacing w:after="150"/>
      </w:pPr>
      <w:r>
        <w:rPr/>
        <w:t xml:space="preserve">三、企业盈利能力分析 240</w:t>
      </w:r>
    </w:p>
    <w:p>
      <w:pPr>
        <w:spacing w:after="150"/>
      </w:pPr>
      <w:r>
        <w:rPr/>
        <w:t xml:space="preserve">四、企业偿债能力分析 241</w:t>
      </w:r>
    </w:p>
    <w:p>
      <w:pPr>
        <w:spacing w:after="150"/>
      </w:pPr>
      <w:r>
        <w:rPr/>
        <w:t xml:space="preserve">五、企业运营能力分析 242</w:t>
      </w:r>
    </w:p>
    <w:p>
      <w:pPr>
        <w:spacing w:after="150"/>
      </w:pPr>
      <w:r>
        <w:rPr/>
        <w:t xml:space="preserve">六、企业成长能力分析 243</w:t>
      </w:r>
    </w:p>
    <w:p>
      <w:pPr>
        <w:spacing w:after="150"/>
      </w:pPr>
      <w:r>
        <w:rPr/>
        <w:t xml:space="preserve">第五节 北京华旗资讯数码科技有限公司 244</w:t>
      </w:r>
    </w:p>
    <w:p>
      <w:pPr>
        <w:spacing w:after="150"/>
      </w:pPr>
      <w:r>
        <w:rPr/>
        <w:t xml:space="preserve">一、企业概况 244</w:t>
      </w:r>
    </w:p>
    <w:p>
      <w:pPr>
        <w:spacing w:after="150"/>
      </w:pPr>
      <w:r>
        <w:rPr/>
        <w:t xml:space="preserve">二、企业主要经济指标分析 244</w:t>
      </w:r>
    </w:p>
    <w:p>
      <w:pPr>
        <w:spacing w:after="150"/>
      </w:pPr>
      <w:r>
        <w:rPr/>
        <w:t xml:space="preserve">三、企业盈利能力分析 246</w:t>
      </w:r>
    </w:p>
    <w:p>
      <w:pPr>
        <w:spacing w:after="150"/>
      </w:pPr>
      <w:r>
        <w:rPr/>
        <w:t xml:space="preserve">四、企业偿债能力分析 246</w:t>
      </w:r>
    </w:p>
    <w:p>
      <w:pPr>
        <w:spacing w:after="150"/>
      </w:pPr>
      <w:r>
        <w:rPr/>
        <w:t xml:space="preserve">五、企业运营能力分析 247</w:t>
      </w:r>
    </w:p>
    <w:p>
      <w:pPr>
        <w:spacing w:after="150"/>
      </w:pPr>
      <w:r>
        <w:rPr/>
        <w:t xml:space="preserve">六、企业成长能力分析 248</w:t>
      </w:r>
    </w:p>
    <w:p>
      <w:pPr>
        <w:spacing w:after="150"/>
      </w:pPr>
      <w:r>
        <w:rPr/>
        <w:t xml:space="preserve">第六节 上海乐途电子有限公司 249</w:t>
      </w:r>
    </w:p>
    <w:p>
      <w:pPr>
        <w:spacing w:after="150"/>
      </w:pPr>
      <w:r>
        <w:rPr/>
        <w:t xml:space="preserve">一、企业概况 249</w:t>
      </w:r>
    </w:p>
    <w:p>
      <w:pPr>
        <w:spacing w:after="150"/>
      </w:pPr>
      <w:r>
        <w:rPr/>
        <w:t xml:space="preserve">二、企业主要经济指标分析 250</w:t>
      </w:r>
    </w:p>
    <w:p>
      <w:pPr>
        <w:spacing w:after="150"/>
      </w:pPr>
      <w:r>
        <w:rPr/>
        <w:t xml:space="preserve">三、企业盈利能力分析 251</w:t>
      </w:r>
    </w:p>
    <w:p>
      <w:pPr>
        <w:spacing w:after="150"/>
      </w:pPr>
      <w:r>
        <w:rPr/>
        <w:t xml:space="preserve">四、企业偿债能力分析 251</w:t>
      </w:r>
    </w:p>
    <w:p>
      <w:pPr>
        <w:spacing w:after="150"/>
      </w:pPr>
      <w:r>
        <w:rPr/>
        <w:t xml:space="preserve">五、企业运营能力分析 253</w:t>
      </w:r>
    </w:p>
    <w:p>
      <w:pPr>
        <w:spacing w:after="150"/>
      </w:pPr>
      <w:r>
        <w:rPr/>
        <w:t xml:space="preserve">六、企业成长能力分析 254</w:t>
      </w:r>
    </w:p>
    <w:p>
      <w:pPr>
        <w:spacing w:after="150"/>
      </w:pPr>
      <w:r>
        <w:rPr>
          <w:b w:val="1"/>
          <w:bCs w:val="1"/>
        </w:rPr>
        <w:t xml:space="preserve">第十四章 智能交通与动态导航 255</w:t>
      </w:r>
    </w:p>
    <w:p>
      <w:pPr>
        <w:spacing w:after="150"/>
      </w:pPr>
      <w:r>
        <w:rPr/>
        <w:t xml:space="preserve">第一节 智能交通与动态导航的概述 255</w:t>
      </w:r>
    </w:p>
    <w:p>
      <w:pPr>
        <w:spacing w:after="150"/>
      </w:pPr>
      <w:r>
        <w:rPr/>
        <w:t xml:space="preserve">一、智能交通系统 255</w:t>
      </w:r>
    </w:p>
    <w:p>
      <w:pPr>
        <w:spacing w:after="150"/>
      </w:pPr>
      <w:r>
        <w:rPr/>
        <w:t xml:space="preserve">二、智能交通系统的标准体系介绍 255</w:t>
      </w:r>
    </w:p>
    <w:p>
      <w:pPr>
        <w:spacing w:after="150"/>
      </w:pPr>
      <w:r>
        <w:rPr/>
        <w:t xml:space="preserve">三、RFID智能交通系统概述 257</w:t>
      </w:r>
    </w:p>
    <w:p>
      <w:pPr>
        <w:spacing w:after="150"/>
      </w:pPr>
      <w:r>
        <w:rPr/>
        <w:t xml:space="preserve">第二节 智能交通系统的发展 263</w:t>
      </w:r>
    </w:p>
    <w:p>
      <w:pPr>
        <w:spacing w:after="150"/>
      </w:pPr>
      <w:r>
        <w:rPr/>
        <w:t xml:space="preserve">一、国内外智能交通运输系统发展的比较分析 263</w:t>
      </w:r>
    </w:p>
    <w:p>
      <w:pPr>
        <w:spacing w:after="150"/>
      </w:pPr>
      <w:r>
        <w:rPr/>
        <w:t xml:space="preserve">二、智能交通系统研究的相关回顾 264</w:t>
      </w:r>
    </w:p>
    <w:p>
      <w:pPr>
        <w:spacing w:after="150"/>
      </w:pPr>
      <w:r>
        <w:rPr/>
        <w:t xml:space="preserve">三、中国智能交通系统发展的思考 267</w:t>
      </w:r>
    </w:p>
    <w:p>
      <w:pPr>
        <w:spacing w:after="150"/>
      </w:pPr>
      <w:r>
        <w:rPr/>
        <w:t xml:space="preserve">四、中国智能交通系统发展框架构想 271</w:t>
      </w:r>
    </w:p>
    <w:p>
      <w:pPr>
        <w:spacing w:after="150"/>
      </w:pPr>
      <w:r>
        <w:rPr/>
        <w:t xml:space="preserve">五、国内智能交通系统步入建设应用阶段 277</w:t>
      </w:r>
    </w:p>
    <w:p>
      <w:pPr>
        <w:spacing w:after="150"/>
      </w:pPr>
      <w:r>
        <w:rPr/>
        <w:t xml:space="preserve">第三节 国内外智能交通系统发展模式分析 277</w:t>
      </w:r>
    </w:p>
    <w:p>
      <w:pPr>
        <w:spacing w:after="150"/>
      </w:pPr>
      <w:r>
        <w:rPr/>
        <w:t xml:space="preserve">一、ITS基础条件 277</w:t>
      </w:r>
    </w:p>
    <w:p>
      <w:pPr>
        <w:spacing w:after="150"/>
      </w:pPr>
      <w:r>
        <w:rPr/>
        <w:t xml:space="preserve">二、ITS规划模式 278</w:t>
      </w:r>
    </w:p>
    <w:p>
      <w:pPr>
        <w:spacing w:after="150"/>
      </w:pPr>
      <w:r>
        <w:rPr/>
        <w:t xml:space="preserve">三、ITS投资模式 280</w:t>
      </w:r>
    </w:p>
    <w:p>
      <w:pPr>
        <w:spacing w:after="150"/>
      </w:pPr>
      <w:r>
        <w:rPr/>
        <w:t xml:space="preserve">四、ITS建设模式 281</w:t>
      </w:r>
    </w:p>
    <w:p>
      <w:pPr>
        <w:spacing w:after="150"/>
      </w:pPr>
      <w:r>
        <w:rPr/>
        <w:t xml:space="preserve">五、ITS运营模式 283</w:t>
      </w:r>
    </w:p>
    <w:p>
      <w:pPr>
        <w:spacing w:after="150"/>
      </w:pPr>
      <w:r>
        <w:rPr/>
        <w:t xml:space="preserve">六、ITS管理模式 285</w:t>
      </w:r>
    </w:p>
    <w:p>
      <w:pPr>
        <w:spacing w:after="150"/>
      </w:pPr>
      <w:r>
        <w:rPr/>
        <w:t xml:space="preserve">第四节 基于实时交通信息的动态车辆导航系统 287</w:t>
      </w:r>
    </w:p>
    <w:p>
      <w:pPr>
        <w:spacing w:after="150"/>
      </w:pPr>
      <w:r>
        <w:rPr/>
        <w:t xml:space="preserve">一、实时交通信息发布 287</w:t>
      </w:r>
    </w:p>
    <w:p>
      <w:pPr>
        <w:spacing w:after="150"/>
      </w:pPr>
      <w:r>
        <w:rPr/>
        <w:t xml:space="preserve">二、动态路径规划的理论和方法 289</w:t>
      </w:r>
    </w:p>
    <w:p>
      <w:pPr>
        <w:spacing w:after="150"/>
      </w:pPr>
      <w:r>
        <w:rPr/>
        <w:t xml:space="preserve">三、地图数据的动态更新 291</w:t>
      </w:r>
    </w:p>
    <w:p>
      <w:pPr>
        <w:spacing w:after="150"/>
      </w:pPr>
      <w:r>
        <w:rPr/>
        <w:t xml:space="preserve">四、GPS/DR/MM组合定位方法 291</w:t>
      </w:r>
    </w:p>
    <w:p>
      <w:pPr>
        <w:spacing w:after="150"/>
      </w:pPr>
      <w:r>
        <w:rPr/>
        <w:t xml:space="preserve">第五节 城市智能交通管理信息服务系统综述 292</w:t>
      </w:r>
    </w:p>
    <w:p>
      <w:pPr>
        <w:spacing w:after="150"/>
      </w:pPr>
      <w:r>
        <w:rPr/>
        <w:t xml:space="preserve">一、城市智能交通管理信息服务系统介绍 292</w:t>
      </w:r>
    </w:p>
    <w:p>
      <w:pPr>
        <w:spacing w:after="150"/>
      </w:pPr>
      <w:r>
        <w:rPr/>
        <w:t xml:space="preserve">二、城市智能交通管理信息服务系统逻辑结构 294</w:t>
      </w:r>
    </w:p>
    <w:p>
      <w:pPr>
        <w:spacing w:after="150"/>
      </w:pPr>
      <w:r>
        <w:rPr/>
        <w:t xml:space="preserve">三、城市智能交通管理系统关键技术 296</w:t>
      </w:r>
    </w:p>
    <w:p>
      <w:pPr>
        <w:spacing w:after="150"/>
      </w:pPr>
      <w:r>
        <w:rPr/>
        <w:t xml:space="preserve">四、城市智能交通管理信息服务系统发展展望 299</w:t>
      </w:r>
    </w:p>
    <w:p>
      <w:pPr>
        <w:spacing w:after="150"/>
      </w:pPr>
      <w:r>
        <w:rPr>
          <w:b w:val="1"/>
          <w:bCs w:val="1"/>
        </w:rPr>
        <w:t xml:space="preserve">第十五章 2019-2023年中国电子地图市场探析 301</w:t>
      </w:r>
    </w:p>
    <w:p>
      <w:pPr>
        <w:spacing w:after="150"/>
      </w:pPr>
      <w:r>
        <w:rPr/>
        <w:t xml:space="preserve">第一节 电子地图的介绍 301</w:t>
      </w:r>
    </w:p>
    <w:p>
      <w:pPr>
        <w:spacing w:after="150"/>
      </w:pPr>
      <w:r>
        <w:rPr/>
        <w:t xml:space="preserve">一、电子地图的定义 301</w:t>
      </w:r>
    </w:p>
    <w:p>
      <w:pPr>
        <w:spacing w:after="150"/>
      </w:pPr>
      <w:r>
        <w:rPr/>
        <w:t xml:space="preserve">二、电子地图的类型 301</w:t>
      </w:r>
    </w:p>
    <w:p>
      <w:pPr>
        <w:spacing w:after="150"/>
      </w:pPr>
      <w:r>
        <w:rPr/>
        <w:t xml:space="preserve">三、电子地图的特点 302</w:t>
      </w:r>
    </w:p>
    <w:p>
      <w:pPr>
        <w:spacing w:after="150"/>
      </w:pPr>
      <w:r>
        <w:rPr/>
        <w:t xml:space="preserve">第二节 2019-2023年中国电子地图市场的发展分析 303</w:t>
      </w:r>
    </w:p>
    <w:p>
      <w:pPr>
        <w:spacing w:after="150"/>
      </w:pPr>
      <w:r>
        <w:rPr/>
        <w:t xml:space="preserve">一、中国电子地图市场的总体分析 303</w:t>
      </w:r>
    </w:p>
    <w:p>
      <w:pPr>
        <w:spacing w:after="150"/>
      </w:pPr>
      <w:r>
        <w:rPr/>
        <w:t xml:space="preserve">二、电子地图全面迈入应用阶段 304</w:t>
      </w:r>
    </w:p>
    <w:p>
      <w:pPr>
        <w:spacing w:after="150"/>
      </w:pPr>
      <w:r>
        <w:rPr/>
        <w:t xml:space="preserve">三、智能交通中的电子地图浅析 305</w:t>
      </w:r>
    </w:p>
    <w:p>
      <w:pPr>
        <w:spacing w:after="150"/>
      </w:pPr>
      <w:r>
        <w:rPr/>
        <w:t xml:space="preserve">四、嵌入式车载电子地图模型概述 312</w:t>
      </w:r>
    </w:p>
    <w:p>
      <w:pPr>
        <w:spacing w:after="150"/>
      </w:pPr>
      <w:r>
        <w:rPr/>
        <w:t xml:space="preserve">五、车载导航电子地图正逐步形成产业化 313</w:t>
      </w:r>
    </w:p>
    <w:p>
      <w:pPr>
        <w:spacing w:after="150"/>
      </w:pPr>
      <w:r>
        <w:rPr/>
        <w:t xml:space="preserve">第三节 2019-2023年中国电子地图市场发展的问题及对策 314</w:t>
      </w:r>
    </w:p>
    <w:p>
      <w:pPr>
        <w:spacing w:after="150"/>
      </w:pPr>
      <w:r>
        <w:rPr/>
        <w:t xml:space="preserve">一、中国电子地图市场发展存在难题 314</w:t>
      </w:r>
    </w:p>
    <w:p>
      <w:pPr>
        <w:spacing w:after="150"/>
      </w:pPr>
      <w:r>
        <w:rPr/>
        <w:t xml:space="preserve">二、导航电子地图产业面临洗牌 315</w:t>
      </w:r>
    </w:p>
    <w:p>
      <w:pPr>
        <w:spacing w:after="150"/>
      </w:pPr>
      <w:r>
        <w:rPr/>
        <w:t xml:space="preserve">三、电子地图市场混乱有待治理 316</w:t>
      </w:r>
    </w:p>
    <w:p>
      <w:pPr>
        <w:spacing w:after="150"/>
      </w:pPr>
      <w:r>
        <w:rPr/>
        <w:t xml:space="preserve">四、车载导航电子地图市场按法有序发展 317</w:t>
      </w:r>
    </w:p>
    <w:p>
      <w:pPr>
        <w:spacing w:after="150"/>
      </w:pPr>
      <w:r>
        <w:rPr>
          <w:b w:val="1"/>
          <w:bCs w:val="1"/>
        </w:rPr>
        <w:t xml:space="preserve">第十六章 2024-2029年中国车载导航行业发展趋势与前景展望 318</w:t>
      </w:r>
    </w:p>
    <w:p>
      <w:pPr>
        <w:spacing w:after="150"/>
      </w:pPr>
      <w:r>
        <w:rPr/>
        <w:t xml:space="preserve">第一节2024-2029年中国车载导航行业发展前景分析 318</w:t>
      </w:r>
    </w:p>
    <w:p>
      <w:pPr>
        <w:spacing w:after="150"/>
      </w:pPr>
      <w:r>
        <w:rPr/>
        <w:t xml:space="preserve">一、车载导航是我国导航市场上一块待开发的处女地 318</w:t>
      </w:r>
    </w:p>
    <w:p>
      <w:pPr>
        <w:spacing w:after="150"/>
      </w:pPr>
      <w:r>
        <w:rPr/>
        <w:t xml:space="preserve">二、车载GPS系统市场潜力巨大 318</w:t>
      </w:r>
    </w:p>
    <w:p>
      <w:pPr>
        <w:spacing w:after="150"/>
      </w:pPr>
      <w:r>
        <w:rPr/>
        <w:t xml:space="preserve">三、车载导航电子地图上升空间巨大 319</w:t>
      </w:r>
    </w:p>
    <w:p>
      <w:pPr>
        <w:spacing w:after="150"/>
      </w:pPr>
      <w:r>
        <w:rPr/>
        <w:t xml:space="preserve">第二节2024-2029年中国车载导航行业发展趋势分析 320</w:t>
      </w:r>
    </w:p>
    <w:p>
      <w:pPr>
        <w:spacing w:after="150"/>
      </w:pPr>
      <w:r>
        <w:rPr/>
        <w:t xml:space="preserve">一、中国车载GPS技术发展趋势展望 320</w:t>
      </w:r>
    </w:p>
    <w:p>
      <w:pPr>
        <w:spacing w:after="150"/>
      </w:pPr>
      <w:r>
        <w:rPr/>
        <w:t xml:space="preserve">二、未来几年车载导航后装市场仍占主流 320</w:t>
      </w:r>
    </w:p>
    <w:p>
      <w:pPr>
        <w:spacing w:after="150"/>
      </w:pPr>
      <w:r>
        <w:rPr/>
        <w:t xml:space="preserve">三、动态导航将逐步取代静态占据主导地位。 321</w:t>
      </w:r>
    </w:p>
    <w:p>
      <w:pPr>
        <w:spacing w:after="150"/>
      </w:pPr>
      <w:r>
        <w:rPr/>
        <w:t xml:space="preserve">第三节2024-2029年中国车载导航行业市场预测分析 321</w:t>
      </w:r>
    </w:p>
    <w:p>
      <w:pPr>
        <w:spacing w:after="150"/>
      </w:pPr>
      <w:r>
        <w:rPr/>
        <w:t xml:space="preserve">一、市场需求增长速度预测分析 321</w:t>
      </w:r>
    </w:p>
    <w:p>
      <w:pPr>
        <w:spacing w:after="150"/>
      </w:pPr>
      <w:r>
        <w:rPr/>
        <w:t xml:space="preserve">二、市场供需预测分析 324</w:t>
      </w:r>
    </w:p>
    <w:p>
      <w:pPr>
        <w:spacing w:after="150"/>
      </w:pPr>
      <w:r>
        <w:rPr/>
        <w:t xml:space="preserve">三、中国车载导航进出口贸易预测分析 325</w:t>
      </w:r>
    </w:p>
    <w:p>
      <w:pPr>
        <w:spacing w:after="150"/>
      </w:pPr>
      <w:r>
        <w:rPr/>
        <w:t xml:space="preserve">第四节 2024-2029年中国车载导航市场盈利预测分析 325</w:t>
      </w:r>
    </w:p>
    <w:p>
      <w:pPr>
        <w:spacing w:after="150"/>
      </w:pPr>
      <w:r>
        <w:rPr/>
        <w:t xml:space="preserve">第五节 2024-2029年中国车载导航产业发展策略分析 327</w:t>
      </w:r>
    </w:p>
    <w:p>
      <w:pPr>
        <w:spacing w:after="150"/>
      </w:pPr>
      <w:r>
        <w:rPr/>
        <w:t xml:space="preserve">一、加快技术创新 327</w:t>
      </w:r>
    </w:p>
    <w:p>
      <w:pPr>
        <w:spacing w:after="150"/>
      </w:pPr>
      <w:r>
        <w:rPr/>
        <w:t xml:space="preserve">二、加强行业自律 327</w:t>
      </w:r>
    </w:p>
    <w:p>
      <w:pPr>
        <w:spacing w:after="150"/>
      </w:pPr>
      <w:r>
        <w:rPr/>
        <w:t xml:space="preserve">三、强化市场势力 328</w:t>
      </w:r>
    </w:p>
    <w:p>
      <w:pPr>
        <w:spacing w:after="150"/>
      </w:pPr>
      <w:r>
        <w:rPr/>
        <w:t xml:space="preserve">四、引进外资和国际性的技术、人才 328</w:t>
      </w:r>
    </w:p>
    <w:p>
      <w:pPr>
        <w:spacing w:after="150"/>
      </w:pPr>
      <w:r>
        <w:rPr>
          <w:b w:val="1"/>
          <w:bCs w:val="1"/>
        </w:rPr>
        <w:t xml:space="preserve">第十七章 2024-2029年中国车载GPS导航仪投资战略研究 330</w:t>
      </w:r>
    </w:p>
    <w:p>
      <w:pPr>
        <w:spacing w:after="150"/>
      </w:pPr>
      <w:r>
        <w:rPr/>
        <w:t xml:space="preserve">第一节 2019-2023年中国车载GPS导航仪行业成长利好因素 330</w:t>
      </w:r>
    </w:p>
    <w:p>
      <w:pPr>
        <w:spacing w:after="150"/>
      </w:pPr>
      <w:r>
        <w:rPr/>
        <w:t xml:space="preserve">一、后奥运商机 330</w:t>
      </w:r>
    </w:p>
    <w:p>
      <w:pPr>
        <w:spacing w:after="150"/>
      </w:pPr>
      <w:r>
        <w:rPr/>
        <w:t xml:space="preserve">二、道路网络日趋复杂 330</w:t>
      </w:r>
    </w:p>
    <w:p>
      <w:pPr>
        <w:spacing w:after="150"/>
      </w:pPr>
      <w:r>
        <w:rPr/>
        <w:t xml:space="preserve">三、自驾旅游时代来临 331</w:t>
      </w:r>
    </w:p>
    <w:p>
      <w:pPr>
        <w:spacing w:after="150"/>
      </w:pPr>
      <w:r>
        <w:rPr/>
        <w:t xml:space="preserve">四、物流业需求 331</w:t>
      </w:r>
    </w:p>
    <w:p>
      <w:pPr>
        <w:spacing w:after="150"/>
      </w:pPr>
      <w:r>
        <w:rPr/>
        <w:t xml:space="preserve">第二节 2019-2023年中国车载GPS导航仪行业成长制约因素 331</w:t>
      </w:r>
    </w:p>
    <w:p>
      <w:pPr>
        <w:spacing w:after="150"/>
      </w:pPr>
      <w:r>
        <w:rPr/>
        <w:t xml:space="preserve">一、价格因素 331</w:t>
      </w:r>
    </w:p>
    <w:p>
      <w:pPr>
        <w:spacing w:after="150"/>
      </w:pPr>
      <w:r>
        <w:rPr/>
        <w:t xml:space="preserve">二、中国电子地图不完善 332</w:t>
      </w:r>
    </w:p>
    <w:p>
      <w:pPr>
        <w:spacing w:after="150"/>
      </w:pPr>
      <w:r>
        <w:rPr/>
        <w:t xml:space="preserve">第三节 2024-2029年中国车载导航行业投资机会分析 333</w:t>
      </w:r>
    </w:p>
    <w:p>
      <w:pPr>
        <w:spacing w:after="150"/>
      </w:pPr>
      <w:r>
        <w:rPr/>
        <w:t xml:space="preserve">一、投资热点分析 333</w:t>
      </w:r>
    </w:p>
    <w:p>
      <w:pPr>
        <w:spacing w:after="150"/>
      </w:pPr>
      <w:r>
        <w:rPr/>
        <w:t xml:space="preserve">二、区域投资潜力超分析 334</w:t>
      </w:r>
    </w:p>
    <w:p>
      <w:pPr>
        <w:spacing w:after="150"/>
      </w:pPr>
      <w:r>
        <w:rPr/>
        <w:t xml:space="preserve">三、与产业链相关的投资机会分析 334</w:t>
      </w:r>
    </w:p>
    <w:p>
      <w:pPr>
        <w:spacing w:after="150"/>
      </w:pPr>
      <w:r>
        <w:rPr/>
        <w:t xml:space="preserve">第四节 2024-2029年中国车载导航行业投资风险预警 335</w:t>
      </w:r>
    </w:p>
    <w:p>
      <w:pPr>
        <w:spacing w:after="150"/>
      </w:pPr>
      <w:r>
        <w:rPr/>
        <w:t xml:space="preserve">一、宏观调控政策风险 335</w:t>
      </w:r>
    </w:p>
    <w:p>
      <w:pPr>
        <w:spacing w:after="150"/>
      </w:pPr>
      <w:r>
        <w:rPr/>
        <w:t xml:space="preserve">二、市场竞争风险 338</w:t>
      </w:r>
    </w:p>
    <w:p>
      <w:pPr>
        <w:spacing w:after="150"/>
      </w:pPr>
      <w:r>
        <w:rPr/>
        <w:t xml:space="preserve">三、技术风险 339</w:t>
      </w:r>
    </w:p>
    <w:p>
      <w:pPr>
        <w:spacing w:after="150"/>
      </w:pPr>
      <w:r>
        <w:rPr/>
        <w:t xml:space="preserve">四、市场运营机制风险 340</w:t>
      </w:r>
    </w:p>
    <w:p>
      <w:pPr>
        <w:spacing w:after="150"/>
      </w:pPr>
      <w:r>
        <w:rPr/>
        <w:t xml:space="preserve">第五节 专家投资观点 341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2019-2023年I季度—2019-2023年3季度国内生产总值季度累计同比增长率(%) 92</w:t>
      </w:r>
    </w:p>
    <w:p>
      <w:pPr>
        <w:spacing w:after="150"/>
      </w:pPr>
      <w:r>
        <w:rPr/>
        <w:t xml:space="preserve">图表 2000年12月—2019-2023年12月居民消费价格指数(上年同月=100) 93</w:t>
      </w:r>
    </w:p>
    <w:p>
      <w:pPr>
        <w:spacing w:after="150"/>
      </w:pPr>
      <w:r>
        <w:rPr/>
        <w:t xml:space="preserve">图表 2000年12月—2019-2023年12月工业增加值月度同比增长率(%) 99</w:t>
      </w:r>
    </w:p>
    <w:p>
      <w:pPr>
        <w:spacing w:after="150"/>
      </w:pPr>
      <w:r>
        <w:rPr/>
        <w:t xml:space="preserve">图表 2001年1-12月—2019-2023年1-12月固定资产投资完成额月度累计同比增长率(%) 101</w:t>
      </w:r>
    </w:p>
    <w:p>
      <w:pPr>
        <w:spacing w:after="150"/>
      </w:pPr>
      <w:r>
        <w:rPr/>
        <w:t xml:space="preserve">图表 2006年—2019-2023年公共财政收入及增长速度增长率(%) 103</w:t>
      </w:r>
    </w:p>
    <w:p>
      <w:pPr>
        <w:spacing w:after="150"/>
      </w:pPr>
      <w:r>
        <w:rPr/>
        <w:t xml:space="preserve">图表 金融机构人民币存款基准利率表——存款利率(2019-2023年7月7日起执行) 107</w:t>
      </w:r>
    </w:p>
    <w:p>
      <w:pPr>
        <w:spacing w:after="150"/>
      </w:pPr>
      <w:r>
        <w:rPr/>
        <w:t xml:space="preserve">图表 金融机构人民币贷款基准利率表——贷款利率(2019-2023年7月7日起执行) 108</w:t>
      </w:r>
    </w:p>
    <w:p>
      <w:pPr>
        <w:spacing w:after="150"/>
      </w:pPr>
      <w:r>
        <w:rPr/>
        <w:t xml:space="preserve">图表 2000年12月—2019-2023年12月社会消费品零售总额月度同比增长率(%) 109</w:t>
      </w:r>
    </w:p>
    <w:p>
      <w:pPr>
        <w:spacing w:after="150"/>
      </w:pPr>
      <w:r>
        <w:rPr/>
        <w:t xml:space="preserve">图表 2000年12月—2019-2023年12月出口总额月度同比增长率与进口总额月度同比增长率(%) 111</w:t>
      </w:r>
    </w:p>
    <w:p>
      <w:pPr>
        <w:spacing w:after="150"/>
      </w:pPr>
      <w:r>
        <w:rPr/>
        <w:t xml:space="preserve">图表 因PND而迅速壮大的供应链 126</w:t>
      </w:r>
    </w:p>
    <w:p>
      <w:pPr>
        <w:spacing w:after="150"/>
      </w:pPr>
      <w:r>
        <w:rPr/>
        <w:t xml:space="preserve">图表 高精度的汽车定位技术 131</w:t>
      </w:r>
    </w:p>
    <w:p>
      <w:pPr>
        <w:spacing w:after="150"/>
      </w:pPr>
      <w:r>
        <w:rPr/>
        <w:t xml:space="preserve">图表 日本市场上的主要PND产品 134</w:t>
      </w:r>
    </w:p>
    <w:p>
      <w:pPr>
        <w:spacing w:after="150"/>
      </w:pPr>
      <w:r>
        <w:rPr/>
        <w:t xml:space="preserve">图表 我国车载GPS导航仪行业所处生命周期示意图 151</w:t>
      </w:r>
    </w:p>
    <w:p>
      <w:pPr>
        <w:spacing w:after="150"/>
      </w:pPr>
      <w:r>
        <w:rPr/>
        <w:t xml:space="preserve">图表 行业生命周期、战略及其特征 153</w:t>
      </w:r>
    </w:p>
    <w:p>
      <w:pPr>
        <w:spacing w:after="150"/>
      </w:pPr>
      <w:r>
        <w:rPr/>
        <w:t xml:space="preserve">图表 2019-2023年我国车载GPS导航仪行业市场规模及增长情况 155</w:t>
      </w:r>
    </w:p>
    <w:p>
      <w:pPr>
        <w:spacing w:after="150"/>
      </w:pPr>
      <w:r>
        <w:rPr/>
        <w:t xml:space="preserve">图表 2019-2023年我国车载GPS导航仪行业市场规模及增长对比 155</w:t>
      </w:r>
    </w:p>
    <w:p>
      <w:pPr>
        <w:spacing w:after="150"/>
      </w:pPr>
      <w:r>
        <w:rPr/>
        <w:t xml:space="preserve">图表 2019-2023年我国车载GPS导航仪行业利润总额及增长情况 156</w:t>
      </w:r>
    </w:p>
    <w:p>
      <w:pPr>
        <w:spacing w:after="150"/>
      </w:pPr>
      <w:r>
        <w:rPr/>
        <w:t xml:space="preserve">图表 2019-2023年我国车载GPS导航仪行业利润总额及增长对比 156</w:t>
      </w:r>
    </w:p>
    <w:p>
      <w:pPr>
        <w:spacing w:after="150"/>
      </w:pPr>
      <w:r>
        <w:rPr/>
        <w:t xml:space="preserve">图表 2019-2023年中国车载GPS导航仪各地区对比销售分析 157</w:t>
      </w:r>
    </w:p>
    <w:p>
      <w:pPr>
        <w:spacing w:after="150"/>
      </w:pPr>
      <w:r>
        <w:rPr/>
        <w:t xml:space="preserve">图表 2019-2023年1-12月最受用户关注的十大车载GPS导航仪品牌分布 159</w:t>
      </w:r>
    </w:p>
    <w:p>
      <w:pPr>
        <w:spacing w:after="150"/>
      </w:pPr>
      <w:r>
        <w:rPr/>
        <w:t xml:space="preserve">图表 IT卖场购买GPS导航仪销售份额对比 164</w:t>
      </w:r>
    </w:p>
    <w:p>
      <w:pPr>
        <w:spacing w:after="150"/>
      </w:pPr>
      <w:r>
        <w:rPr/>
        <w:t xml:space="preserve">图表 4S购买GPS导航仪销售份额对比 165</w:t>
      </w:r>
    </w:p>
    <w:p>
      <w:pPr>
        <w:spacing w:after="150"/>
      </w:pPr>
      <w:r>
        <w:rPr/>
        <w:t xml:space="preserve">图表 3C购买GPS导航仪销售份额对比 166</w:t>
      </w:r>
    </w:p>
    <w:p>
      <w:pPr>
        <w:spacing w:after="150"/>
      </w:pPr>
      <w:r>
        <w:rPr/>
        <w:t xml:space="preserve">图表 网购购买GPS导航仪销售份额对比 167</w:t>
      </w:r>
    </w:p>
    <w:p>
      <w:pPr>
        <w:spacing w:after="150"/>
      </w:pPr>
      <w:r>
        <w:rPr/>
        <w:t xml:space="preserve">图表 2019-2023年我国车载GPS导航仪进口额及增长情况 193</w:t>
      </w:r>
    </w:p>
    <w:p>
      <w:pPr>
        <w:spacing w:after="150"/>
      </w:pPr>
      <w:r>
        <w:rPr/>
        <w:t xml:space="preserve">图表 2019-2023年我国车载GPS导航仪进口额及增长对比 194</w:t>
      </w:r>
    </w:p>
    <w:p>
      <w:pPr>
        <w:spacing w:after="150"/>
      </w:pPr>
      <w:r>
        <w:rPr/>
        <w:t xml:space="preserve">图表 2019-2023年我国车载GPS导航仪出口额及增长情况 195</w:t>
      </w:r>
    </w:p>
    <w:p>
      <w:pPr>
        <w:spacing w:after="150"/>
      </w:pPr>
      <w:r>
        <w:rPr/>
        <w:t xml:space="preserve">图表 2019-2023年我国车载GPS导航仪出口额及增长对比 195</w:t>
      </w:r>
    </w:p>
    <w:p>
      <w:pPr>
        <w:spacing w:after="150"/>
      </w:pPr>
      <w:r>
        <w:rPr/>
        <w:t xml:space="preserve">图表 2019-2023年我国车载GPS导航仪行业进口来源 196</w:t>
      </w:r>
    </w:p>
    <w:p>
      <w:pPr>
        <w:spacing w:after="150"/>
      </w:pPr>
      <w:r>
        <w:rPr/>
        <w:t xml:space="preserve">图表 2019-2023年我国车载GPS导航仪行业出口去向 197</w:t>
      </w:r>
    </w:p>
    <w:p>
      <w:pPr>
        <w:spacing w:after="150"/>
      </w:pPr>
      <w:r>
        <w:rPr/>
        <w:t xml:space="preserve">图表 2024-2029年中国车载GPS导航仪行业市场规模预测图 321</w:t>
      </w:r>
    </w:p>
    <w:p>
      <w:pPr>
        <w:spacing w:after="150"/>
      </w:pPr>
      <w:r>
        <w:rPr/>
        <w:t xml:space="preserve">图表 2024-2029年中国车载GPS导航仪行业利润总额预测图 325</w:t>
      </w:r>
    </w:p>
    <w:p>
      <w:pPr>
        <w:spacing w:after="150"/>
      </w:pPr>
      <w:r>
        <w:rPr/>
        <w:t xml:space="preserve">图表 2024-2029年车载导航行业同业竞争风险及控制策略 338</w:t>
      </w:r>
    </w:p>
    <w:p>
      <w:pPr>
        <w:spacing w:after="150"/>
      </w:pPr>
      <w:r>
        <w:rPr/>
        <w:t xml:space="preserve">图表 车载导航项目投资注意事项图 343</w:t>
      </w:r>
    </w:p>
    <w:p>
      <w:pPr>
        <w:spacing w:after="150"/>
      </w:pPr>
      <w:r>
        <w:rPr/>
        <w:t xml:space="preserve">图表 近4年精伦电子股份有限公司销售毛利率变化情况 226</w:t>
      </w:r>
    </w:p>
    <w:p>
      <w:pPr>
        <w:spacing w:after="150"/>
      </w:pPr>
      <w:r>
        <w:rPr/>
        <w:t xml:space="preserve">图表 近4年精伦电子股份有限公司资产负债率变化情况 227</w:t>
      </w:r>
    </w:p>
    <w:p>
      <w:pPr>
        <w:spacing w:after="150"/>
      </w:pPr>
      <w:r>
        <w:rPr/>
        <w:t xml:space="preserve">图表 近4年精伦电子股份有限公司产权比率变化情况 227</w:t>
      </w:r>
    </w:p>
    <w:p>
      <w:pPr>
        <w:spacing w:after="150"/>
      </w:pPr>
      <w:r>
        <w:rPr/>
        <w:t xml:space="preserve">图表 近4年精伦电子股份有限公司固定资产周转次数情况 228</w:t>
      </w:r>
    </w:p>
    <w:p>
      <w:pPr>
        <w:spacing w:after="150"/>
      </w:pPr>
      <w:r>
        <w:rPr/>
        <w:t xml:space="preserve">图表 近4年精伦电子股份有限公司流动资产周转次数变化情况 228</w:t>
      </w:r>
    </w:p>
    <w:p>
      <w:pPr>
        <w:spacing w:after="150"/>
      </w:pPr>
      <w:r>
        <w:rPr/>
        <w:t xml:space="preserve">图表 近4年精伦电子股份有限公司总资产周转次数变化情况 229</w:t>
      </w:r>
    </w:p>
    <w:p>
      <w:pPr>
        <w:spacing w:after="150"/>
      </w:pPr>
      <w:r>
        <w:rPr/>
        <w:t xml:space="preserve">图表 近4年深圳市赛格导航科技股份有限公司销售毛利率变化情况 231</w:t>
      </w:r>
    </w:p>
    <w:p>
      <w:pPr>
        <w:spacing w:after="150"/>
      </w:pPr>
      <w:r>
        <w:rPr/>
        <w:t xml:space="preserve">图表 近4年深圳市赛格导航科技股份有限公司资产负债率变化情况 232</w:t>
      </w:r>
    </w:p>
    <w:p>
      <w:pPr>
        <w:spacing w:after="150"/>
      </w:pPr>
      <w:r>
        <w:rPr/>
        <w:t xml:space="preserve">图表 近4年深圳市赛格导航科技股份有限公司产权比率变化情况 232</w:t>
      </w:r>
    </w:p>
    <w:p>
      <w:pPr>
        <w:spacing w:after="150"/>
      </w:pPr>
      <w:r>
        <w:rPr/>
        <w:t xml:space="preserve">图表 近4年深圳市赛格导航科技股份有限公司固定资产周转次数情况 233</w:t>
      </w:r>
    </w:p>
    <w:p>
      <w:pPr>
        <w:spacing w:after="150"/>
      </w:pPr>
      <w:r>
        <w:rPr/>
        <w:t xml:space="preserve">图表 近4年深圳市赛格导航科技股份有限公司流动资产周转次数变化情况 233</w:t>
      </w:r>
    </w:p>
    <w:p>
      <w:pPr>
        <w:spacing w:after="150"/>
      </w:pPr>
      <w:r>
        <w:rPr/>
        <w:t xml:space="preserve">图表 近4年深圳市赛格导航科技股份有限公司总资产周转次数变化情况 234</w:t>
      </w:r>
    </w:p>
    <w:p>
      <w:pPr>
        <w:spacing w:after="150"/>
      </w:pPr>
      <w:r>
        <w:rPr/>
        <w:t xml:space="preserve">图表 近4年电装(天津)汽车导航系统有限公司销售毛利率变化情况 235</w:t>
      </w:r>
    </w:p>
    <w:p>
      <w:pPr>
        <w:spacing w:after="150"/>
      </w:pPr>
      <w:r>
        <w:rPr/>
        <w:t xml:space="preserve">图表 近4年电装(天津)汽车导航系统有限公司资产负债率变化情况 236</w:t>
      </w:r>
    </w:p>
    <w:p>
      <w:pPr>
        <w:spacing w:after="150"/>
      </w:pPr>
      <w:r>
        <w:rPr/>
        <w:t xml:space="preserve">图表 近4年电装(天津)汽车导航系统有限公司产权比率变化情况 236</w:t>
      </w:r>
    </w:p>
    <w:p>
      <w:pPr>
        <w:spacing w:after="150"/>
      </w:pPr>
      <w:r>
        <w:rPr/>
        <w:t xml:space="preserve">图表 近4年电装(天津)汽车导航系统有限公司固定资产周转次数情况 237</w:t>
      </w:r>
    </w:p>
    <w:p>
      <w:pPr>
        <w:spacing w:after="150"/>
      </w:pPr>
      <w:r>
        <w:rPr/>
        <w:t xml:space="preserve">图表 近4年电装(天津)汽车导航系统有限公司流动资产周转次数变化情况 237</w:t>
      </w:r>
    </w:p>
    <w:p>
      <w:pPr>
        <w:spacing w:after="150"/>
      </w:pPr>
      <w:r>
        <w:rPr/>
        <w:t xml:space="preserve">图表 近4年电装(天津)汽车导航系统有限公司总资产周转次数变化情况 238</w:t>
      </w:r>
    </w:p>
    <w:p>
      <w:pPr>
        <w:spacing w:after="150"/>
      </w:pPr>
      <w:r>
        <w:rPr/>
        <w:t xml:space="preserve">图表 近4年北京城际高科信息技术有限公司销售毛利率变化情况 240</w:t>
      </w:r>
    </w:p>
    <w:p>
      <w:pPr>
        <w:spacing w:after="150"/>
      </w:pPr>
      <w:r>
        <w:rPr/>
        <w:t xml:space="preserve">图表 近4年北京城际高科信息技术有限公司资产负债率变化情况 241</w:t>
      </w:r>
    </w:p>
    <w:p>
      <w:pPr>
        <w:spacing w:after="150"/>
      </w:pPr>
      <w:r>
        <w:rPr/>
        <w:t xml:space="preserve">图表 近4年北京城际高科信息技术有限公司产权比率变化情况 241</w:t>
      </w:r>
    </w:p>
    <w:p>
      <w:pPr>
        <w:spacing w:after="150"/>
      </w:pPr>
      <w:r>
        <w:rPr/>
        <w:t xml:space="preserve">图表 近4年北京城际高科信息技术有限公司固定资产周转次数情况 242</w:t>
      </w:r>
    </w:p>
    <w:p>
      <w:pPr>
        <w:spacing w:after="150"/>
      </w:pPr>
      <w:r>
        <w:rPr/>
        <w:t xml:space="preserve">图表 近4年北京城际高科信息技术有限公司流动资产周转次数变化情况 243</w:t>
      </w:r>
    </w:p>
    <w:p>
      <w:pPr>
        <w:spacing w:after="150"/>
      </w:pPr>
      <w:r>
        <w:rPr/>
        <w:t xml:space="preserve">图表 近4年北京城际高科信息技术有限公司总资产周转次数变化情况 243</w:t>
      </w:r>
    </w:p>
    <w:p>
      <w:pPr>
        <w:spacing w:after="150"/>
      </w:pPr>
      <w:r>
        <w:rPr/>
        <w:t xml:space="preserve">图表 近4年北京华旗资讯数码科技有限公司销售毛利率变化情况 246</w:t>
      </w:r>
    </w:p>
    <w:p>
      <w:pPr>
        <w:spacing w:after="150"/>
      </w:pPr>
      <w:r>
        <w:rPr/>
        <w:t xml:space="preserve">图表 近4年北京华旗资讯数码科技有限公司资产负债率变化情况 246</w:t>
      </w:r>
    </w:p>
    <w:p>
      <w:pPr>
        <w:spacing w:after="150"/>
      </w:pPr>
      <w:r>
        <w:rPr/>
        <w:t xml:space="preserve">图表 近4年北京华旗资讯数码科技有限公司产权比率变化情况 247</w:t>
      </w:r>
    </w:p>
    <w:p>
      <w:pPr>
        <w:spacing w:after="150"/>
      </w:pPr>
      <w:r>
        <w:rPr/>
        <w:t xml:space="preserve">图表 近4年北京华旗资讯数码科技有限公司固定资产周转次数情况 247</w:t>
      </w:r>
    </w:p>
    <w:p>
      <w:pPr>
        <w:spacing w:after="150"/>
      </w:pPr>
      <w:r>
        <w:rPr/>
        <w:t xml:space="preserve">图表 近4年北京华旗资讯数码科技有限公司流动资产周转次数变化情况 248</w:t>
      </w:r>
    </w:p>
    <w:p>
      <w:pPr>
        <w:spacing w:after="150"/>
      </w:pPr>
      <w:r>
        <w:rPr/>
        <w:t xml:space="preserve">图表 近4年北京华旗资讯数码科技有限公司总资产周转次数变化情况 248</w:t>
      </w:r>
    </w:p>
    <w:p>
      <w:pPr>
        <w:spacing w:after="150"/>
      </w:pPr>
      <w:r>
        <w:rPr/>
        <w:t xml:space="preserve">图表 近4年上海乐途电子有限公司销售毛利率变化情况 251</w:t>
      </w:r>
    </w:p>
    <w:p>
      <w:pPr>
        <w:spacing w:after="150"/>
      </w:pPr>
      <w:r>
        <w:rPr/>
        <w:t xml:space="preserve">图表 近4年上海乐途电子有限公司资产负债率变化情况 252</w:t>
      </w:r>
    </w:p>
    <w:p>
      <w:pPr>
        <w:spacing w:after="150"/>
      </w:pPr>
      <w:r>
        <w:rPr/>
        <w:t xml:space="preserve">图表 近4年上海乐途电子有限公司产权比率变化情况 252</w:t>
      </w:r>
    </w:p>
    <w:p>
      <w:pPr>
        <w:spacing w:after="150"/>
      </w:pPr>
      <w:r>
        <w:rPr/>
        <w:t xml:space="preserve">图表 近4年上海乐途电子有限公司固定资产周转次数情况 253</w:t>
      </w:r>
    </w:p>
    <w:p>
      <w:pPr>
        <w:spacing w:after="150"/>
      </w:pPr>
      <w:r>
        <w:rPr/>
        <w:t xml:space="preserve">图表 近4年上海乐途电子有限公司流动资产周转次数变化情况 253</w:t>
      </w:r>
    </w:p>
    <w:p>
      <w:pPr>
        <w:spacing w:after="150"/>
      </w:pPr>
      <w:r>
        <w:rPr/>
        <w:t xml:space="preserve">图表 近4年上海乐途电子有限公司总资产周转次数变化情况 254</w:t>
      </w:r>
    </w:p>
    <w:p>
      <w:pPr>
        <w:spacing w:after="150"/>
      </w:pPr>
      <w:r>
        <w:rPr/>
        <w:t xml:space="preserve">图表 2024-2029年中国车载GPS导航仪行业市场规模预测结果 322</w:t>
      </w:r>
    </w:p>
    <w:p>
      <w:pPr>
        <w:spacing w:after="150"/>
      </w:pPr>
      <w:r>
        <w:rPr/>
        <w:t xml:space="preserve">图表 2024-2029年中国车载GPS导航仪行业利润总额预测结果 326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2024-2029年中国车载GPS导航仪行业运营策略与投资前景预测报告</dc:title>
  <dc:description>2024-2029年中国车载GPS导航仪行业运营策略与投资前景预测报告</dc:description>
  <dc:subject>2024-2029年中国车载GPS导航仪行业运营策略与投资前景预测报告</dc:subject>
  <cp:keywords>研究报告</cp:keywords>
  <cp:category>研究报告</cp:category>
  <cp:lastModifiedBy>北京中道泰和信息咨询有限公司</cp:lastModifiedBy>
  <dcterms:created xsi:type="dcterms:W3CDTF">2024-01-23T15:38:54+08:00</dcterms:created>
  <dcterms:modified xsi:type="dcterms:W3CDTF">2024-01-23T15:38:54+08:00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