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2024-2029年中国激光切割焊接设备行业全景调研与发展战略研究咨询报告</w:t>
      </w:r>
    </w:p>
    <w:p>
      <w:pPr>
        <w:spacing w:after="150"/>
      </w:pPr>
      <w:r>
        <w:rPr>
          <w:b w:val="1"/>
          <w:bCs w:val="1"/>
        </w:rPr>
        <w:t xml:space="preserve">报告简介</w:t>
      </w:r>
    </w:p>
    <w:p>
      <w:pPr>
        <w:spacing w:after="150"/>
      </w:pPr>
      <w:r>
        <w:rPr/>
        <w:t xml:space="preserve">以汽车应用为主的激光柔性加工技术，激光焊接机器人。基于机器人激光加工系统，可加工一些用传统方法加工比较困难的零件，应用于汽车制造业，将电阻点焊改为激光焊，焊速提高10倍，强度增加20%。把不同材质和厚度的冲压件毛坯用激光焊接在一起后再进行冲压，可大大减少模具数量，材料利用率提高10%以上。激光远程扫描焊接正在成为一种替代传统汽车白车身应用中电阻点焊的一种手段。激光远程扫描焊接技术发挥了单侧，非接触式激光焊接带来的技术和经济优势，并将其与高速扫描镜片带来的优势相结合，大大缩短了焊接时间。</w:t>
      </w:r>
    </w:p>
    <w:p>
      <w:pPr>
        <w:spacing w:after="150"/>
      </w:pPr>
      <w:r>
        <w:rPr/>
        <w:t xml:space="preserve">采用高功率光纤激光器或碟片激光器，研究机器人6轴与振镜3轴的联动控制系统，汽车底板激光远程扫描焊接生产线与汽车车门激光远程扫描生产线工艺规划，激光远程扫描焊接工艺与质量检测技术等，满足三维车身焊点的高效定位，车门激光焊接长度≥4000mm，底板激光焊接长度≥4000mm，激光焊接速度≥30m/min。</w:t>
      </w:r>
    </w:p>
    <w:p>
      <w:pPr>
        <w:spacing w:after="150"/>
      </w:pPr>
      <w:r>
        <w:rPr/>
        <w:t xml:space="preserve">高强钢、超高强钢、特钢等中厚板高功率光纤激光及其MIG复合焊接技术。目前此类钢普遍采用低碳调质技术，采用常规焊接方法易于出现冷裂纹、热影响区软化和脆化等问题，而采用激光及其复合焊接等能量密度大的焊接方法，提高焊接性能和生产效率。</w:t>
      </w:r>
    </w:p>
    <w:p>
      <w:pPr>
        <w:spacing w:after="150"/>
      </w:pPr>
      <w:r>
        <w:rPr/>
        <w:t xml:space="preserve">厚钢板大幅面激光切割焊接技术，解决高功率、大幅面、多自由度、飞行光路CO2激光切割系统的关键技术。使国产高端大型激光切割设备在船舶、钢铁、工程机械、军工等重工业领域的应用获得突破，并取代进口设备。船板采用激光及其复合焊接技术可以有效地避免焊接中的钢板或构件变形，提高焊接工作的效率。采用激光/电弧复合焊接技术进行长输管道现场焊接。激光-电弧复合焊接技术的开发成功地弥补了单纯激光焊接存在的不足。</w:t>
      </w:r>
    </w:p>
    <w:p>
      <w:pPr>
        <w:spacing w:after="150"/>
      </w:pPr>
      <w:r>
        <w:rPr/>
        <w:t xml:space="preserve">大力发展光纤激光切割焊接系统，主要用于钣金切割。这种系统在航空航天设备、船舶制造、仪器仪表及汽车制造等行业中有着广泛的应用。重点开发带钢激光在线焊接设备、轿车车身激光焊接系统、面向航空航天应用的大功率激光焊接设备。</w:t>
      </w:r>
    </w:p>
    <w:p>
      <w:pPr>
        <w:spacing w:after="150"/>
      </w:pPr>
      <w:r>
        <w:rPr/>
        <w:t xml:space="preserve">基于航空航天有色金属激光加工技术。开展铝、镁、铜、钛合金及粉末冶金等特殊材料的激光焊接技术研究，高强度铝合金的填丝材料研究，力争在厚度为10~20mm的高强铝合金板激光焊接技术方面有所突破。</w:t>
      </w:r>
    </w:p>
    <w:p>
      <w:pPr>
        <w:spacing w:after="150"/>
      </w:pPr>
      <w:r>
        <w:rPr/>
        <w:t xml:space="preserve">本研究咨询报告由北京中道泰和信息咨询有限公司领衔撰写，在大量周密的市场调研基础上，主要依据了国家统计局、国家工信部、国家发改委、国务院发展研究中心、中国锻压协会、51行业报告网、全国及海外多种相关报刊杂志以及专业研究机构公布和提供的大量资料，对我国小功率激光切割机及各子行业的发展状况、上下游行业发展状况、市场供需形势、新成果与技术等进行了分析，并重点分析了我国小功率激光切割机行业发展状况和特点，以及中国小功率激光切割机行业将面临的挑战、企业的发展策略等。报告还对全球的小功率激光切割机行业发展态势作了详细分析，并对小功率激光切割机行业进行了趋向研判，是小功率激光切割机开发、经营企业，科研、投资机构等单位准确了解目前小功率激光切割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激光切割焊接设备行业发展综述</w:t>
      </w:r>
    </w:p>
    <w:p>
      <w:pPr>
        <w:spacing w:after="150"/>
      </w:pPr>
      <w:r>
        <w:rPr/>
        <w:t xml:space="preserve">第一节 激光切割焊接设备行业定义及分类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最近3-5年中国激光切割焊接设备行业经济指标分析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四、行业成熟度分析</w:t>
      </w:r>
    </w:p>
    <w:p>
      <w:pPr>
        <w:spacing w:after="150"/>
      </w:pPr>
      <w:r>
        <w:rPr/>
        <w:t xml:space="preserve">第三节 激光切割焊接设备行业产业链分析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1、激光切割焊接设备产品成本构成</w:t>
      </w:r>
    </w:p>
    <w:p>
      <w:pPr>
        <w:spacing w:after="150"/>
      </w:pPr>
      <w:r>
        <w:rPr/>
        <w:t xml:space="preserve">2、激光行业发展状况及影响</w:t>
      </w:r>
    </w:p>
    <w:p>
      <w:pPr>
        <w:spacing w:after="150"/>
      </w:pPr>
      <w:r>
        <w:rPr/>
        <w:t xml:space="preserve">3、相关材料行业发展状况及影响</w:t>
      </w:r>
    </w:p>
    <w:p>
      <w:pPr>
        <w:spacing w:after="150"/>
      </w:pPr>
      <w:r>
        <w:rPr/>
        <w:t xml:space="preserve">五、行业下游产业链相关行业分析</w:t>
      </w:r>
    </w:p>
    <w:p>
      <w:pPr>
        <w:spacing w:after="150"/>
      </w:pPr>
      <w:r>
        <w:rPr/>
        <w:t xml:space="preserve">1、激光切割焊接设备下游行业分布</w:t>
      </w:r>
    </w:p>
    <w:p>
      <w:pPr>
        <w:spacing w:after="150"/>
      </w:pPr>
      <w:r>
        <w:rPr/>
        <w:t xml:space="preserve">2、下游应用行业发展状况及影响</w:t>
      </w:r>
    </w:p>
    <w:p>
      <w:pPr>
        <w:spacing w:after="150"/>
      </w:pPr>
      <w:r>
        <w:rPr/>
        <w:t xml:space="preserve">六、上下游行业影响及风险提示</w:t>
      </w:r>
    </w:p>
    <w:p>
      <w:pPr>
        <w:spacing w:after="150"/>
      </w:pPr>
      <w:r>
        <w:rPr>
          <w:b w:val="1"/>
          <w:bCs w:val="1"/>
        </w:rPr>
        <w:t xml:space="preserve">第二章 激光切割焊接设备行业市场环境及影响分析（PEST）</w:t>
      </w:r>
    </w:p>
    <w:p>
      <w:pPr>
        <w:spacing w:after="150"/>
      </w:pPr>
      <w:r>
        <w:rPr/>
        <w:t xml:space="preserve">第一节 激光切割焊接设备行业政治法律环境(P)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三、激光切割焊接设备行业标准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一、激光切割焊接设备产业社会环境</w:t>
      </w:r>
    </w:p>
    <w:p>
      <w:pPr>
        <w:spacing w:after="150"/>
      </w:pPr>
      <w:r>
        <w:rPr/>
        <w:t xml:space="preserve">二、社会环境对行业的影响</w:t>
      </w:r>
    </w:p>
    <w:p>
      <w:pPr>
        <w:spacing w:after="150"/>
      </w:pPr>
      <w:r>
        <w:rPr/>
        <w:t xml:space="preserve">三、激光切割焊接设备产业发展对社会发展的影响</w:t>
      </w:r>
    </w:p>
    <w:p>
      <w:pPr>
        <w:spacing w:after="150"/>
      </w:pPr>
      <w:r>
        <w:rPr/>
        <w:t xml:space="preserve">第四节 行业技术环境分析(T)</w:t>
      </w:r>
    </w:p>
    <w:p>
      <w:pPr>
        <w:spacing w:after="150"/>
      </w:pPr>
      <w:r>
        <w:rPr/>
        <w:t xml:space="preserve">一、激光切割焊接设备技术分析</w:t>
      </w:r>
    </w:p>
    <w:p>
      <w:pPr>
        <w:spacing w:after="150"/>
      </w:pPr>
      <w:r>
        <w:rPr/>
        <w:t xml:space="preserve">二、激光切割焊接设备技术发展水平</w:t>
      </w:r>
    </w:p>
    <w:p>
      <w:pPr>
        <w:spacing w:after="150"/>
      </w:pPr>
      <w:r>
        <w:rPr/>
        <w:t xml:space="preserve">三、2019-2023年激光切割焊接设备技术发展分析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我国激光切割焊接设备行业运行现状分析</w:t>
      </w:r>
    </w:p>
    <w:p>
      <w:pPr>
        <w:spacing w:after="150"/>
      </w:pPr>
      <w:r>
        <w:rPr/>
        <w:t xml:space="preserve">第一节 我国激光切割焊接设备行业发展状况分析</w:t>
      </w:r>
    </w:p>
    <w:p>
      <w:pPr>
        <w:spacing w:after="150"/>
      </w:pPr>
      <w:r>
        <w:rPr/>
        <w:t xml:space="preserve">一、我国激光切割焊接设备行业发展阶段</w:t>
      </w:r>
    </w:p>
    <w:p>
      <w:pPr>
        <w:spacing w:after="150"/>
      </w:pPr>
      <w:r>
        <w:rPr/>
        <w:t xml:space="preserve">二、我国激光切割焊接设备行业发展总体概况</w:t>
      </w:r>
    </w:p>
    <w:p>
      <w:pPr>
        <w:spacing w:after="150"/>
      </w:pPr>
      <w:r>
        <w:rPr/>
        <w:t xml:space="preserve">三、我国激光切割焊接设备行业发展特点分析</w:t>
      </w:r>
    </w:p>
    <w:p>
      <w:pPr>
        <w:spacing w:after="150"/>
      </w:pPr>
      <w:r>
        <w:rPr/>
        <w:t xml:space="preserve">四、我国激光切割焊接设备行业商业模式分析</w:t>
      </w:r>
    </w:p>
    <w:p>
      <w:pPr>
        <w:spacing w:after="150"/>
      </w:pPr>
      <w:r>
        <w:rPr/>
        <w:t xml:space="preserve">第二节 2019-2023年激光切割焊接设备行业发展现状</w:t>
      </w:r>
    </w:p>
    <w:p>
      <w:pPr>
        <w:spacing w:after="150"/>
      </w:pPr>
      <w:r>
        <w:rPr/>
        <w:t xml:space="preserve">一、2019-2023年我国激光切割焊接设备行业市场规模</w:t>
      </w:r>
    </w:p>
    <w:p>
      <w:pPr>
        <w:spacing w:after="150"/>
      </w:pPr>
      <w:r>
        <w:rPr/>
        <w:t xml:space="preserve">二、2019-2023年我国激光切割焊接设备行业发展分析</w:t>
      </w:r>
    </w:p>
    <w:p>
      <w:pPr>
        <w:spacing w:after="150"/>
      </w:pPr>
      <w:r>
        <w:rPr/>
        <w:t xml:space="preserve">三、2019-2023年中国激光切割焊接设备企业发展分析</w:t>
      </w:r>
    </w:p>
    <w:p>
      <w:pPr>
        <w:spacing w:after="150"/>
      </w:pPr>
      <w:r>
        <w:rPr/>
        <w:t xml:space="preserve">第三节 2019-2023年激光切割焊接设备市场情况分析</w:t>
      </w:r>
    </w:p>
    <w:p>
      <w:pPr>
        <w:spacing w:after="150"/>
      </w:pPr>
      <w:r>
        <w:rPr/>
        <w:t xml:space="preserve">一、2019-2023年中国激光切割焊接设备市场总体概况</w:t>
      </w:r>
    </w:p>
    <w:p>
      <w:pPr>
        <w:spacing w:after="150"/>
      </w:pPr>
      <w:r>
        <w:rPr/>
        <w:t xml:space="preserve">二、2019-2023年中国激光切割焊接设备产品市场发展分析</w:t>
      </w:r>
    </w:p>
    <w:p>
      <w:pPr>
        <w:spacing w:after="150"/>
      </w:pPr>
      <w:r>
        <w:rPr>
          <w:b w:val="1"/>
          <w:bCs w:val="1"/>
        </w:rPr>
        <w:t xml:space="preserve">第四章 我国激光切割焊接设备行业整体运行指标分析</w:t>
      </w:r>
    </w:p>
    <w:p>
      <w:pPr>
        <w:spacing w:after="150"/>
      </w:pPr>
      <w:r>
        <w:rPr/>
        <w:t xml:space="preserve">第一节 2019-2023年中国激光切割焊接设备行业总体规模分析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2019-2023年中国激光切割焊接设备行业产销情况分析</w:t>
      </w:r>
    </w:p>
    <w:p>
      <w:pPr>
        <w:spacing w:after="150"/>
      </w:pPr>
      <w:r>
        <w:rPr/>
        <w:t xml:space="preserve">一、我国激光切割焊接设备行业工业总产值</w:t>
      </w:r>
    </w:p>
    <w:p>
      <w:pPr>
        <w:spacing w:after="150"/>
      </w:pPr>
      <w:r>
        <w:rPr/>
        <w:t xml:space="preserve">二、我国激光切割焊接设备行业工业销售产值</w:t>
      </w:r>
    </w:p>
    <w:p>
      <w:pPr>
        <w:spacing w:after="150"/>
      </w:pPr>
      <w:r>
        <w:rPr/>
        <w:t xml:space="preserve">三、我国激光切割焊接设备行业产销率</w:t>
      </w:r>
    </w:p>
    <w:p>
      <w:pPr>
        <w:spacing w:after="150"/>
      </w:pPr>
      <w:r>
        <w:rPr/>
        <w:t xml:space="preserve">第三节 2019-2023年中国激光切割焊接设备行业财务指标总体分析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激光切割焊接设备行业产业结构分析</w:t>
      </w:r>
    </w:p>
    <w:p>
      <w:pPr>
        <w:spacing w:after="150"/>
      </w:pPr>
      <w:r>
        <w:rPr/>
        <w:t xml:space="preserve">第一节 激光切割焊接设备产业结构分析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三、中国激光切割焊接设备行业参与国际竞争的战略市场定位</w:t>
      </w:r>
    </w:p>
    <w:p>
      <w:pPr>
        <w:spacing w:after="150"/>
      </w:pPr>
      <w:r>
        <w:rPr/>
        <w:t xml:space="preserve">四、产业结构调整方向分析</w:t>
      </w:r>
    </w:p>
    <w:p>
      <w:pPr>
        <w:spacing w:after="150"/>
      </w:pPr>
      <w:r>
        <w:rPr>
          <w:b w:val="1"/>
          <w:bCs w:val="1"/>
        </w:rPr>
        <w:t xml:space="preserve">第六章 2024-2029年我国激光切割焊接设备市场供需形势分析</w:t>
      </w:r>
    </w:p>
    <w:p>
      <w:pPr>
        <w:spacing w:after="150"/>
      </w:pPr>
      <w:r>
        <w:rPr/>
        <w:t xml:space="preserve">第一节 激光切割焊接设备行业生产分析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我国激光切割焊接设备市场供需分析</w:t>
      </w:r>
    </w:p>
    <w:p>
      <w:pPr>
        <w:spacing w:after="150"/>
      </w:pPr>
      <w:r>
        <w:rPr/>
        <w:t xml:space="preserve">一、2019-2023年我国激光切割焊接设备行业供给情况</w:t>
      </w:r>
    </w:p>
    <w:p>
      <w:pPr>
        <w:spacing w:after="150"/>
      </w:pPr>
      <w:r>
        <w:rPr/>
        <w:t xml:space="preserve">1、我国激光切割焊接设备行业供给分析</w:t>
      </w:r>
    </w:p>
    <w:p>
      <w:pPr>
        <w:spacing w:after="150"/>
      </w:pPr>
      <w:r>
        <w:rPr/>
        <w:t xml:space="preserve">2、我国激光切割焊接设备行业产品产量分析</w:t>
      </w:r>
    </w:p>
    <w:p>
      <w:pPr>
        <w:spacing w:after="150"/>
      </w:pPr>
      <w:r>
        <w:rPr/>
        <w:t xml:space="preserve">3、重点企业产能及占有份额</w:t>
      </w:r>
    </w:p>
    <w:p>
      <w:pPr>
        <w:spacing w:after="150"/>
      </w:pPr>
      <w:r>
        <w:rPr/>
        <w:t xml:space="preserve">二、2019-2023年我国激光切割焊接设备行业需求情况</w:t>
      </w:r>
    </w:p>
    <w:p>
      <w:pPr>
        <w:spacing w:after="150"/>
      </w:pPr>
      <w:r>
        <w:rPr/>
        <w:t xml:space="preserve">1、激光切割焊接设备行业需求市场</w:t>
      </w:r>
    </w:p>
    <w:p>
      <w:pPr>
        <w:spacing w:after="150"/>
      </w:pPr>
      <w:r>
        <w:rPr/>
        <w:t xml:space="preserve">2、激光切割焊接设备行业客户结构</w:t>
      </w:r>
    </w:p>
    <w:p>
      <w:pPr>
        <w:spacing w:after="150"/>
      </w:pPr>
      <w:r>
        <w:rPr/>
        <w:t xml:space="preserve">3、激光切割焊接设备行业需求的地区差异</w:t>
      </w:r>
    </w:p>
    <w:p>
      <w:pPr>
        <w:spacing w:after="150"/>
      </w:pPr>
      <w:r>
        <w:rPr/>
        <w:t xml:space="preserve">三、2019-2023年我国激光切割焊接设备行业供需平衡分析</w:t>
      </w:r>
    </w:p>
    <w:p>
      <w:pPr>
        <w:spacing w:after="150"/>
      </w:pPr>
      <w:r>
        <w:rPr/>
        <w:t xml:space="preserve">第三节 激光切割焊接设备产品市场应用及需求预测</w:t>
      </w:r>
    </w:p>
    <w:p>
      <w:pPr>
        <w:spacing w:after="150"/>
      </w:pPr>
      <w:r>
        <w:rPr/>
        <w:t xml:space="preserve">一、激光切割焊接设备产品应用市场总体需求分析</w:t>
      </w:r>
    </w:p>
    <w:p>
      <w:pPr>
        <w:spacing w:after="150"/>
      </w:pPr>
      <w:r>
        <w:rPr/>
        <w:t xml:space="preserve">1、激光切割焊接设备产品应用市场需求特征</w:t>
      </w:r>
    </w:p>
    <w:p>
      <w:pPr>
        <w:spacing w:after="150"/>
      </w:pPr>
      <w:r>
        <w:rPr/>
        <w:t xml:space="preserve">2、激光切割焊接设备产品应用市场需求总规模</w:t>
      </w:r>
    </w:p>
    <w:p>
      <w:pPr>
        <w:spacing w:after="150"/>
      </w:pPr>
      <w:r>
        <w:rPr/>
        <w:t xml:space="preserve">二、2024-2029年激光切割焊接设备行业领域需求量预测</w:t>
      </w:r>
    </w:p>
    <w:p>
      <w:pPr>
        <w:spacing w:after="150"/>
      </w:pPr>
      <w:r>
        <w:rPr/>
        <w:t xml:space="preserve">1、2024-2029年激光切割焊接设备行业领域需求产品功能预测</w:t>
      </w:r>
    </w:p>
    <w:p>
      <w:pPr>
        <w:spacing w:after="150"/>
      </w:pPr>
      <w:r>
        <w:rPr/>
        <w:t xml:space="preserve">2、2024-2029年激光切割焊接设备行业领域需求产品市场格局预测</w:t>
      </w:r>
    </w:p>
    <w:p>
      <w:pPr>
        <w:spacing w:after="150"/>
      </w:pPr>
      <w:r>
        <w:rPr/>
        <w:t xml:space="preserve">三、重点行业激光切割焊接设备产品需求分析预测</w:t>
      </w:r>
    </w:p>
    <w:p>
      <w:pPr>
        <w:spacing w:after="150"/>
      </w:pPr>
      <w:r>
        <w:rPr>
          <w:b w:val="1"/>
          <w:bCs w:val="1"/>
        </w:rPr>
        <w:t xml:space="preserve">第四部分 竞争格局分析</w:t>
      </w:r>
    </w:p>
    <w:p>
      <w:pPr>
        <w:spacing w:after="150"/>
      </w:pPr>
      <w:r>
        <w:rPr>
          <w:b w:val="1"/>
          <w:bCs w:val="1"/>
        </w:rPr>
        <w:t xml:space="preserve">第七章 激光切割焊接设备产业集群发展及区域市场分析</w:t>
      </w:r>
    </w:p>
    <w:p>
      <w:pPr>
        <w:spacing w:after="150"/>
      </w:pPr>
      <w:r>
        <w:rPr/>
        <w:t xml:space="preserve">第一节 中国激光切割焊接设备产业集群发展特色分析</w:t>
      </w:r>
    </w:p>
    <w:p>
      <w:pPr>
        <w:spacing w:after="150"/>
      </w:pPr>
      <w:r>
        <w:rPr/>
        <w:t xml:space="preserve">一、长江三角洲激光切割焊接设备产业发展特色分析</w:t>
      </w:r>
    </w:p>
    <w:p>
      <w:pPr>
        <w:spacing w:after="150"/>
      </w:pPr>
      <w:r>
        <w:rPr/>
        <w:t xml:space="preserve">二、珠江三角洲激光切割焊接设备产业发展特色分析</w:t>
      </w:r>
    </w:p>
    <w:p>
      <w:pPr>
        <w:spacing w:after="150"/>
      </w:pPr>
      <w:r>
        <w:rPr/>
        <w:t xml:space="preserve">三、环渤海地区激光切割焊接设备产业发展特色分析</w:t>
      </w:r>
    </w:p>
    <w:p>
      <w:pPr>
        <w:spacing w:after="150"/>
      </w:pPr>
      <w:r>
        <w:rPr/>
        <w:t xml:space="preserve">四、闽南地区激光切割焊接设备产业发展特色分析</w:t>
      </w:r>
    </w:p>
    <w:p>
      <w:pPr>
        <w:spacing w:after="150"/>
      </w:pPr>
      <w:r>
        <w:rPr/>
        <w:t xml:space="preserve">第二节 激光切割焊接设备重点区域市场分析预测</w:t>
      </w:r>
    </w:p>
    <w:p>
      <w:pPr>
        <w:spacing w:after="150"/>
      </w:pPr>
      <w:r>
        <w:rPr/>
        <w:t xml:space="preserve">一、行业总体区域结构特征及变化</w:t>
      </w:r>
    </w:p>
    <w:p>
      <w:pPr>
        <w:spacing w:after="150"/>
      </w:pPr>
      <w:r>
        <w:rPr/>
        <w:t xml:space="preserve">二、激光切割焊接设备重点区域市场分析</w:t>
      </w:r>
    </w:p>
    <w:p>
      <w:pPr>
        <w:spacing w:after="150"/>
      </w:pPr>
      <w:r>
        <w:rPr>
          <w:b w:val="1"/>
          <w:bCs w:val="1"/>
        </w:rPr>
        <w:t xml:space="preserve">第八章 2024-2029年激光切割焊接设备行业竞争形势及策略</w:t>
      </w:r>
    </w:p>
    <w:p>
      <w:pPr>
        <w:spacing w:after="150"/>
      </w:pPr>
      <w:r>
        <w:rPr/>
        <w:t xml:space="preserve">第一节 行业总体市场竞争状况分析</w:t>
      </w:r>
    </w:p>
    <w:p>
      <w:pPr>
        <w:spacing w:after="150"/>
      </w:pPr>
      <w:r>
        <w:rPr/>
        <w:t xml:space="preserve">一、激光切割焊接设备行业竞争结构分析</w:t>
      </w:r>
    </w:p>
    <w:p>
      <w:pPr>
        <w:spacing w:after="150"/>
      </w:pPr>
      <w:r>
        <w:rPr/>
        <w:t xml:space="preserve">二、激光切割焊接设备行业企业间竞争格局分析</w:t>
      </w:r>
    </w:p>
    <w:p>
      <w:pPr>
        <w:spacing w:after="150"/>
      </w:pPr>
      <w:r>
        <w:rPr/>
        <w:t xml:space="preserve">三、激光切割焊接设备行业集中度分析</w:t>
      </w:r>
    </w:p>
    <w:p>
      <w:pPr>
        <w:spacing w:after="150"/>
      </w:pPr>
      <w:r>
        <w:rPr/>
        <w:t xml:space="preserve">第二节 中国激光切割焊接设备行业竞争格局综述</w:t>
      </w:r>
    </w:p>
    <w:p>
      <w:pPr>
        <w:spacing w:after="150"/>
      </w:pPr>
      <w:r>
        <w:rPr/>
        <w:t xml:space="preserve">一、激光切割焊接设备行业竞争概况</w:t>
      </w:r>
    </w:p>
    <w:p>
      <w:pPr>
        <w:spacing w:after="150"/>
      </w:pPr>
      <w:r>
        <w:rPr/>
        <w:t xml:space="preserve">二、中国激光切割焊接设备行业竞争力分析</w:t>
      </w:r>
    </w:p>
    <w:p>
      <w:pPr>
        <w:spacing w:after="150"/>
      </w:pPr>
      <w:r>
        <w:rPr/>
        <w:t xml:space="preserve">第三节 2019-2023年激光切割焊接设备行业竞争格局分析</w:t>
      </w:r>
    </w:p>
    <w:p>
      <w:pPr>
        <w:spacing w:after="150"/>
      </w:pPr>
      <w:r>
        <w:rPr/>
        <w:t xml:space="preserve">一、2019-2023年国内外激光切割焊接设备竞争分析</w:t>
      </w:r>
    </w:p>
    <w:p>
      <w:pPr>
        <w:spacing w:after="150"/>
      </w:pPr>
      <w:r>
        <w:rPr/>
        <w:t xml:space="preserve">二、2019-2023年我国激光切割焊接设备市场竞争分析</w:t>
      </w:r>
    </w:p>
    <w:p>
      <w:pPr>
        <w:spacing w:after="150"/>
      </w:pPr>
      <w:r>
        <w:rPr/>
        <w:t xml:space="preserve">第四节 激光切割焊接设备市场竞争策略分析</w:t>
      </w:r>
    </w:p>
    <w:p>
      <w:pPr>
        <w:spacing w:after="150"/>
      </w:pPr>
      <w:r>
        <w:rPr>
          <w:b w:val="1"/>
          <w:bCs w:val="1"/>
        </w:rPr>
        <w:t xml:space="preserve">第十章 2024-2029年激光切割焊接设备行业部分企业经营分析</w:t>
      </w:r>
    </w:p>
    <w:p>
      <w:pPr>
        <w:spacing w:after="150"/>
      </w:pPr>
      <w:r>
        <w:rPr/>
        <w:t xml:space="preserve">第一节 大族激光科技产业集团股份有限公司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三、企业主要市场分布分析</w:t>
      </w:r>
    </w:p>
    <w:p>
      <w:pPr>
        <w:spacing w:after="150"/>
      </w:pPr>
      <w:r>
        <w:rPr/>
        <w:t xml:space="preserve">四、企业营销渠道分析</w:t>
      </w:r>
    </w:p>
    <w:p>
      <w:pPr>
        <w:spacing w:after="150"/>
      </w:pPr>
      <w:r>
        <w:rPr/>
        <w:t xml:space="preserve">五、企业发展前景分析</w:t>
      </w:r>
    </w:p>
    <w:p>
      <w:pPr>
        <w:spacing w:after="150"/>
      </w:pPr>
      <w:r>
        <w:rPr/>
        <w:t xml:space="preserve">第二节 上海沪工焊接集团股份有限公司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三、企业主要市场分布分析</w:t>
      </w:r>
    </w:p>
    <w:p>
      <w:pPr>
        <w:spacing w:after="150"/>
      </w:pPr>
      <w:r>
        <w:rPr/>
        <w:t xml:space="preserve">四、企业营销渠道分析</w:t>
      </w:r>
    </w:p>
    <w:p>
      <w:pPr>
        <w:spacing w:after="150"/>
      </w:pPr>
      <w:r>
        <w:rPr/>
        <w:t xml:space="preserve">五、企业发展前景分析</w:t>
      </w:r>
    </w:p>
    <w:p>
      <w:pPr>
        <w:spacing w:after="150"/>
      </w:pPr>
      <w:r>
        <w:rPr/>
        <w:t xml:space="preserve">第三节 武汉华工激光工程有限责任公司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三、企业主要市场分布分析</w:t>
      </w:r>
    </w:p>
    <w:p>
      <w:pPr>
        <w:spacing w:after="150"/>
      </w:pPr>
      <w:r>
        <w:rPr/>
        <w:t xml:space="preserve">四、企业营销渠道分析</w:t>
      </w:r>
    </w:p>
    <w:p>
      <w:pPr>
        <w:spacing w:after="150"/>
      </w:pPr>
      <w:r>
        <w:rPr/>
        <w:t xml:space="preserve">五、企业发展前景分析</w:t>
      </w:r>
    </w:p>
    <w:p>
      <w:pPr>
        <w:spacing w:after="150"/>
      </w:pPr>
      <w:r>
        <w:rPr/>
        <w:t xml:space="preserve">第四节 深圳迪能激光科技有限公司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三、企业主要市场分布分析</w:t>
      </w:r>
    </w:p>
    <w:p>
      <w:pPr>
        <w:spacing w:after="150"/>
      </w:pPr>
      <w:r>
        <w:rPr/>
        <w:t xml:space="preserve">四、企业营销渠道分析</w:t>
      </w:r>
    </w:p>
    <w:p>
      <w:pPr>
        <w:spacing w:after="150"/>
      </w:pPr>
      <w:r>
        <w:rPr/>
        <w:t xml:space="preserve">五、企业发展前景分析</w:t>
      </w:r>
    </w:p>
    <w:p>
      <w:pPr>
        <w:spacing w:after="150"/>
      </w:pPr>
      <w:r>
        <w:rPr/>
        <w:t xml:space="preserve">第五节 武汉高能激光设备制造有限公司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三、企业主要市场分布分析</w:t>
      </w:r>
    </w:p>
    <w:p>
      <w:pPr>
        <w:spacing w:after="150"/>
      </w:pPr>
      <w:r>
        <w:rPr/>
        <w:t xml:space="preserve">四、企业营销渠道分析</w:t>
      </w:r>
    </w:p>
    <w:p>
      <w:pPr>
        <w:spacing w:after="150"/>
      </w:pPr>
      <w:r>
        <w:rPr/>
        <w:t xml:space="preserve">五、企业发展前景分析</w:t>
      </w:r>
    </w:p>
    <w:p>
      <w:pPr>
        <w:spacing w:after="150"/>
      </w:pPr>
      <w:r>
        <w:rPr/>
        <w:t xml:space="preserve">第六节 武汉鹏湃数控设备有限公司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三、企业主要市场分布分析</w:t>
      </w:r>
    </w:p>
    <w:p>
      <w:pPr>
        <w:spacing w:after="150"/>
      </w:pPr>
      <w:r>
        <w:rPr/>
        <w:t xml:space="preserve">四、企业营销渠道分析</w:t>
      </w:r>
    </w:p>
    <w:p>
      <w:pPr>
        <w:spacing w:after="150"/>
      </w:pPr>
      <w:r>
        <w:rPr/>
        <w:t xml:space="preserve">五、企业发展前景分析</w:t>
      </w:r>
    </w:p>
    <w:p>
      <w:pPr>
        <w:spacing w:after="150"/>
      </w:pPr>
      <w:r>
        <w:rPr/>
        <w:t xml:space="preserve">第七节 深圳市铭镭激光设备有限公司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三、企业主要市场分布分析</w:t>
      </w:r>
    </w:p>
    <w:p>
      <w:pPr>
        <w:spacing w:after="150"/>
      </w:pPr>
      <w:r>
        <w:rPr/>
        <w:t xml:space="preserve">四、企业营销渠道分析</w:t>
      </w:r>
    </w:p>
    <w:p>
      <w:pPr>
        <w:spacing w:after="150"/>
      </w:pPr>
      <w:r>
        <w:rPr/>
        <w:t xml:space="preserve">五、企业发展前景分析</w:t>
      </w:r>
    </w:p>
    <w:p>
      <w:pPr>
        <w:spacing w:after="150"/>
      </w:pPr>
      <w:r>
        <w:rPr/>
        <w:t xml:space="preserve">第八节 上海团结普瑞玛激光设备有限公司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三、企业主要市场分布分析</w:t>
      </w:r>
    </w:p>
    <w:p>
      <w:pPr>
        <w:spacing w:after="150"/>
      </w:pPr>
      <w:r>
        <w:rPr/>
        <w:t xml:space="preserve">四、企业营销渠道分析</w:t>
      </w:r>
    </w:p>
    <w:p>
      <w:pPr>
        <w:spacing w:after="150"/>
      </w:pPr>
      <w:r>
        <w:rPr/>
        <w:t xml:space="preserve">五、企业发展前景分析</w:t>
      </w:r>
    </w:p>
    <w:p>
      <w:pPr>
        <w:spacing w:after="150"/>
      </w:pPr>
      <w:r>
        <w:rPr>
          <w:b w:val="1"/>
          <w:bCs w:val="1"/>
        </w:rPr>
        <w:t xml:space="preserve">第五部分 发展前景展望</w:t>
      </w:r>
    </w:p>
    <w:p>
      <w:pPr>
        <w:spacing w:after="150"/>
      </w:pPr>
      <w:r>
        <w:rPr>
          <w:b w:val="1"/>
          <w:bCs w:val="1"/>
        </w:rPr>
        <w:t xml:space="preserve">第九章 2024-2029年激光切割焊接设备行业前景及趋势预测</w:t>
      </w:r>
    </w:p>
    <w:p>
      <w:pPr>
        <w:spacing w:after="150"/>
      </w:pPr>
      <w:r>
        <w:rPr/>
        <w:t xml:space="preserve">第一节 2024-2029年激光切割焊接设备市场发展前景</w:t>
      </w:r>
    </w:p>
    <w:p>
      <w:pPr>
        <w:spacing w:after="150"/>
      </w:pPr>
      <w:r>
        <w:rPr/>
        <w:t xml:space="preserve">一、2024-2029年激光切割焊接设备市场发展潜力</w:t>
      </w:r>
    </w:p>
    <w:p>
      <w:pPr>
        <w:spacing w:after="150"/>
      </w:pPr>
      <w:r>
        <w:rPr/>
        <w:t xml:space="preserve">二、2024-2029年激光切割焊接设备市场发展前景展望</w:t>
      </w:r>
    </w:p>
    <w:p>
      <w:pPr>
        <w:spacing w:after="150"/>
      </w:pPr>
      <w:r>
        <w:rPr/>
        <w:t xml:space="preserve">三、2024-2029年激光切割焊接设备细分行业发展前景分析</w:t>
      </w:r>
    </w:p>
    <w:p>
      <w:pPr>
        <w:spacing w:after="150"/>
      </w:pPr>
      <w:r>
        <w:rPr/>
        <w:t xml:space="preserve">第二节 2024-2029年激光切割焊接设备市场发展趋势预测</w:t>
      </w:r>
    </w:p>
    <w:p>
      <w:pPr>
        <w:spacing w:after="150"/>
      </w:pPr>
      <w:r>
        <w:rPr/>
        <w:t xml:space="preserve">一、2024-2029年激光切割焊接设备行业发展趋势</w:t>
      </w:r>
    </w:p>
    <w:p>
      <w:pPr>
        <w:spacing w:after="150"/>
      </w:pPr>
      <w:r>
        <w:rPr/>
        <w:t xml:space="preserve">二、2024-2029年激光切割焊接设备市场规模预测</w:t>
      </w:r>
    </w:p>
    <w:p>
      <w:pPr>
        <w:spacing w:after="150"/>
      </w:pPr>
      <w:r>
        <w:rPr/>
        <w:t xml:space="preserve">三、2024-2029年激光切割焊接设备行业应用趋势预测</w:t>
      </w:r>
    </w:p>
    <w:p>
      <w:pPr>
        <w:spacing w:after="150"/>
      </w:pPr>
      <w:r>
        <w:rPr/>
        <w:t xml:space="preserve">四、2024-2029年细分市场发展趋势预测</w:t>
      </w:r>
    </w:p>
    <w:p>
      <w:pPr>
        <w:spacing w:after="150"/>
      </w:pPr>
      <w:r>
        <w:rPr/>
        <w:t xml:space="preserve">第三节 2024-2029年中国激光切割焊接设备行业供需预测</w:t>
      </w:r>
    </w:p>
    <w:p>
      <w:pPr>
        <w:spacing w:after="150"/>
      </w:pPr>
      <w:r>
        <w:rPr/>
        <w:t xml:space="preserve">一、2024-2029年中国激光切割焊接设备行业供给预测</w:t>
      </w:r>
    </w:p>
    <w:p>
      <w:pPr>
        <w:spacing w:after="150"/>
      </w:pPr>
      <w:r>
        <w:rPr/>
        <w:t xml:space="preserve">二、2024-2029年中国激光切割焊接设备行业产量预测</w:t>
      </w:r>
    </w:p>
    <w:p>
      <w:pPr>
        <w:spacing w:after="150"/>
      </w:pPr>
      <w:r>
        <w:rPr/>
        <w:t xml:space="preserve">三、2024-2029年中国激光切割焊接设备行业需求预测</w:t>
      </w:r>
    </w:p>
    <w:p>
      <w:pPr>
        <w:spacing w:after="150"/>
      </w:pPr>
      <w:r>
        <w:rPr/>
        <w:t xml:space="preserve">第四节 影响企业生产与经营的关键趋势</w:t>
      </w:r>
    </w:p>
    <w:p>
      <w:pPr>
        <w:spacing w:after="150"/>
      </w:pPr>
      <w:r>
        <w:rPr>
          <w:b w:val="1"/>
          <w:bCs w:val="1"/>
        </w:rPr>
        <w:t xml:space="preserve">第十章 2024-2029年激光切割焊接设备行业投资机会与风险防范</w:t>
      </w:r>
    </w:p>
    <w:p>
      <w:pPr>
        <w:spacing w:after="150"/>
      </w:pPr>
      <w:r>
        <w:rPr/>
        <w:t xml:space="preserve">第一节 激光切割焊接设备行业投融资情况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四、激光切割焊接设备行业投资现状分析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四、激光切割焊接设备行业投资机遇</w:t>
      </w:r>
    </w:p>
    <w:p>
      <w:pPr>
        <w:spacing w:after="150"/>
      </w:pPr>
      <w:r>
        <w:rPr/>
        <w:t xml:space="preserve">第三节 2024-2029年激光切割焊接设备行业投资风险及防范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中国激光切割焊接设备行业投资建议</w:t>
      </w:r>
    </w:p>
    <w:p>
      <w:pPr>
        <w:spacing w:after="150"/>
      </w:pPr>
      <w:r>
        <w:rPr/>
        <w:t xml:space="preserve">一、激光切割焊接设备行业未来发展方向</w:t>
      </w:r>
    </w:p>
    <w:p>
      <w:pPr>
        <w:spacing w:after="150"/>
      </w:pPr>
      <w:r>
        <w:rPr/>
        <w:t xml:space="preserve">二、激光切割焊接设备行业主要投资建议</w:t>
      </w:r>
    </w:p>
    <w:p>
      <w:pPr>
        <w:spacing w:after="150"/>
      </w:pPr>
      <w:r>
        <w:rPr/>
        <w:t xml:space="preserve">三、中国激光切割焊接设备企业融资分析</w:t>
      </w:r>
    </w:p>
    <w:p>
      <w:pPr>
        <w:spacing w:after="150"/>
      </w:pPr>
      <w:r>
        <w:rPr>
          <w:b w:val="1"/>
          <w:bCs w:val="1"/>
        </w:rPr>
        <w:t xml:space="preserve">第六部分 发展战略研究</w:t>
      </w:r>
    </w:p>
    <w:p>
      <w:pPr>
        <w:spacing w:after="150"/>
      </w:pPr>
      <w:r>
        <w:rPr>
          <w:b w:val="1"/>
          <w:bCs w:val="1"/>
        </w:rPr>
        <w:t xml:space="preserve">第十一章 激光切割焊接设备行业发展战略研究</w:t>
      </w:r>
    </w:p>
    <w:p>
      <w:pPr>
        <w:spacing w:after="150"/>
      </w:pPr>
      <w:r>
        <w:rPr/>
        <w:t xml:space="preserve">第一节 激光切割焊接设备行业发展战略研究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对我国激光切割焊接设备品牌的战略思考</w:t>
      </w:r>
    </w:p>
    <w:p>
      <w:pPr>
        <w:spacing w:after="150"/>
      </w:pPr>
      <w:r>
        <w:rPr/>
        <w:t xml:space="preserve">一、激光切割焊接设备品牌的重要性</w:t>
      </w:r>
    </w:p>
    <w:p>
      <w:pPr>
        <w:spacing w:after="150"/>
      </w:pPr>
      <w:r>
        <w:rPr/>
        <w:t xml:space="preserve">二、激光切割焊接设备实施品牌战略的意义</w:t>
      </w:r>
    </w:p>
    <w:p>
      <w:pPr>
        <w:spacing w:after="150"/>
      </w:pPr>
      <w:r>
        <w:rPr/>
        <w:t xml:space="preserve">三、激光切割焊接设备企业品牌的现状分析</w:t>
      </w:r>
    </w:p>
    <w:p>
      <w:pPr>
        <w:spacing w:after="150"/>
      </w:pPr>
      <w:r>
        <w:rPr/>
        <w:t xml:space="preserve">四、我国激光切割焊接设备企业的品牌战略</w:t>
      </w:r>
    </w:p>
    <w:p>
      <w:pPr>
        <w:spacing w:after="150"/>
      </w:pPr>
      <w:r>
        <w:rPr/>
        <w:t xml:space="preserve">五、激光切割焊接设备品牌战略管理的策略</w:t>
      </w:r>
    </w:p>
    <w:p>
      <w:pPr>
        <w:spacing w:after="150"/>
      </w:pPr>
      <w:r>
        <w:rPr/>
        <w:t xml:space="preserve">第三节 激光切割焊接设备经营策略分析</w:t>
      </w:r>
    </w:p>
    <w:p>
      <w:pPr>
        <w:spacing w:after="150"/>
      </w:pPr>
      <w:r>
        <w:rPr/>
        <w:t xml:space="preserve">一、激光切割焊接设备市场细分策略</w:t>
      </w:r>
    </w:p>
    <w:p>
      <w:pPr>
        <w:spacing w:after="150"/>
      </w:pPr>
      <w:r>
        <w:rPr/>
        <w:t xml:space="preserve">二、激光切割焊接设备市场创新策略</w:t>
      </w:r>
    </w:p>
    <w:p>
      <w:pPr>
        <w:spacing w:after="150"/>
      </w:pPr>
      <w:r>
        <w:rPr/>
        <w:t xml:space="preserve">三、品牌定位与品类规划</w:t>
      </w:r>
    </w:p>
    <w:p>
      <w:pPr>
        <w:spacing w:after="150"/>
      </w:pPr>
      <w:r>
        <w:rPr/>
        <w:t xml:space="preserve">四、激光切割焊接设备新产品差异化战略</w:t>
      </w:r>
    </w:p>
    <w:p>
      <w:pPr>
        <w:spacing w:after="150"/>
      </w:pPr>
      <w:r>
        <w:rPr/>
        <w:t xml:space="preserve">第四节 激光切割焊接设备行业投资战略研究</w:t>
      </w:r>
    </w:p>
    <w:p>
      <w:pPr>
        <w:spacing w:after="150"/>
      </w:pPr>
      <w:r>
        <w:rPr/>
        <w:t xml:space="preserve">一、2019-2023年激光切割焊接设备行业投资战略</w:t>
      </w:r>
    </w:p>
    <w:p>
      <w:pPr>
        <w:spacing w:after="150"/>
      </w:pPr>
      <w:r>
        <w:rPr/>
        <w:t xml:space="preserve">二、2024-2029年激光切割焊接设备行业投资战略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激光切割焊接设备行业研究结论及建议</w:t>
      </w:r>
    </w:p>
    <w:p>
      <w:pPr>
        <w:spacing w:after="150"/>
      </w:pPr>
      <w:r>
        <w:rPr/>
        <w:t xml:space="preserve">第二节 激光切割焊接设备子行业研究结论及建议</w:t>
      </w:r>
    </w:p>
    <w:p>
      <w:pPr>
        <w:spacing w:after="150"/>
      </w:pPr>
      <w:r>
        <w:rPr/>
        <w:t xml:space="preserve">第三节 中道泰和激光切割焊接设备行业投资建议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图表：激光切割焊接设备行业生命周期</w:t>
      </w:r>
    </w:p>
    <w:p>
      <w:pPr>
        <w:spacing w:after="150"/>
      </w:pPr>
      <w:r>
        <w:rPr/>
        <w:t xml:space="preserve">图表：激光切割焊接设备行业产业链结构</w:t>
      </w:r>
    </w:p>
    <w:p>
      <w:pPr>
        <w:spacing w:after="150"/>
      </w:pPr>
      <w:r>
        <w:rPr/>
        <w:t xml:space="preserve">图表：2019-2023年全球激光切割焊接设备行业市场规模</w:t>
      </w:r>
    </w:p>
    <w:p>
      <w:pPr>
        <w:spacing w:after="150"/>
      </w:pPr>
      <w:r>
        <w:rPr/>
        <w:t xml:space="preserve">图表：2019-2023年中国激光切割焊接设备行业市场规模</w:t>
      </w:r>
    </w:p>
    <w:p>
      <w:pPr>
        <w:spacing w:after="150"/>
      </w:pPr>
      <w:r>
        <w:rPr/>
        <w:t xml:space="preserve">图表：2019-2023年激光切割焊接设备行业重要数据指标比较</w:t>
      </w:r>
    </w:p>
    <w:p>
      <w:pPr>
        <w:spacing w:after="150"/>
      </w:pPr>
      <w:r>
        <w:rPr/>
        <w:t xml:space="preserve">图表：2019-2023年中国激光切割焊接设备市场占全球份额比较</w:t>
      </w:r>
    </w:p>
    <w:p>
      <w:pPr>
        <w:spacing w:after="150"/>
      </w:pPr>
      <w:r>
        <w:rPr/>
        <w:t xml:space="preserve">图表：2019-2023年激光切割焊接设备行业工业总产值</w:t>
      </w:r>
    </w:p>
    <w:p>
      <w:pPr>
        <w:spacing w:after="150"/>
      </w:pPr>
      <w:r>
        <w:rPr/>
        <w:t xml:space="preserve">图表：2019-2023年激光切割焊接设备行业销售收入</w:t>
      </w:r>
    </w:p>
    <w:p>
      <w:pPr>
        <w:spacing w:after="150"/>
      </w:pPr>
      <w:r>
        <w:rPr/>
        <w:t xml:space="preserve">图表：2019-2023年激光切割焊接设备行业利润总额</w:t>
      </w:r>
    </w:p>
    <w:p>
      <w:pPr>
        <w:spacing w:after="150"/>
      </w:pPr>
      <w:r>
        <w:rPr/>
        <w:t xml:space="preserve">图表：2019-2023年激光切割焊接设备行业资产总计</w:t>
      </w:r>
    </w:p>
    <w:p>
      <w:pPr>
        <w:spacing w:after="150"/>
      </w:pPr>
      <w:r>
        <w:rPr/>
        <w:t xml:space="preserve">图表：2019-2023年激光切割焊接设备行业负债总计</w:t>
      </w:r>
    </w:p>
    <w:p>
      <w:pPr>
        <w:spacing w:after="150"/>
      </w:pPr>
      <w:r>
        <w:rPr/>
        <w:t xml:space="preserve">图表：2019-2023年激光切割焊接设备行业竞争力分析</w:t>
      </w:r>
    </w:p>
    <w:p>
      <w:pPr>
        <w:spacing w:after="150"/>
      </w:pPr>
      <w:r>
        <w:rPr/>
        <w:t xml:space="preserve">图表：2019-2023年激光切割焊接设备市场价格走势</w:t>
      </w:r>
    </w:p>
    <w:p>
      <w:pPr>
        <w:spacing w:after="150"/>
      </w:pPr>
      <w:r>
        <w:rPr/>
        <w:t xml:space="preserve">图表：2019-2023年激光切割焊接设备行业主营业务收入</w:t>
      </w:r>
    </w:p>
    <w:p>
      <w:pPr>
        <w:spacing w:after="150"/>
      </w:pPr>
      <w:r>
        <w:rPr/>
        <w:t xml:space="preserve">图表：2019-2023年激光切割焊接设备行业主营业务成本</w:t>
      </w:r>
    </w:p>
    <w:p>
      <w:pPr>
        <w:spacing w:after="150"/>
      </w:pPr>
      <w:r>
        <w:rPr/>
        <w:t xml:space="preserve">图表：2019-2023年激光切割焊接设备行业销售费用分析</w:t>
      </w:r>
    </w:p>
    <w:p>
      <w:pPr>
        <w:spacing w:after="150"/>
      </w:pPr>
      <w:r>
        <w:rPr/>
        <w:t xml:space="preserve">图表：2019-2023年激光切割焊接设备行业管理费用分析</w:t>
      </w:r>
    </w:p>
    <w:p>
      <w:pPr>
        <w:spacing w:after="150"/>
      </w:pPr>
      <w:r>
        <w:rPr/>
        <w:t xml:space="preserve">图表：2019-2023年激光切割焊接设备行业财务费用分析</w:t>
      </w:r>
    </w:p>
    <w:p>
      <w:pPr>
        <w:spacing w:after="150"/>
      </w:pPr>
      <w:r>
        <w:rPr/>
        <w:t xml:space="preserve">图表：2019-2023年激光切割焊接设备行业销售毛利率分析</w:t>
      </w:r>
    </w:p>
    <w:p>
      <w:pPr>
        <w:spacing w:after="150"/>
      </w:pPr>
      <w:r>
        <w:rPr/>
        <w:t xml:space="preserve">图表：2019-2023年激光切割焊接设备行业销售利润率分析</w:t>
      </w:r>
    </w:p>
    <w:p>
      <w:pPr>
        <w:spacing w:after="150"/>
      </w:pPr>
      <w:r>
        <w:rPr/>
        <w:t xml:space="preserve">图表：2019-2023年激光切割焊接设备行业成本费用利润率分析</w:t>
      </w:r>
    </w:p>
    <w:p>
      <w:pPr>
        <w:spacing w:after="150"/>
      </w:pPr>
      <w:r>
        <w:rPr/>
        <w:t xml:space="preserve">图表：2019-2023年激光切割焊接设备行业总资产利润率分析</w:t>
      </w:r>
    </w:p>
    <w:p>
      <w:pPr>
        <w:spacing w:after="150"/>
      </w:pPr>
      <w:r>
        <w:rPr/>
        <w:t xml:space="preserve">图表：2019-2023年激光切割焊接设备行业产能分析</w:t>
      </w:r>
    </w:p>
    <w:p>
      <w:pPr>
        <w:spacing w:after="150"/>
      </w:pPr>
      <w:r>
        <w:rPr/>
        <w:t xml:space="preserve">图表：2019-2023年激光切割焊接设备行业产量分析</w:t>
      </w:r>
    </w:p>
    <w:p>
      <w:pPr>
        <w:spacing w:after="150"/>
      </w:pPr>
      <w:r>
        <w:rPr/>
        <w:t xml:space="preserve">图表：2019-2023年激光切割焊接设备行业需求分析</w:t>
      </w:r>
    </w:p>
    <w:p>
      <w:pPr>
        <w:spacing w:after="150"/>
      </w:pPr>
      <w:r>
        <w:rPr/>
        <w:t xml:space="preserve">图表：2019-2023年激光切割焊接设备行业集中度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2024-2029年中国激光切割焊接设备行业全景调研与发展战略研究咨询报告</dc:title>
  <dc:description>2024-2029年中国激光切割焊接设备行业全景调研与发展战略研究咨询报告</dc:description>
  <dc:subject>2024-2029年中国激光切割焊接设备行业全景调研与发展战略研究咨询报告</dc:subject>
  <cp:keywords>研究报告</cp:keywords>
  <cp:category>研究报告</cp:category>
  <cp:lastModifiedBy>北京中道泰和信息咨询有限公司</cp:lastModifiedBy>
  <dcterms:created xsi:type="dcterms:W3CDTF">2024-01-23T15:33:03+08:00</dcterms:created>
  <dcterms:modified xsi:type="dcterms:W3CDTF">2024-01-23T15:33:03+08:00</dcterms:modified>
</cp:coreProperties>
</file>

<file path=docProps/custom.xml><?xml version="1.0" encoding="utf-8"?>
<Properties xmlns="http://schemas.openxmlformats.org/officeDocument/2006/custom-properties" xmlns:vt="http://schemas.openxmlformats.org/officeDocument/2006/docPropsVTypes"/>
</file>