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2024-2029年中国垃圾处理器行业市场深度调研及投资前景预测报告</w:t>
      </w:r>
    </w:p>
    <w:p>
      <w:pPr>
        <w:spacing w:after="150"/>
      </w:pPr>
      <w:r>
        <w:rPr>
          <w:b w:val="1"/>
          <w:bCs w:val="1"/>
        </w:rPr>
        <w:t xml:space="preserve">报告简介</w:t>
      </w:r>
    </w:p>
    <w:p>
      <w:pPr>
        <w:spacing w:after="150"/>
      </w:pPr>
      <w:r>
        <w:rPr/>
        <w:t xml:space="preserve">厨房食物垃圾处理器是一种现代化的厨房电器，安装于厨房水槽下方，并与排水管相连。通过交流或直流电机驱动刀盘，利用离心力将粉碎腔内的食物垃圾粉碎后排入下水道。粉碎腔具有过滤作用，自动拦截食物固体颗粒;刀盘设有360度回转的冲击头，没有利刃，安全、耐用、免维护。可方便地将菜头菜尾、剩菜剩饭等食物性厨房垃圾粉碎后排入下水道。粉碎后的颗粒直径小于4毫米，不会堵塞排水管和下水道。可轻松实现即时、方便、快捷的厨房清洁，避免食物垃圾因储存而滋生病菌、蚊虫和异味等，从而营造健康、清洁、美观的厨房环境。</w:t>
      </w:r>
    </w:p>
    <w:p>
      <w:pPr>
        <w:spacing w:after="150"/>
      </w:pPr>
      <w:r>
        <w:rPr/>
        <w:t xml:space="preserve">垃圾处理器也叫家用食物垃圾处理器，是家庭厨房必备电器之一。这种体积类似豆浆机大小的电器安装在厨房水池下方，与水池出水口相接。垃圾处理器可处理绝大多数食物垃圾，如小骨头、鸡骨头、鱼头、鱼骨、蛋壳、玉米棒芯、果皮果核、菜叶菜梗、咖啡渣、坚果壳、茶梗、残羹剩饭等。您可将这些食物垃圾直接倒入垃圾处理器，食物残渣会被瞬间研磨粉碎，随水流入排污管。而且，垃圾处理器十分经济节能，普通家庭使用平均每月耗电一度，正常情况下，垃圾处理器的使用寿命在8-15年，经久耐用。</w:t>
      </w:r>
    </w:p>
    <w:p>
      <w:pPr>
        <w:spacing w:after="150"/>
      </w:pPr>
      <w:r>
        <w:rPr/>
        <w:t xml:space="preserve">在城市化进程中，垃圾作为城市代谢的产物曾经是城市发展的负担，世界上许多城市均有过垃圾围城的局面。而如今，垃圾被认为是最具开发潜力的、永不枯竭的“城市矿藏”，是“放错地方的资源”。这既是对垃圾认识的深入和深化，也是城市发展的必然要求。</w:t>
      </w:r>
    </w:p>
    <w:p>
      <w:pPr>
        <w:spacing w:after="150"/>
      </w:pPr>
      <w:r>
        <w:rPr/>
        <w:t xml:space="preserve">中国垃圾处理行业起步晚，但通过近年来的发展，我国垃圾处理产业初具规模，垃圾处理市场容量有了显着增加，市场渗透率迅速提高，进入环卫行业的企业数量也在迅猛增加。现在我国的垃圾处理市场已经从导入期进入到成长期，并正向成熟期迈进。随着环境问题逐渐被重视，节能、环保成为各国的发展主题，已经开始为垃圾处理提供产业发展的机会。全世界垃圾年均增长速度为8.42%，而中国垃圾增长率达到10%以上。全世界每年产生4.9亿吨垃圾，仅中国每年就产生近1.5亿吨城市垃圾。中国城市生活垃圾累积堆存量已达70亿吨。在如此巨大的垃圾压力下，有理由相信，垃圾处理产业会成为未来国内的明星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处理器市场进行了分析研究。报告在总结中国垃圾处理器行业发展历程的基础上，结合新时期的各方面因素，对中国垃圾处理器行业的发展趋势给予了细致和审慎的预测论证。报告资料详实，图表丰富，既有深入的分析，又有直观的比较，为垃圾处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垃圾处理器相关概述</w:t>
      </w:r>
    </w:p>
    <w:p>
      <w:pPr>
        <w:spacing w:after="150"/>
      </w:pPr>
      <w:r>
        <w:rPr/>
        <w:t xml:space="preserve">第一节 垃圾处理器定义及特性</w:t>
      </w:r>
    </w:p>
    <w:p>
      <w:pPr>
        <w:spacing w:after="150"/>
      </w:pPr>
      <w:r>
        <w:rPr/>
        <w:t xml:space="preserve">一、定义</w:t>
      </w:r>
    </w:p>
    <w:p>
      <w:pPr>
        <w:spacing w:after="150"/>
      </w:pPr>
      <w:r>
        <w:rPr/>
        <w:t xml:space="preserve">二、特性</w:t>
      </w:r>
    </w:p>
    <w:p>
      <w:pPr>
        <w:spacing w:after="150"/>
      </w:pPr>
      <w:r>
        <w:rPr/>
        <w:t xml:space="preserve">第二节 垃圾处理器生产工艺及应用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中国垃圾处理器行业发展环境分析</w:t>
      </w:r>
    </w:p>
    <w:p>
      <w:pPr>
        <w:spacing w:after="150"/>
      </w:pPr>
      <w:r>
        <w:rPr/>
        <w:t xml:space="preserve">第一节 中国垃圾处理器行业发展经济环境分析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中国垃圾处理器行业发展社会环境分析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中国垃圾处理器行业发展政策环境分析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中国垃圾处理器行业发展现状分析</w:t>
      </w:r>
    </w:p>
    <w:p>
      <w:pPr>
        <w:spacing w:after="150"/>
      </w:pPr>
      <w:r>
        <w:rPr/>
        <w:t xml:space="preserve">第一节 中国垃圾处理器行业发展概述</w:t>
      </w:r>
    </w:p>
    <w:p>
      <w:pPr>
        <w:spacing w:after="150"/>
      </w:pPr>
      <w:r>
        <w:rPr/>
        <w:t xml:space="preserve">一、垃圾处理器行业价格现状</w:t>
      </w:r>
    </w:p>
    <w:p>
      <w:pPr>
        <w:spacing w:after="150"/>
      </w:pPr>
      <w:r>
        <w:rPr/>
        <w:t xml:space="preserve">二、垃圾处理器行业产销状况分析</w:t>
      </w:r>
    </w:p>
    <w:p>
      <w:pPr>
        <w:spacing w:after="150"/>
      </w:pPr>
      <w:r>
        <w:rPr/>
        <w:t xml:space="preserve">三、垃圾处理器行业市场盈利能力分析</w:t>
      </w:r>
    </w:p>
    <w:p>
      <w:pPr>
        <w:spacing w:after="150"/>
      </w:pPr>
      <w:r>
        <w:rPr/>
        <w:t xml:space="preserve">第二节 2019-2023年中国垃圾处理器产品市场规模变化情况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近年来中国垃圾处理器产品消费需求变化趋势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中国垃圾处理器行业发展所面临的主要问题</w:t>
      </w:r>
    </w:p>
    <w:p>
      <w:pPr>
        <w:spacing w:after="150"/>
      </w:pPr>
      <w:r>
        <w:rPr>
          <w:b w:val="1"/>
          <w:bCs w:val="1"/>
        </w:rPr>
        <w:t xml:space="preserve">第四章 2019-2023年中国垃圾处理器产业链分析</w:t>
      </w:r>
    </w:p>
    <w:p>
      <w:pPr>
        <w:spacing w:after="150"/>
      </w:pPr>
      <w:r>
        <w:rPr/>
        <w:t xml:space="preserve">第一节 垃圾处理器行业产业链概况</w:t>
      </w:r>
    </w:p>
    <w:p>
      <w:pPr>
        <w:spacing w:after="150"/>
      </w:pPr>
      <w:r>
        <w:rPr/>
        <w:t xml:space="preserve">一、垃圾处理器行业上游发展现状</w:t>
      </w:r>
    </w:p>
    <w:p>
      <w:pPr>
        <w:spacing w:after="150"/>
      </w:pPr>
      <w:r>
        <w:rPr/>
        <w:t xml:space="preserve">二、垃圾处理器行业上游发展趋势</w:t>
      </w:r>
    </w:p>
    <w:p>
      <w:pPr>
        <w:spacing w:after="150"/>
      </w:pPr>
      <w:r>
        <w:rPr/>
        <w:t xml:space="preserve">三、垃圾处理器行业下游发展现状</w:t>
      </w:r>
    </w:p>
    <w:p>
      <w:pPr>
        <w:spacing w:after="150"/>
      </w:pPr>
      <w:r>
        <w:rPr/>
        <w:t xml:space="preserve">四、垃圾处理器行业下游发展趋势</w:t>
      </w:r>
    </w:p>
    <w:p>
      <w:pPr>
        <w:spacing w:after="150"/>
      </w:pPr>
      <w:r>
        <w:rPr/>
        <w:t xml:space="preserve">第二节 中国垃圾处理器行业进入退出壁垒分析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2019-2023年中国垃圾处理器产品进出口状况分析</w:t>
      </w:r>
    </w:p>
    <w:p>
      <w:pPr>
        <w:spacing w:after="150"/>
      </w:pPr>
      <w:r>
        <w:rPr/>
        <w:t xml:space="preserve">第一节 进口情况分析</w:t>
      </w:r>
    </w:p>
    <w:p>
      <w:pPr>
        <w:spacing w:after="150"/>
      </w:pPr>
      <w:r>
        <w:rPr/>
        <w:t xml:space="preserve">一、2019-2023年中国垃圾处理器产品进口数量分析</w:t>
      </w:r>
    </w:p>
    <w:p>
      <w:pPr>
        <w:spacing w:after="150"/>
      </w:pPr>
      <w:r>
        <w:rPr/>
        <w:t xml:space="preserve">二、2019-2023年中国垃圾处理器产品进口金额分析</w:t>
      </w:r>
    </w:p>
    <w:p>
      <w:pPr>
        <w:spacing w:after="150"/>
      </w:pPr>
      <w:r>
        <w:rPr/>
        <w:t xml:space="preserve">第二节 出口情况分析</w:t>
      </w:r>
    </w:p>
    <w:p>
      <w:pPr>
        <w:spacing w:after="150"/>
      </w:pPr>
      <w:r>
        <w:rPr/>
        <w:t xml:space="preserve">一、中国垃圾处理器产品出口数量分析</w:t>
      </w:r>
    </w:p>
    <w:p>
      <w:pPr>
        <w:spacing w:after="150"/>
      </w:pPr>
      <w:r>
        <w:rPr/>
        <w:t xml:space="preserve">二、中国垃圾处理器产品出口金额分析</w:t>
      </w:r>
    </w:p>
    <w:p>
      <w:pPr>
        <w:spacing w:after="150"/>
      </w:pPr>
      <w:r>
        <w:rPr>
          <w:b w:val="1"/>
          <w:bCs w:val="1"/>
        </w:rPr>
        <w:t xml:space="preserve">第六章 2019-2023年垃圾处理器行业运行状况分析</w:t>
      </w:r>
    </w:p>
    <w:p>
      <w:pPr>
        <w:spacing w:after="150"/>
      </w:pPr>
      <w:r>
        <w:rPr/>
        <w:t xml:space="preserve">第一节 垃圾处理器行业情况背景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二、垃圾处理器行业总体盈利能力</w:t>
      </w:r>
    </w:p>
    <w:p>
      <w:pPr>
        <w:spacing w:after="150"/>
      </w:pPr>
      <w:r>
        <w:rPr/>
        <w:t xml:space="preserve">三、垃圾处理器行业总体税收能力</w:t>
      </w:r>
    </w:p>
    <w:p>
      <w:pPr>
        <w:spacing w:after="150"/>
      </w:pPr>
      <w:r>
        <w:rPr/>
        <w:t xml:space="preserve">四、垃圾处理器行业市场总体产值能力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垃圾处理器区域市场情况分析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中国垃圾处理器行业市场竞争格局分析</w:t>
      </w:r>
    </w:p>
    <w:p>
      <w:pPr>
        <w:spacing w:after="150"/>
      </w:pPr>
      <w:r>
        <w:rPr/>
        <w:t xml:space="preserve">第一节 中国垃圾处理器行业竞争现状分析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中国垃圾处理器行业集中度分析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中国垃圾处理器行业竞争格局分析</w:t>
      </w:r>
    </w:p>
    <w:p>
      <w:pPr>
        <w:spacing w:after="150"/>
      </w:pPr>
      <w:r>
        <w:rPr/>
        <w:t xml:space="preserve">一、我国垃圾处理器市场竞争分析</w:t>
      </w:r>
    </w:p>
    <w:p>
      <w:pPr>
        <w:spacing w:after="150"/>
      </w:pPr>
      <w:r>
        <w:rPr/>
        <w:t xml:space="preserve">二、国内主要垃圾处理器企业动向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艾默生贸易(上海)有限公司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上海格莱达电气有限公司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上海万帝环境技术有限公司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厦门鼎荣电器制造有限公司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台州登尚机电有限公司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北京贝克巴斯科技发展有限公司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北京九次方环保科技有限公司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厦门尚宇环保股份有限公司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宁波欧琳电器营销有限公司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永康市昕达电器有限公司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垃圾处理器行业市场竞争策略分析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垃圾处理器市场竞争策略分析</w:t>
      </w:r>
    </w:p>
    <w:p>
      <w:pPr>
        <w:spacing w:after="150"/>
      </w:pPr>
      <w:r>
        <w:rPr/>
        <w:t xml:space="preserve">一、垃圾处理器市场增长潜力分析</w:t>
      </w:r>
    </w:p>
    <w:p>
      <w:pPr>
        <w:spacing w:after="150"/>
      </w:pPr>
      <w:r>
        <w:rPr/>
        <w:t xml:space="preserve">二、垃圾处理器产品竞争策略分析</w:t>
      </w:r>
    </w:p>
    <w:p>
      <w:pPr>
        <w:spacing w:after="150"/>
      </w:pPr>
      <w:r>
        <w:rPr/>
        <w:t xml:space="preserve">三、典型企业产品竞争策略分析</w:t>
      </w:r>
    </w:p>
    <w:p>
      <w:pPr>
        <w:spacing w:after="150"/>
      </w:pPr>
      <w:r>
        <w:rPr/>
        <w:t xml:space="preserve">第三节 垃圾处理器企行业发展趋势分析</w:t>
      </w:r>
    </w:p>
    <w:p>
      <w:pPr>
        <w:spacing w:after="150"/>
      </w:pPr>
      <w:r>
        <w:rPr/>
        <w:t xml:space="preserve">一、2024-2029年我国垃圾处理器市场发展趋势</w:t>
      </w:r>
    </w:p>
    <w:p>
      <w:pPr>
        <w:spacing w:after="150"/>
      </w:pPr>
      <w:r>
        <w:rPr/>
        <w:t xml:space="preserve">二、2024-2029年垃圾处理器行业销售额变化预测</w:t>
      </w:r>
    </w:p>
    <w:p>
      <w:pPr>
        <w:spacing w:after="150"/>
      </w:pPr>
      <w:r>
        <w:rPr>
          <w:b w:val="1"/>
          <w:bCs w:val="1"/>
        </w:rPr>
        <w:t xml:space="preserve">第十一章 垃圾处理器产业消费市场调查分析</w:t>
      </w:r>
    </w:p>
    <w:p>
      <w:pPr>
        <w:spacing w:after="150"/>
      </w:pPr>
      <w:r>
        <w:rPr/>
        <w:t xml:space="preserve">第一节 垃圾处理器市场目标客户群体调查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垃圾处理器市场的品牌市场调查</w:t>
      </w:r>
    </w:p>
    <w:p>
      <w:pPr>
        <w:spacing w:after="150"/>
      </w:pPr>
      <w:r>
        <w:rPr/>
        <w:t xml:space="preserve">一、消费者对垃圾处理器品牌认知度宏观调查</w:t>
      </w:r>
    </w:p>
    <w:p>
      <w:pPr>
        <w:spacing w:after="150"/>
      </w:pPr>
      <w:r>
        <w:rPr/>
        <w:t xml:space="preserve">二、消费者对垃圾处理器产品的品牌偏好调查</w:t>
      </w:r>
    </w:p>
    <w:p>
      <w:pPr>
        <w:spacing w:after="150"/>
      </w:pPr>
      <w:r>
        <w:rPr/>
        <w:t xml:space="preserve">三、消费者对垃圾处理器品牌的首要认知渠道</w:t>
      </w:r>
    </w:p>
    <w:p>
      <w:pPr>
        <w:spacing w:after="150"/>
      </w:pPr>
      <w:r>
        <w:rPr/>
        <w:t xml:space="preserve">四、消费者经常购买的品牌调查</w:t>
      </w:r>
    </w:p>
    <w:p>
      <w:pPr>
        <w:spacing w:after="150"/>
      </w:pPr>
      <w:r>
        <w:rPr/>
        <w:t xml:space="preserve">五、垃圾处理器品牌忠诚度调查</w:t>
      </w:r>
    </w:p>
    <w:p>
      <w:pPr>
        <w:spacing w:after="150"/>
      </w:pPr>
      <w:r>
        <w:rPr/>
        <w:t xml:space="preserve">六、垃圾处理器品牌市场占有率调查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2024-2029年垃圾处理器行业发展趋势及投资风险分析</w:t>
      </w:r>
    </w:p>
    <w:p>
      <w:pPr>
        <w:spacing w:after="150"/>
      </w:pPr>
      <w:r>
        <w:rPr/>
        <w:t xml:space="preserve">第一节 当前垃圾处理器存在的问题</w:t>
      </w:r>
    </w:p>
    <w:p>
      <w:pPr>
        <w:spacing w:after="150"/>
      </w:pPr>
      <w:r>
        <w:rPr/>
        <w:t xml:space="preserve">第二节 垃圾处理器未来发展预测分析</w:t>
      </w:r>
    </w:p>
    <w:p>
      <w:pPr>
        <w:spacing w:after="150"/>
      </w:pPr>
      <w:r>
        <w:rPr/>
        <w:t xml:space="preserve">一、中国垃圾处理器发展方向分析</w:t>
      </w:r>
    </w:p>
    <w:p>
      <w:pPr>
        <w:spacing w:after="150"/>
      </w:pPr>
      <w:r>
        <w:rPr/>
        <w:t xml:space="preserve">二、2024-2029年垃圾处理器行业产值变化预测</w:t>
      </w:r>
    </w:p>
    <w:p>
      <w:pPr>
        <w:spacing w:after="150"/>
      </w:pPr>
      <w:r>
        <w:rPr/>
        <w:t xml:space="preserve">第三节 2024-2029年中国垃圾处理器行业投资风险分析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2024-2029年垃圾处理器行业发展趋势与投资战略研究</w:t>
      </w:r>
    </w:p>
    <w:p>
      <w:pPr>
        <w:spacing w:after="150"/>
      </w:pPr>
      <w:r>
        <w:rPr/>
        <w:t xml:space="preserve">第一节 2024-2029年垃圾处理器市场发展潜力分析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2024-2029年垃圾处理器行业发展趋势分析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2024-2029年垃圾处理器行业发展战略研究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图表：垃圾处理器产业链分析</w:t>
      </w:r>
    </w:p>
    <w:p>
      <w:pPr>
        <w:spacing w:after="150"/>
      </w:pPr>
      <w:r>
        <w:rPr/>
        <w:t xml:space="preserve">图表：垃圾处理器行业生命周期</w:t>
      </w:r>
    </w:p>
    <w:p>
      <w:pPr>
        <w:spacing w:after="150"/>
      </w:pPr>
      <w:r>
        <w:rPr/>
        <w:t xml:space="preserve">图表：2019-2023年中国垃圾处理器行业市场规模</w:t>
      </w:r>
    </w:p>
    <w:p>
      <w:pPr>
        <w:spacing w:after="150"/>
      </w:pPr>
      <w:r>
        <w:rPr/>
        <w:t xml:space="preserve">图表：2019-2023年垃圾处理器重要数据指标比较</w:t>
      </w:r>
    </w:p>
    <w:p>
      <w:pPr>
        <w:spacing w:after="150"/>
      </w:pPr>
      <w:r>
        <w:rPr/>
        <w:t xml:space="preserve">图表：2019-2023年中国垃圾处理器行业利润情况分析</w:t>
      </w:r>
    </w:p>
    <w:p>
      <w:pPr>
        <w:spacing w:after="150"/>
      </w:pPr>
      <w:r>
        <w:rPr/>
        <w:t xml:space="preserve">图表：2019-2023年中国垃圾处理器行业资产情况分析</w:t>
      </w:r>
    </w:p>
    <w:p>
      <w:pPr>
        <w:spacing w:after="150"/>
      </w:pPr>
      <w:r>
        <w:rPr/>
        <w:t xml:space="preserve">图表：2019-2023年中国垃圾处理器竞争力分析</w:t>
      </w:r>
    </w:p>
    <w:p>
      <w:pPr>
        <w:spacing w:after="150"/>
      </w:pPr>
      <w:r>
        <w:rPr/>
        <w:t xml:space="preserve">图表：2019-2023年垃圾处理器行业行业集中度分析</w:t>
      </w:r>
    </w:p>
    <w:p>
      <w:pPr>
        <w:spacing w:after="150"/>
      </w:pPr>
      <w:r>
        <w:rPr/>
        <w:t xml:space="preserve">图表：2019-2023年垃圾处理器行业区域集中度分析</w:t>
      </w:r>
    </w:p>
    <w:p>
      <w:pPr>
        <w:spacing w:after="150"/>
      </w:pPr>
      <w:r>
        <w:rPr/>
        <w:t xml:space="preserve">图表：2019-2023年垃圾处理器行业企业集中度分析</w:t>
      </w:r>
    </w:p>
    <w:p>
      <w:pPr>
        <w:spacing w:after="150"/>
      </w:pPr>
      <w:r>
        <w:rPr/>
        <w:t xml:space="preserve">图表：2019-2023年垃圾处理器行业我国固定资产投资分析</w:t>
      </w:r>
    </w:p>
    <w:p>
      <w:pPr>
        <w:spacing w:after="150"/>
      </w:pPr>
      <w:r>
        <w:rPr/>
        <w:t xml:space="preserve">图表：2019-2023年垃圾处理器行业盈利能力分析</w:t>
      </w:r>
    </w:p>
    <w:p>
      <w:pPr>
        <w:spacing w:after="150"/>
      </w:pPr>
      <w:r>
        <w:rPr/>
        <w:t xml:space="preserve">图表：2019-2023年垃圾处理器行业负债分析</w:t>
      </w:r>
    </w:p>
    <w:p>
      <w:pPr>
        <w:spacing w:after="150"/>
      </w:pPr>
      <w:r>
        <w:rPr/>
        <w:t xml:space="preserve">图表：2019-2023年垃圾处理器行业偿债能力分析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图表：2024-2029年中国垃圾处理器市场前景预测</w:t>
      </w:r>
    </w:p>
    <w:p>
      <w:pPr>
        <w:spacing w:after="150"/>
      </w:pPr>
      <w:r>
        <w:rPr/>
        <w:t xml:space="preserve">图表：2024-2029年中国垃圾处理器市场价格走势预测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2024-2029年中国垃圾处理器行业市场深度调研及投资前景预测报告</dc:title>
  <dc:description>2024-2029年中国垃圾处理器行业市场深度调研及投资前景预测报告</dc:description>
  <dc:subject>2024-2029年中国垃圾处理器行业市场深度调研及投资前景预测报告</dc:subject>
  <cp:keywords>研究报告</cp:keywords>
  <cp:category>研究报告</cp:category>
  <cp:lastModifiedBy>北京中道泰和信息咨询有限公司</cp:lastModifiedBy>
  <dcterms:created xsi:type="dcterms:W3CDTF">2024-01-23T15:32:22+08:00</dcterms:created>
  <dcterms:modified xsi:type="dcterms:W3CDTF">2024-01-23T15:32:22+08:00</dcterms:modified>
</cp:coreProperties>
</file>

<file path=docProps/custom.xml><?xml version="1.0" encoding="utf-8"?>
<Properties xmlns="http://schemas.openxmlformats.org/officeDocument/2006/custom-properties" xmlns:vt="http://schemas.openxmlformats.org/officeDocument/2006/docPropsVTypes"/>
</file>