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2024-2029年中国颈椎牵引器行业市场分析及发展前景预测报告</w:t>
      </w:r>
    </w:p>
    <w:p>
      <w:pPr>
        <w:spacing w:after="150"/>
      </w:pPr>
      <w:r>
        <w:rPr>
          <w:b w:val="1"/>
          <w:bCs w:val="1"/>
        </w:rPr>
        <w:t xml:space="preserve">报告简介</w:t>
      </w:r>
    </w:p>
    <w:p>
      <w:pPr>
        <w:spacing w:after="150"/>
      </w:pPr>
      <w:r>
        <w:rPr/>
        <w:t xml:space="preserve">颈椎病的治疗方法分非手术治疗和手术治疗两种，而牵引是非手术治疗中治疗颈椎病的主要缓解症状手段。有效的牵引能解除颈部肌肉痉挛、缓解疼痛症状、增大椎间隙和椎间孔、有利于已外突的髓核及纤维环组织稳定、缓解和解除神经根受压与刺激、促进神经根水肿吸取、解除椎对椎动脉的压迫、促进血液循环、有利于局部淤血肿胀及增生消退、松懈黏连的关节囊、改善和恢复钩椎关节、调节小关节错位和椎体滑脱、调整和恢复已被破坏的颈椎内外平衡、恢复颈椎的正常功能。颈椎牵引器就是根据这个原理设计而成的方便患者在家中使用的颈椎病治疗用品。</w:t>
      </w:r>
    </w:p>
    <w:p>
      <w:pPr>
        <w:spacing w:after="150"/>
      </w:pPr>
      <w:r>
        <w:rPr/>
        <w:t xml:space="preserve">近年来，随着人们生活和工作压力的增大，周围越来越多的人群出现不同程度的颈椎问题，现如今颈椎病已成为一种高发疾病，尤其在上班族和中老年群体中表现突出。造成此种现象的原因多样，主要是由不良坐姿、缺乏运动、不良生活习惯等因素所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颈椎牵引器行业及各子行业的发展状况、上下游行业发展状况、市场供需形势、新产品与技术等进行了分析，并重点分析了我国颈椎牵引器行业发展状况和特点，以及中国颈椎牵引器行业将面临的挑战、企业的发展策略等。报告还对全球颈椎牵引器行业发展态势作了详细分析，并对颈椎牵引器行业进行了趋向研判，是颈椎牵引器生产、经营企业，科研、投资机构等单位准确了解目前颈椎牵引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颈椎牵引器行业发展概述</w:t>
      </w:r>
    </w:p>
    <w:p>
      <w:pPr>
        <w:spacing w:after="150"/>
      </w:pPr>
      <w:r>
        <w:rPr/>
        <w:t xml:space="preserve">第一节 颈椎牵引器的概念</w:t>
      </w:r>
    </w:p>
    <w:p>
      <w:pPr>
        <w:spacing w:after="150"/>
      </w:pPr>
      <w:r>
        <w:rPr/>
        <w:t xml:space="preserve">一、颈椎牵引器的定义</w:t>
      </w:r>
    </w:p>
    <w:p>
      <w:pPr>
        <w:spacing w:after="150"/>
      </w:pPr>
      <w:r>
        <w:rPr/>
        <w:t xml:space="preserve">二、颈椎牵引器的分类</w:t>
      </w:r>
    </w:p>
    <w:p>
      <w:pPr>
        <w:spacing w:after="150"/>
      </w:pPr>
      <w:r>
        <w:rPr/>
        <w:t xml:space="preserve">三、颈椎牵引器在国民经济中的地位</w:t>
      </w:r>
    </w:p>
    <w:p>
      <w:pPr>
        <w:spacing w:after="150"/>
      </w:pPr>
      <w:r>
        <w:rPr/>
        <w:t xml:space="preserve">第二节 我国颈椎牵引器市场概况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中国颈椎牵引器行业整体运行现状分析</w:t>
      </w:r>
    </w:p>
    <w:p>
      <w:pPr>
        <w:spacing w:after="150"/>
      </w:pPr>
      <w:r>
        <w:rPr/>
        <w:t xml:space="preserve">第一节 颈椎牵引器行业产业链概况</w:t>
      </w:r>
    </w:p>
    <w:p>
      <w:pPr>
        <w:spacing w:after="150"/>
      </w:pPr>
      <w:r>
        <w:rPr/>
        <w:t xml:space="preserve">一、颈椎牵引器行业上游发展现状</w:t>
      </w:r>
    </w:p>
    <w:p>
      <w:pPr>
        <w:spacing w:after="150"/>
      </w:pPr>
      <w:r>
        <w:rPr/>
        <w:t xml:space="preserve">二、颈椎牵引器行业上游发展趋势</w:t>
      </w:r>
    </w:p>
    <w:p>
      <w:pPr>
        <w:spacing w:after="150"/>
      </w:pPr>
      <w:r>
        <w:rPr/>
        <w:t xml:space="preserve">三、颈椎牵引器行业下游发展现状</w:t>
      </w:r>
    </w:p>
    <w:p>
      <w:pPr>
        <w:spacing w:after="150"/>
      </w:pPr>
      <w:r>
        <w:rPr/>
        <w:t xml:space="preserve">四、颈椎牵引器行业下游发展趋势</w:t>
      </w:r>
    </w:p>
    <w:p>
      <w:pPr>
        <w:spacing w:after="150"/>
      </w:pPr>
      <w:r>
        <w:rPr/>
        <w:t xml:space="preserve">第二节 颈椎牵引器行业市场供需情况分析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2019-2023年国内颈椎牵引器行业发展现状</w:t>
      </w:r>
    </w:p>
    <w:p>
      <w:pPr>
        <w:spacing w:after="150"/>
      </w:pPr>
      <w:r>
        <w:rPr/>
        <w:t xml:space="preserve">一、颈椎牵引器行业价格现状</w:t>
      </w:r>
    </w:p>
    <w:p>
      <w:pPr>
        <w:spacing w:after="150"/>
      </w:pPr>
      <w:r>
        <w:rPr/>
        <w:t xml:space="preserve">二、颈椎牵引器行业产销状况分析</w:t>
      </w:r>
    </w:p>
    <w:p>
      <w:pPr>
        <w:spacing w:after="150"/>
      </w:pPr>
      <w:r>
        <w:rPr/>
        <w:t xml:space="preserve">三、颈椎牵引器行业市场盈利能力分析</w:t>
      </w:r>
    </w:p>
    <w:p>
      <w:pPr>
        <w:spacing w:after="150"/>
      </w:pPr>
      <w:r>
        <w:rPr>
          <w:b w:val="1"/>
          <w:bCs w:val="1"/>
        </w:rPr>
        <w:t xml:space="preserve">第四章 颈椎牵引器行业区域市场分析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2019-2023年中国颈椎牵引器行业进出口分析</w:t>
      </w:r>
    </w:p>
    <w:p>
      <w:pPr>
        <w:spacing w:after="150"/>
      </w:pPr>
      <w:r>
        <w:rPr/>
        <w:t xml:space="preserve">第一节 2019-2023年颈椎牵引器行业进口情况分析</w:t>
      </w:r>
    </w:p>
    <w:p>
      <w:pPr>
        <w:spacing w:after="150"/>
      </w:pPr>
      <w:r>
        <w:rPr/>
        <w:t xml:space="preserve">一、颈椎牵引器行业进口现状分析</w:t>
      </w:r>
    </w:p>
    <w:p>
      <w:pPr>
        <w:spacing w:after="150"/>
      </w:pPr>
      <w:r>
        <w:rPr/>
        <w:t xml:space="preserve">二、颈椎牵引器行业进口规模分析</w:t>
      </w:r>
    </w:p>
    <w:p>
      <w:pPr>
        <w:spacing w:after="150"/>
      </w:pPr>
      <w:r>
        <w:rPr/>
        <w:t xml:space="preserve">三、颈椎牵引器行业进口前景分析</w:t>
      </w:r>
    </w:p>
    <w:p>
      <w:pPr>
        <w:spacing w:after="150"/>
      </w:pPr>
      <w:r>
        <w:rPr/>
        <w:t xml:space="preserve">第二节 2019-2023年颈椎牵引器行业出口情况分析</w:t>
      </w:r>
    </w:p>
    <w:p>
      <w:pPr>
        <w:spacing w:after="150"/>
      </w:pPr>
      <w:r>
        <w:rPr/>
        <w:t xml:space="preserve">一、颈椎牵引器行业出口现状分析</w:t>
      </w:r>
    </w:p>
    <w:p>
      <w:pPr>
        <w:spacing w:after="150"/>
      </w:pPr>
      <w:r>
        <w:rPr/>
        <w:t xml:space="preserve">二、颈椎牵引器行业出口规模分析</w:t>
      </w:r>
    </w:p>
    <w:p>
      <w:pPr>
        <w:spacing w:after="150"/>
      </w:pPr>
      <w:r>
        <w:rPr/>
        <w:t xml:space="preserve">三、颈椎牵引器行业出口前景分析</w:t>
      </w:r>
    </w:p>
    <w:p>
      <w:pPr>
        <w:spacing w:after="150"/>
      </w:pPr>
      <w:r>
        <w:rPr>
          <w:b w:val="1"/>
          <w:bCs w:val="1"/>
        </w:rPr>
        <w:t xml:space="preserve">第三部分 竞争格局分析</w:t>
      </w:r>
    </w:p>
    <w:p>
      <w:pPr>
        <w:spacing w:after="150"/>
      </w:pPr>
      <w:r>
        <w:rPr>
          <w:b w:val="1"/>
          <w:bCs w:val="1"/>
        </w:rPr>
        <w:t xml:space="preserve">第六章 2019-2023年中国颈椎牵引器行业竞争格局分析</w:t>
      </w:r>
    </w:p>
    <w:p>
      <w:pPr>
        <w:spacing w:after="150"/>
      </w:pPr>
      <w:r>
        <w:rPr/>
        <w:t xml:space="preserve">第一节 颈椎牵引器行业竞争结构分析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颈椎牵引器行业集中度分析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2019-2023年颈椎牵引器行业竞争格局分析</w:t>
      </w:r>
    </w:p>
    <w:p>
      <w:pPr>
        <w:spacing w:after="150"/>
      </w:pPr>
      <w:r>
        <w:rPr/>
        <w:t xml:space="preserve">一、国内外颈椎牵引器竞争分析</w:t>
      </w:r>
    </w:p>
    <w:p>
      <w:pPr>
        <w:spacing w:after="150"/>
      </w:pPr>
      <w:r>
        <w:rPr/>
        <w:t xml:space="preserve">二、我国颈椎牵引器市场竞争分析</w:t>
      </w:r>
    </w:p>
    <w:p>
      <w:pPr>
        <w:spacing w:after="150"/>
      </w:pPr>
      <w:r>
        <w:rPr/>
        <w:t xml:space="preserve">三、国内主要颈椎牵引器企业动向</w:t>
      </w:r>
    </w:p>
    <w:p>
      <w:pPr>
        <w:spacing w:after="150"/>
      </w:pPr>
      <w:r>
        <w:rPr/>
        <w:t xml:space="preserve">四、国内行业竞争趋势发展分析</w:t>
      </w:r>
    </w:p>
    <w:p>
      <w:pPr>
        <w:spacing w:after="150"/>
      </w:pPr>
      <w:r>
        <w:rPr>
          <w:b w:val="1"/>
          <w:bCs w:val="1"/>
        </w:rPr>
        <w:t xml:space="preserve">第七章 2019-2023年颈椎牵引器行业企业竞争格局分析</w:t>
      </w:r>
    </w:p>
    <w:p>
      <w:pPr>
        <w:spacing w:after="150"/>
      </w:pPr>
      <w:r>
        <w:rPr/>
        <w:t xml:space="preserve">第一节 江苏鱼跃医疗设备股份有限公司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冀州市佳禾医疗器械有限公司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江苏富林医疗设备有限公司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济南欧脉医疗器械有限公司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北京康达五洲医疗器械中心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山东双鹰医疗器械有限公司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江苏日新医疗设备有限公司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杭州思维医疗器械有限公司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江苏奥普莱医疗用品有限公司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北京冠儒医疗器械有限公司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未来颈椎牵引器行业发展预测分析</w:t>
      </w:r>
    </w:p>
    <w:p>
      <w:pPr>
        <w:spacing w:after="150"/>
      </w:pPr>
      <w:r>
        <w:rPr/>
        <w:t xml:space="preserve">第一节 2024-2029年颈椎牵引器行业市场预测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2024-2029年中国颈椎牵引器行业供需预测</w:t>
      </w:r>
    </w:p>
    <w:p>
      <w:pPr>
        <w:spacing w:after="150"/>
      </w:pPr>
      <w:r>
        <w:rPr/>
        <w:t xml:space="preserve">一、中国颈椎牵引器供给预测</w:t>
      </w:r>
    </w:p>
    <w:p>
      <w:pPr>
        <w:spacing w:after="150"/>
      </w:pPr>
      <w:r>
        <w:rPr/>
        <w:t xml:space="preserve">二、中国颈椎牵引器产量预测</w:t>
      </w:r>
    </w:p>
    <w:p>
      <w:pPr>
        <w:spacing w:after="150"/>
      </w:pPr>
      <w:r>
        <w:rPr/>
        <w:t xml:space="preserve">三、中国颈椎牵引器需求预测</w:t>
      </w:r>
    </w:p>
    <w:p>
      <w:pPr>
        <w:spacing w:after="150"/>
      </w:pPr>
      <w:r>
        <w:rPr/>
        <w:t xml:space="preserve">四、中国颈椎牵引器供需平衡预测</w:t>
      </w:r>
    </w:p>
    <w:p>
      <w:pPr>
        <w:spacing w:after="150"/>
      </w:pPr>
      <w:r>
        <w:rPr/>
        <w:t xml:space="preserve">第三节 2024-2029年颈椎牵引器行业发展前景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消费市场对颈椎牵引器行业的影响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对颈椎牵引器行业投资机会与风险分析</w:t>
      </w:r>
    </w:p>
    <w:p>
      <w:pPr>
        <w:spacing w:after="150"/>
      </w:pPr>
      <w:r>
        <w:rPr/>
        <w:t xml:space="preserve">第一节 颈椎牵引器行业投资机会分析</w:t>
      </w:r>
    </w:p>
    <w:p>
      <w:pPr>
        <w:spacing w:after="150"/>
      </w:pPr>
      <w:r>
        <w:rPr/>
        <w:t xml:space="preserve">一、颈椎牵引器投资项目分析</w:t>
      </w:r>
    </w:p>
    <w:p>
      <w:pPr>
        <w:spacing w:after="150"/>
      </w:pPr>
      <w:r>
        <w:rPr/>
        <w:t xml:space="preserve">二、可以投资的颈椎牵引器模式</w:t>
      </w:r>
    </w:p>
    <w:p>
      <w:pPr>
        <w:spacing w:after="150"/>
      </w:pPr>
      <w:r>
        <w:rPr/>
        <w:t xml:space="preserve">三、2019-2023年颈椎牵引器投资机会</w:t>
      </w:r>
    </w:p>
    <w:p>
      <w:pPr>
        <w:spacing w:after="150"/>
      </w:pPr>
      <w:r>
        <w:rPr/>
        <w:t xml:space="preserve">四、2019-2023年颈椎牵引器投资新方向</w:t>
      </w:r>
    </w:p>
    <w:p>
      <w:pPr>
        <w:spacing w:after="150"/>
      </w:pPr>
      <w:r>
        <w:rPr/>
        <w:t xml:space="preserve">五、2024-2029年颈椎牵引器行业投资的建议</w:t>
      </w:r>
    </w:p>
    <w:p>
      <w:pPr>
        <w:spacing w:after="150"/>
      </w:pPr>
      <w:r>
        <w:rPr/>
        <w:t xml:space="preserve">第二节 影响颈椎牵引器行业发展的主要因素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颈椎牵引器行业投资风险及控制策略分析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颈椎牵引器行业发展建议分析</w:t>
      </w:r>
    </w:p>
    <w:p>
      <w:pPr>
        <w:spacing w:after="150"/>
      </w:pPr>
      <w:r>
        <w:rPr/>
        <w:t xml:space="preserve">第一节 颈椎牵引器行业研究结论及建议</w:t>
      </w:r>
    </w:p>
    <w:p>
      <w:pPr>
        <w:spacing w:after="150"/>
      </w:pPr>
      <w:r>
        <w:rPr/>
        <w:t xml:space="preserve">第二节 颈椎牵引器细分行业研究结论及建议</w:t>
      </w:r>
    </w:p>
    <w:p>
      <w:pPr>
        <w:spacing w:after="150"/>
      </w:pPr>
      <w:r>
        <w:rPr/>
        <w:t xml:space="preserve">第三节 颈椎牵引器行业竞争策略总结及建议</w:t>
      </w:r>
    </w:p>
    <w:p>
      <w:pPr>
        <w:spacing w:after="150"/>
      </w:pPr>
      <w:r>
        <w:rPr>
          <w:b w:val="1"/>
          <w:bCs w:val="1"/>
        </w:rPr>
        <w:t xml:space="preserve">图表目录</w:t>
      </w:r>
    </w:p>
    <w:p>
      <w:pPr>
        <w:spacing w:after="150"/>
      </w:pPr>
      <w:r>
        <w:rPr/>
        <w:t xml:space="preserve">图表：颈椎牵引器产业链分析</w:t>
      </w:r>
    </w:p>
    <w:p>
      <w:pPr>
        <w:spacing w:after="150"/>
      </w:pPr>
      <w:r>
        <w:rPr/>
        <w:t xml:space="preserve">图表：颈椎牵引器行业生命周期</w:t>
      </w:r>
    </w:p>
    <w:p>
      <w:pPr>
        <w:spacing w:after="150"/>
      </w:pPr>
      <w:r>
        <w:rPr/>
        <w:t xml:space="preserve">图表：2019-2023年中国颈椎牵引器行业市场规模</w:t>
      </w:r>
    </w:p>
    <w:p>
      <w:pPr>
        <w:spacing w:after="150"/>
      </w:pPr>
      <w:r>
        <w:rPr/>
        <w:t xml:space="preserve">图表：2019-2023年全球颈椎牵引器产业市场规模</w:t>
      </w:r>
    </w:p>
    <w:p>
      <w:pPr>
        <w:spacing w:after="150"/>
      </w:pPr>
      <w:r>
        <w:rPr/>
        <w:t xml:space="preserve">图表：2019-2023年颈椎牵引器重要数据指标比较</w:t>
      </w:r>
    </w:p>
    <w:p>
      <w:pPr>
        <w:spacing w:after="150"/>
      </w:pPr>
      <w:r>
        <w:rPr/>
        <w:t xml:space="preserve">图表：2019-2023年中国颈椎牵引器行业利润情况分析</w:t>
      </w:r>
    </w:p>
    <w:p>
      <w:pPr>
        <w:spacing w:after="150"/>
      </w:pPr>
      <w:r>
        <w:rPr/>
        <w:t xml:space="preserve">图表：2019-2023年中国颈椎牵引器行业资产情况分析</w:t>
      </w:r>
    </w:p>
    <w:p>
      <w:pPr>
        <w:spacing w:after="150"/>
      </w:pPr>
      <w:r>
        <w:rPr/>
        <w:t xml:space="preserve">图表：2019-2023年中国颈椎牵引器竞争力分析</w:t>
      </w:r>
    </w:p>
    <w:p>
      <w:pPr>
        <w:spacing w:after="150"/>
      </w:pPr>
      <w:r>
        <w:rPr/>
        <w:t xml:space="preserve">图表：2024-2029年中国颈椎牵引器市场前景预测</w:t>
      </w:r>
    </w:p>
    <w:p>
      <w:pPr>
        <w:spacing w:after="150"/>
      </w:pPr>
      <w:r>
        <w:rPr/>
        <w:t xml:space="preserve">图表：2024-2029年中国颈椎牵引器市场价格走势预测</w:t>
      </w:r>
    </w:p>
    <w:p>
      <w:pPr>
        <w:spacing w:after="150"/>
      </w:pPr>
      <w:r>
        <w:rPr/>
        <w:t xml:space="preserve">图表：2024-2029年中国颈椎牵引器发展前景预测</w:t>
      </w:r>
    </w:p>
    <w:p>
      <w:pPr>
        <w:spacing w:after="150"/>
      </w:pPr>
      <w:r>
        <w:rPr/>
        <w:t xml:space="preserve">图表：2019-2023年颈椎牵引器行业行业集中度分析</w:t>
      </w:r>
    </w:p>
    <w:p>
      <w:pPr>
        <w:spacing w:after="150"/>
      </w:pPr>
      <w:r>
        <w:rPr/>
        <w:t xml:space="preserve">图表：2019-2023年颈椎牵引器行业区域集中度分析</w:t>
      </w:r>
    </w:p>
    <w:p>
      <w:pPr>
        <w:spacing w:after="150"/>
      </w:pPr>
      <w:r>
        <w:rPr/>
        <w:t xml:space="preserve">图表：2019-2023年颈椎牵引器行业企业集中度分析</w:t>
      </w:r>
    </w:p>
    <w:p>
      <w:pPr>
        <w:spacing w:after="150"/>
      </w:pPr>
      <w:r>
        <w:rPr/>
        <w:t xml:space="preserve">图表：2019-2023年颈椎牵引器行业我国GDP分析</w:t>
      </w:r>
    </w:p>
    <w:p>
      <w:pPr>
        <w:spacing w:after="150"/>
      </w:pPr>
      <w:r>
        <w:rPr/>
        <w:t xml:space="preserve">图表：2019-2023年颈椎牵引器行业我国固定资产投资分析</w:t>
      </w:r>
    </w:p>
    <w:p>
      <w:pPr>
        <w:spacing w:after="150"/>
      </w:pPr>
      <w:r>
        <w:rPr/>
        <w:t xml:space="preserve">图表：2019-2023年颈椎牵引器行业资产分析</w:t>
      </w:r>
    </w:p>
    <w:p>
      <w:pPr>
        <w:spacing w:after="150"/>
      </w:pPr>
      <w:r>
        <w:rPr/>
        <w:t xml:space="preserve">图表：2019-2023年颈椎牵引器行业负债分析</w:t>
      </w:r>
    </w:p>
    <w:p>
      <w:pPr>
        <w:spacing w:after="150"/>
      </w:pPr>
      <w:r>
        <w:rPr/>
        <w:t xml:space="preserve">图表：2019-2023年颈椎牵引器行业偿债能力分析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2024-2029年中国颈椎牵引器行业市场分析及发展前景预测报告</dc:title>
  <dc:description>2024-2029年中国颈椎牵引器行业市场分析及发展前景预测报告</dc:description>
  <dc:subject>2024-2029年中国颈椎牵引器行业市场分析及发展前景预测报告</dc:subject>
  <cp:keywords>研究报告</cp:keywords>
  <cp:category>研究报告</cp:category>
  <cp:lastModifiedBy>北京中道泰和信息咨询有限公司</cp:lastModifiedBy>
  <dcterms:created xsi:type="dcterms:W3CDTF">2024-01-23T15:32:13+08:00</dcterms:created>
  <dcterms:modified xsi:type="dcterms:W3CDTF">2024-01-23T15:32:13+08:00</dcterms:modified>
</cp:coreProperties>
</file>

<file path=docProps/custom.xml><?xml version="1.0" encoding="utf-8"?>
<Properties xmlns="http://schemas.openxmlformats.org/officeDocument/2006/custom-properties" xmlns:vt="http://schemas.openxmlformats.org/officeDocument/2006/docPropsVTypes"/>
</file>