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2024-2029年中国民宿行业市场深度调研及投资价值分析研究报告</w:t>
      </w:r>
    </w:p>
    <w:p>
      <w:pPr>
        <w:spacing w:after="150"/>
      </w:pPr>
      <w:r>
        <w:rPr>
          <w:b w:val="1"/>
          <w:bCs w:val="1"/>
        </w:rPr>
        <w:t xml:space="preserve">报告简介</w:t>
      </w:r>
    </w:p>
    <w:p>
      <w:pPr>
        <w:spacing w:after="150"/>
      </w:pPr>
      <w:r>
        <w:rPr/>
        <w:t xml:space="preserve">民宿是指利用自用住宅空闲房间，或者闲置的房屋，结合当地人文、自然景观、生态、环境资源及农林渔牧生产活动，以家庭副业方式经营的住宿处所。在国内，民宿还属于新兴产业，发端于“分享经济”在国内的普及。近几年随着消费升级、居民对旅游住宿的需求日益细分，富于人文情怀、价格美好的民宿逐渐成为旅游，尤其是高景气度的周边游的重要入口。</w:t>
      </w:r>
    </w:p>
    <w:p>
      <w:pPr>
        <w:spacing w:after="150"/>
      </w:pPr>
      <w:r>
        <w:rPr/>
        <w:t xml:space="preserve">共享房屋的先驱Airbnb火爆之后，在中国涌现了小猪等一批中国信徒，资本的推波助澜、自助游的兴起，让民宿开冶逐渐被大众所接受。途家、小猪、住百家已经成为国内民宿业第一梯队的领路者，验证了海内外民宿强大的生命力。</w:t>
      </w:r>
    </w:p>
    <w:p>
      <w:pPr>
        <w:spacing w:after="150"/>
      </w:pPr>
      <w:r>
        <w:rPr/>
        <w:t xml:space="preserve">乡村旅游是我国旅游消费的重点领域，乡村民宿是乡村旅游的新热点。近几年，我国大力支持乡村旅游产业发展，出台了鼓励民宿行业发展的政策。2020年7月，农业农村部印发了《全国乡村产业发展规划(2020-2025年)》。《规划》提出重点支持乡村民宿和民宿康养。2021年3月发布的《中华人民共和国国民经济和社会发展第十四个五年规划和2035年远景目标纲要》提出，要壮大休闲农业、乡村旅游、民宿经济等特色产业。</w:t>
      </w:r>
    </w:p>
    <w:p>
      <w:pPr>
        <w:spacing w:after="150"/>
      </w:pPr>
      <w:r>
        <w:rPr/>
        <w:t xml:space="preserve">受国家政策支持，民宿发展迅猛，房源数量增长快，同时带动整个民宿市场房源量的增长。2020年国内民宿房源总量达到300万套，同比增长88%。乡村民宿房源总量达38万套，同比增长90%。近几年，我国民宿相关企业注册量持续增加，2016年民宿相关企业注册量5509家;2018年突破2万家;2020年注册量达到32005家。</w:t>
      </w:r>
    </w:p>
    <w:p>
      <w:pPr>
        <w:spacing w:after="150"/>
      </w:pPr>
      <w:r>
        <w:rPr/>
        <w:t xml:space="preserve">随着共享经济的继续渗透，预计未来几年，民宿短租不但会继续提升自身的发展，整合市场，进入淘汰期，更会以自身优质的服务于内涵影响更多游客，获得更长足的发展。</w:t>
      </w:r>
    </w:p>
    <w:p>
      <w:pPr>
        <w:spacing w:after="150"/>
      </w:pPr>
      <w:r>
        <w:rPr/>
        <w:t xml:space="preserve">民宿行业研究报告中的民宿行业数据分析以权威的国家统计数据为基础，采用宏观和微观相结合的分析方式，利用科学的统计分析方法，在描述行业概貌的同时，对民宿行业进行细化分析，重点企业状况等。报告中主要运用图表及表格方式，直观地阐明了行业的经济类型构成、规模构成、经营效益比较、供需状况等，是企业了解民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宿行业研究单位等公布和提供的大量资料。报告对我国民宿行业的供需状况、发展现状、子行业发展变化等进行了分析，重点分析了国内外民宿行业的发展现状、如何面对行业的发展挑战、行业的发展建议、行业竞争力，以及行业的投资分析和趋势预测等等。报告还综合了民宿行业的整体发展动态，对行业在产品方面提供了参考建议和具体解决办法。报告对于民宿产品生产企业、经销商、行业管理部门以及拟进入该行业的投资者具有重要的参考价值，对于研究我国民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民宿概述</w:t>
      </w:r>
    </w:p>
    <w:p>
      <w:pPr>
        <w:spacing w:after="150"/>
      </w:pPr>
      <w:r>
        <w:rPr/>
        <w:t xml:space="preserve">第一节 民宿定义</w:t>
      </w:r>
    </w:p>
    <w:p>
      <w:pPr>
        <w:spacing w:after="150"/>
      </w:pPr>
      <w:r>
        <w:rPr/>
        <w:t xml:space="preserve">第二节 民宿行业发展历程</w:t>
      </w:r>
    </w:p>
    <w:p>
      <w:pPr>
        <w:spacing w:after="150"/>
      </w:pPr>
      <w:r>
        <w:rPr/>
        <w:t xml:space="preserve">第三节 民宿分类情况</w:t>
      </w:r>
    </w:p>
    <w:p>
      <w:pPr>
        <w:spacing w:after="150"/>
      </w:pPr>
      <w:r>
        <w:rPr/>
        <w:t xml:space="preserve">第四节 民宿产业链分析</w:t>
      </w:r>
    </w:p>
    <w:p>
      <w:pPr>
        <w:spacing w:after="150"/>
      </w:pPr>
      <w:r>
        <w:rPr/>
        <w:t xml:space="preserve">一、产业链模型介绍</w:t>
      </w:r>
    </w:p>
    <w:p>
      <w:pPr>
        <w:spacing w:after="150"/>
      </w:pPr>
      <w:r>
        <w:rPr/>
        <w:t xml:space="preserve">二、民宿产业链模型分析</w:t>
      </w:r>
    </w:p>
    <w:p>
      <w:pPr>
        <w:spacing w:after="150"/>
      </w:pPr>
      <w:r>
        <w:rPr>
          <w:b w:val="1"/>
          <w:bCs w:val="1"/>
        </w:rPr>
        <w:t xml:space="preserve">第二章 2019-2023年中国民宿行业发展环境分析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2019-2023年中国民宿行业发展政策环境分析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2019-2023年中国民宿行业发展社会环境分析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产业发展分析</w:t>
      </w:r>
    </w:p>
    <w:p>
      <w:pPr>
        <w:spacing w:after="150"/>
      </w:pPr>
      <w:r>
        <w:rPr>
          <w:b w:val="1"/>
          <w:bCs w:val="1"/>
        </w:rPr>
        <w:t xml:space="preserve">第三章 2019-2023年中国民宿行业总体发展状况</w:t>
      </w:r>
    </w:p>
    <w:p>
      <w:pPr>
        <w:spacing w:after="150"/>
      </w:pPr>
      <w:r>
        <w:rPr/>
        <w:t xml:space="preserve">第一节 中国民宿行业规模情况分析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中国民宿行业财务能力分析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民宿行业发展现状分析</w:t>
      </w:r>
    </w:p>
    <w:p>
      <w:pPr>
        <w:spacing w:after="150"/>
      </w:pPr>
      <w:r>
        <w:rPr/>
        <w:t xml:space="preserve">第一节 民宿行业发展分析</w:t>
      </w:r>
    </w:p>
    <w:p>
      <w:pPr>
        <w:spacing w:after="150"/>
      </w:pPr>
      <w:r>
        <w:rPr/>
        <w:t xml:space="preserve">一、民宿行业发展历程</w:t>
      </w:r>
    </w:p>
    <w:p>
      <w:pPr>
        <w:spacing w:after="150"/>
      </w:pPr>
      <w:r>
        <w:rPr/>
        <w:t xml:space="preserve">二、民宿行业发展现状</w:t>
      </w:r>
    </w:p>
    <w:p>
      <w:pPr>
        <w:spacing w:after="150"/>
      </w:pPr>
      <w:r>
        <w:rPr/>
        <w:t xml:space="preserve">三、民宿行业发展预测</w:t>
      </w:r>
    </w:p>
    <w:p>
      <w:pPr>
        <w:spacing w:after="150"/>
      </w:pPr>
      <w:r>
        <w:rPr/>
        <w:t xml:space="preserve">第二节 中国民宿行业发展分析</w:t>
      </w:r>
    </w:p>
    <w:p>
      <w:pPr>
        <w:spacing w:after="150"/>
      </w:pPr>
      <w:r>
        <w:rPr/>
        <w:t xml:space="preserve">一、2019-2023年中国民宿行业发展态势分析</w:t>
      </w:r>
    </w:p>
    <w:p>
      <w:pPr>
        <w:spacing w:after="150"/>
      </w:pPr>
      <w:r>
        <w:rPr/>
        <w:t xml:space="preserve">二、2019-2023年中国民宿行业发展特点分析</w:t>
      </w:r>
    </w:p>
    <w:p>
      <w:pPr>
        <w:spacing w:after="150"/>
      </w:pPr>
      <w:r>
        <w:rPr/>
        <w:t xml:space="preserve">三、2019-2023年中国民宿行业市场供需分析</w:t>
      </w:r>
    </w:p>
    <w:p>
      <w:pPr>
        <w:spacing w:after="150"/>
      </w:pPr>
      <w:r>
        <w:rPr/>
        <w:t xml:space="preserve">第三节 中国民宿产业特征与行业重要性</w:t>
      </w:r>
    </w:p>
    <w:p>
      <w:pPr>
        <w:spacing w:after="150"/>
      </w:pPr>
      <w:r>
        <w:rPr/>
        <w:t xml:space="preserve">一、中国民宿产业特征</w:t>
      </w:r>
    </w:p>
    <w:p>
      <w:pPr>
        <w:spacing w:after="150"/>
      </w:pPr>
      <w:r>
        <w:rPr/>
        <w:t xml:space="preserve">二、中国民宿产业行业重要性</w:t>
      </w:r>
    </w:p>
    <w:p>
      <w:pPr>
        <w:spacing w:after="150"/>
      </w:pPr>
      <w:r>
        <w:rPr/>
        <w:t xml:space="preserve">第四节 民宿行业特性分析</w:t>
      </w:r>
    </w:p>
    <w:p>
      <w:pPr>
        <w:spacing w:after="150"/>
      </w:pPr>
      <w:r>
        <w:rPr/>
        <w:t xml:space="preserve">第五节 对中国民宿市场的分析及思考</w:t>
      </w:r>
    </w:p>
    <w:p>
      <w:pPr>
        <w:spacing w:after="150"/>
      </w:pPr>
      <w:r>
        <w:rPr/>
        <w:t xml:space="preserve">一、民宿市场特点</w:t>
      </w:r>
    </w:p>
    <w:p>
      <w:pPr>
        <w:spacing w:after="150"/>
      </w:pPr>
      <w:r>
        <w:rPr/>
        <w:t xml:space="preserve">二、民宿市场分析</w:t>
      </w:r>
    </w:p>
    <w:p>
      <w:pPr>
        <w:spacing w:after="150"/>
      </w:pPr>
      <w:r>
        <w:rPr/>
        <w:t xml:space="preserve">三、民宿市场变化的方向</w:t>
      </w:r>
    </w:p>
    <w:p>
      <w:pPr>
        <w:spacing w:after="150"/>
      </w:pPr>
      <w:r>
        <w:rPr/>
        <w:t xml:space="preserve">四、中国民宿行业发展的新思路</w:t>
      </w:r>
    </w:p>
    <w:p>
      <w:pPr>
        <w:spacing w:after="150"/>
      </w:pPr>
      <w:r>
        <w:rPr/>
        <w:t xml:space="preserve">五、对中国民宿行业发展的思考</w:t>
      </w:r>
    </w:p>
    <w:p>
      <w:pPr>
        <w:spacing w:after="150"/>
      </w:pPr>
      <w:r>
        <w:rPr>
          <w:b w:val="1"/>
          <w:bCs w:val="1"/>
        </w:rPr>
        <w:t xml:space="preserve">第五章 中国民宿市场规模分析</w:t>
      </w:r>
    </w:p>
    <w:p>
      <w:pPr>
        <w:spacing w:after="150"/>
      </w:pPr>
      <w:r>
        <w:rPr/>
        <w:t xml:space="preserve">第一节 2019-2023年中国民宿市场规模分析</w:t>
      </w:r>
    </w:p>
    <w:p>
      <w:pPr>
        <w:spacing w:after="150"/>
      </w:pPr>
      <w:r>
        <w:rPr/>
        <w:t xml:space="preserve">第二节 2019-2023年中国民宿区域市场规模分析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2024-2029年中国民宿市场规模预测</w:t>
      </w:r>
    </w:p>
    <w:p>
      <w:pPr>
        <w:spacing w:after="150"/>
      </w:pPr>
      <w:r>
        <w:rPr>
          <w:b w:val="1"/>
          <w:bCs w:val="1"/>
        </w:rPr>
        <w:t xml:space="preserve">第三部分 产业竞争格局</w:t>
      </w:r>
    </w:p>
    <w:p>
      <w:pPr>
        <w:spacing w:after="150"/>
      </w:pPr>
      <w:r>
        <w:rPr>
          <w:b w:val="1"/>
          <w:bCs w:val="1"/>
        </w:rPr>
        <w:t xml:space="preserve">第六章 民宿行业竞争力优势分析</w:t>
      </w:r>
    </w:p>
    <w:p>
      <w:pPr>
        <w:spacing w:after="150"/>
      </w:pPr>
      <w:r>
        <w:rPr/>
        <w:t xml:space="preserve">第一节 整体对民宿竞争力评价</w:t>
      </w:r>
    </w:p>
    <w:p>
      <w:pPr>
        <w:spacing w:after="150"/>
      </w:pPr>
      <w:r>
        <w:rPr/>
        <w:t xml:space="preserve">第二节 民宿行业竞争力评价结果分析</w:t>
      </w:r>
    </w:p>
    <w:p>
      <w:pPr>
        <w:spacing w:after="150"/>
      </w:pPr>
      <w:r>
        <w:rPr/>
        <w:t xml:space="preserve">第三节 竞争优势评价及构建建议</w:t>
      </w:r>
    </w:p>
    <w:p>
      <w:pPr>
        <w:spacing w:after="150"/>
      </w:pPr>
      <w:r>
        <w:rPr>
          <w:b w:val="1"/>
          <w:bCs w:val="1"/>
        </w:rPr>
        <w:t xml:space="preserve">第七章 民宿行业市场竞争策略分析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民宿企业竞争策略分析</w:t>
      </w:r>
    </w:p>
    <w:p>
      <w:pPr>
        <w:spacing w:after="150"/>
      </w:pPr>
      <w:r>
        <w:rPr/>
        <w:t xml:space="preserve">一、提高民宿企业核心竞争力的对策</w:t>
      </w:r>
    </w:p>
    <w:p>
      <w:pPr>
        <w:spacing w:after="150"/>
      </w:pPr>
      <w:r>
        <w:rPr/>
        <w:t xml:space="preserve">二、影响民宿企业核心竞争力的因素及提升途径</w:t>
      </w:r>
    </w:p>
    <w:p>
      <w:pPr>
        <w:spacing w:after="150"/>
      </w:pPr>
      <w:r>
        <w:rPr/>
        <w:t xml:space="preserve">三、提高民宿企业竞争力的策略</w:t>
      </w:r>
    </w:p>
    <w:p>
      <w:pPr>
        <w:spacing w:after="150"/>
      </w:pPr>
      <w:r>
        <w:rPr>
          <w:b w:val="1"/>
          <w:bCs w:val="1"/>
        </w:rPr>
        <w:t xml:space="preserve">第八章 民宿行业重点企业竞争分析</w:t>
      </w:r>
    </w:p>
    <w:p>
      <w:pPr>
        <w:spacing w:after="150"/>
      </w:pPr>
      <w:r>
        <w:rPr/>
        <w:t xml:space="preserve">第一节 丽江亲的客栈管理有限公司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游多多网络科技上海有限公司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丽江隐漫酒店投资管理有限公司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嘉兴久栖酒店管理有限公司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五、2024-2029年公司发展战略分析</w:t>
      </w:r>
    </w:p>
    <w:p>
      <w:pPr>
        <w:spacing w:after="150"/>
      </w:pPr>
      <w:r>
        <w:rPr/>
        <w:t xml:space="preserve">第五节 丽江千里走单骑客栈</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五、2024-2029年公司发展战略分析</w:t>
      </w:r>
    </w:p>
    <w:p>
      <w:pPr>
        <w:spacing w:after="150"/>
      </w:pPr>
      <w:r>
        <w:rPr/>
        <w:t xml:space="preserve">第六节 健云网络信息技术(上海)有限公司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第四部分 行业发展展望</w:t>
      </w:r>
    </w:p>
    <w:p>
      <w:pPr>
        <w:spacing w:after="150"/>
      </w:pPr>
      <w:r>
        <w:rPr>
          <w:b w:val="1"/>
          <w:bCs w:val="1"/>
        </w:rPr>
        <w:t xml:space="preserve">第九章 民宿行业投资与发展前景分析</w:t>
      </w:r>
    </w:p>
    <w:p>
      <w:pPr>
        <w:spacing w:after="150"/>
      </w:pPr>
      <w:r>
        <w:rPr/>
        <w:t xml:space="preserve">第一节 民宿行业投资机会分析</w:t>
      </w:r>
    </w:p>
    <w:p>
      <w:pPr>
        <w:spacing w:after="150"/>
      </w:pPr>
      <w:r>
        <w:rPr/>
        <w:t xml:space="preserve">一、民宿投资项目分析</w:t>
      </w:r>
    </w:p>
    <w:p>
      <w:pPr>
        <w:spacing w:after="150"/>
      </w:pPr>
      <w:r>
        <w:rPr/>
        <w:t xml:space="preserve">二、可以投资的民宿模式</w:t>
      </w:r>
    </w:p>
    <w:p>
      <w:pPr>
        <w:spacing w:after="150"/>
      </w:pPr>
      <w:r>
        <w:rPr/>
        <w:t xml:space="preserve">三、2019-2023年民宿投资机会</w:t>
      </w:r>
    </w:p>
    <w:p>
      <w:pPr>
        <w:spacing w:after="150"/>
      </w:pPr>
      <w:r>
        <w:rPr/>
        <w:t xml:space="preserve">第二节 2024-2029年中国民宿行业发展预测分析</w:t>
      </w:r>
    </w:p>
    <w:p>
      <w:pPr>
        <w:spacing w:after="150"/>
      </w:pPr>
      <w:r>
        <w:rPr/>
        <w:t xml:space="preserve">一、未来民宿发展分析</w:t>
      </w:r>
    </w:p>
    <w:p>
      <w:pPr>
        <w:spacing w:after="150"/>
      </w:pPr>
      <w:r>
        <w:rPr/>
        <w:t xml:space="preserve">二、未来民宿行业技术开发方向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民宿产业用户度分析</w:t>
      </w:r>
    </w:p>
    <w:p>
      <w:pPr>
        <w:spacing w:after="150"/>
      </w:pPr>
      <w:r>
        <w:rPr/>
        <w:t xml:space="preserve">第一节 民宿产业用户认知程度</w:t>
      </w:r>
    </w:p>
    <w:p>
      <w:pPr>
        <w:spacing w:after="150"/>
      </w:pPr>
      <w:r>
        <w:rPr/>
        <w:t xml:space="preserve">第二节 民宿产业用户关注因素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2024-2029年民宿行业发展趋势及投资风险分析</w:t>
      </w:r>
    </w:p>
    <w:p>
      <w:pPr>
        <w:spacing w:after="150"/>
      </w:pPr>
      <w:r>
        <w:rPr/>
        <w:t xml:space="preserve">第一节 当前民宿存在的问题</w:t>
      </w:r>
    </w:p>
    <w:p>
      <w:pPr>
        <w:spacing w:after="150"/>
      </w:pPr>
      <w:r>
        <w:rPr/>
        <w:t xml:space="preserve">第二节 民宿未来发展预测分析</w:t>
      </w:r>
    </w:p>
    <w:p>
      <w:pPr>
        <w:spacing w:after="150"/>
      </w:pPr>
      <w:r>
        <w:rPr/>
        <w:t xml:space="preserve">一、中国民宿发展方向分析</w:t>
      </w:r>
    </w:p>
    <w:p>
      <w:pPr>
        <w:spacing w:after="150"/>
      </w:pPr>
      <w:r>
        <w:rPr/>
        <w:t xml:space="preserve">二、2024-2029年中国民宿行业发展规模预测</w:t>
      </w:r>
    </w:p>
    <w:p>
      <w:pPr>
        <w:spacing w:after="150"/>
      </w:pPr>
      <w:r>
        <w:rPr/>
        <w:t xml:space="preserve">三、2024-2029年中国民宿行业发展趋势预测</w:t>
      </w:r>
    </w:p>
    <w:p>
      <w:pPr>
        <w:spacing w:after="150"/>
      </w:pPr>
      <w:r>
        <w:rPr/>
        <w:t xml:space="preserve">第三节 2024-2029年中国民宿行业投资风险分析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专家观点与结论</w:t>
      </w:r>
    </w:p>
    <w:p>
      <w:pPr>
        <w:spacing w:after="150"/>
      </w:pPr>
      <w:r>
        <w:rPr/>
        <w:t xml:space="preserve">第一节 民宿行业营销策略分析及建议</w:t>
      </w:r>
    </w:p>
    <w:p>
      <w:pPr>
        <w:spacing w:after="150"/>
      </w:pPr>
      <w:r>
        <w:rPr/>
        <w:t xml:space="preserve">一、民宿行业营销模式</w:t>
      </w:r>
    </w:p>
    <w:p>
      <w:pPr>
        <w:spacing w:after="150"/>
      </w:pPr>
      <w:r>
        <w:rPr/>
        <w:t xml:space="preserve">二、民宿行业营销策略</w:t>
      </w:r>
    </w:p>
    <w:p>
      <w:pPr>
        <w:spacing w:after="150"/>
      </w:pPr>
      <w:r>
        <w:rPr/>
        <w:t xml:space="preserve">第二节 民宿行业企业经营发展分析及建议</w:t>
      </w:r>
    </w:p>
    <w:p>
      <w:pPr>
        <w:spacing w:after="150"/>
      </w:pPr>
      <w:r>
        <w:rPr/>
        <w:t xml:space="preserve">一、民宿行业经营模式</w:t>
      </w:r>
    </w:p>
    <w:p>
      <w:pPr>
        <w:spacing w:after="150"/>
      </w:pPr>
      <w:r>
        <w:rPr/>
        <w:t xml:space="preserve">二、民宿行业发展模式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图表：民宿产业链</w:t>
      </w:r>
    </w:p>
    <w:p>
      <w:pPr>
        <w:spacing w:after="150"/>
      </w:pPr>
      <w:r>
        <w:rPr/>
        <w:t xml:space="preserve">图表：2019-2023年中国建筑业总产值及同比增速</w:t>
      </w:r>
    </w:p>
    <w:p>
      <w:pPr>
        <w:spacing w:after="150"/>
      </w:pPr>
      <w:r>
        <w:rPr/>
        <w:t xml:space="preserve">图表：2019-2023年中国建筑业新签合同额及增速</w:t>
      </w:r>
    </w:p>
    <w:p>
      <w:pPr>
        <w:spacing w:after="150"/>
      </w:pPr>
      <w:r>
        <w:rPr/>
        <w:t xml:space="preserve">图表：2019-2023年中国各地区建筑业总产值</w:t>
      </w:r>
    </w:p>
    <w:p>
      <w:pPr>
        <w:spacing w:after="150"/>
      </w:pPr>
      <w:r>
        <w:rPr/>
        <w:t xml:space="preserve">图表：2019-2023年中国各区域建筑业新签合同额</w:t>
      </w:r>
    </w:p>
    <w:p>
      <w:pPr>
        <w:spacing w:after="150"/>
      </w:pPr>
      <w:r>
        <w:rPr/>
        <w:t xml:space="preserve">图表：2019-2023年中国建筑业对外承包工程业务完成营业额/新签合同额及增速</w:t>
      </w:r>
    </w:p>
    <w:p>
      <w:pPr>
        <w:spacing w:after="150"/>
      </w:pPr>
      <w:r>
        <w:rPr/>
        <w:t xml:space="preserve">图表：2019-2023年中国建筑行业产值规模增长分析</w:t>
      </w:r>
    </w:p>
    <w:p>
      <w:pPr>
        <w:spacing w:after="150"/>
      </w:pPr>
      <w:r>
        <w:rPr/>
        <w:t xml:space="preserve">图表：2019-2023年装饰装修行业规模以上企业规模</w:t>
      </w:r>
    </w:p>
    <w:p>
      <w:pPr>
        <w:spacing w:after="150"/>
      </w:pPr>
      <w:r>
        <w:rPr/>
        <w:t xml:space="preserve">图表：2019-2023年装饰装修行业市场规模</w:t>
      </w:r>
    </w:p>
    <w:p>
      <w:pPr>
        <w:spacing w:after="150"/>
      </w:pPr>
      <w:r>
        <w:rPr/>
        <w:t xml:space="preserve">图表：2024-2029年我国装饰装修行业市场规模分析</w:t>
      </w:r>
    </w:p>
    <w:p>
      <w:pPr>
        <w:spacing w:after="150"/>
      </w:pPr>
      <w:r>
        <w:rPr/>
        <w:t xml:space="preserve">图表：2019-2023年中国一线城市豪宅公寓成交量及增速</w:t>
      </w:r>
    </w:p>
    <w:p>
      <w:pPr>
        <w:spacing w:after="150"/>
      </w:pPr>
      <w:r>
        <w:rPr/>
        <w:t xml:space="preserve">图表：2019-2023年中国一线城市豪宅公寓成交均价季度走势</w:t>
      </w:r>
    </w:p>
    <w:p>
      <w:pPr>
        <w:spacing w:after="150"/>
      </w:pPr>
      <w:r>
        <w:rPr/>
        <w:t xml:space="preserve">图表：2019-2023年中国一线城市豪宅公寓成交套数占比</w:t>
      </w:r>
    </w:p>
    <w:p>
      <w:pPr>
        <w:spacing w:after="150"/>
      </w:pPr>
      <w:r>
        <w:rPr/>
        <w:t xml:space="preserve">图表：2019-2023年中国一线城市豪宅公寓成交均价及增幅</w:t>
      </w:r>
    </w:p>
    <w:p>
      <w:pPr>
        <w:spacing w:after="150"/>
      </w:pPr>
      <w:r>
        <w:rPr/>
        <w:t xml:space="preserve">图表：2019-2023年中国一线城市豪宅公寓成交套均面积</w:t>
      </w:r>
    </w:p>
    <w:p>
      <w:pPr>
        <w:spacing w:after="150"/>
      </w:pPr>
      <w:r>
        <w:rPr/>
        <w:t xml:space="preserve">图表：2019-2023年中国部分地区国内游游客数据</w:t>
      </w:r>
    </w:p>
    <w:p>
      <w:pPr>
        <w:spacing w:after="150"/>
      </w:pPr>
      <w:r>
        <w:rPr/>
        <w:t xml:space="preserve">图表：2019-2023年中国旅行社组织出境游数量统计</w:t>
      </w:r>
    </w:p>
    <w:p>
      <w:pPr>
        <w:spacing w:after="150"/>
      </w:pPr>
      <w:r>
        <w:rPr/>
        <w:t xml:space="preserve">图表：2019-2023年中国旅行社组织出境人数TOP3目的地</w:t>
      </w:r>
    </w:p>
    <w:p>
      <w:pPr>
        <w:spacing w:after="150"/>
      </w:pPr>
      <w:r>
        <w:rPr/>
        <w:t xml:space="preserve">图表：2019-2023年入境旅游者构成</w:t>
      </w:r>
    </w:p>
    <w:p>
      <w:pPr>
        <w:spacing w:after="150"/>
      </w:pPr>
      <w:r>
        <w:rPr/>
        <w:t xml:space="preserve">图表：2019-2023年入境旅游者区域构成</w:t>
      </w:r>
    </w:p>
    <w:p>
      <w:pPr>
        <w:spacing w:after="150"/>
      </w:pPr>
      <w:r>
        <w:rPr/>
        <w:t xml:space="preserve">图表：2019-2023年入境旅游者目的构成</w:t>
      </w:r>
    </w:p>
    <w:p>
      <w:pPr>
        <w:spacing w:after="150"/>
      </w:pPr>
      <w:r>
        <w:rPr/>
        <w:t xml:space="preserve">图表：2019-2023年入境旅游者年龄构成</w:t>
      </w:r>
    </w:p>
    <w:p>
      <w:pPr>
        <w:spacing w:after="150"/>
      </w:pPr>
      <w:r>
        <w:rPr/>
        <w:t xml:space="preserve">图表：2019-2023年旅游投诉量</w:t>
      </w:r>
    </w:p>
    <w:p>
      <w:pPr>
        <w:spacing w:after="150"/>
      </w:pPr>
      <w:r>
        <w:rPr/>
        <w:t xml:space="preserve">图表：2019-2023年中国国内生产总值及其增长速度</w:t>
      </w:r>
    </w:p>
    <w:p>
      <w:pPr>
        <w:spacing w:after="150"/>
      </w:pPr>
      <w:r>
        <w:rPr/>
        <w:t xml:space="preserve">图表：2019-2023年国民经济初步核算</w:t>
      </w:r>
    </w:p>
    <w:p>
      <w:pPr>
        <w:spacing w:after="150"/>
      </w:pPr>
      <w:r>
        <w:rPr/>
        <w:t xml:space="preserve">图表：2019-2023年中国固定资产投资(不含农户)统计</w:t>
      </w:r>
    </w:p>
    <w:p>
      <w:pPr>
        <w:spacing w:after="150"/>
      </w:pPr>
      <w:r>
        <w:rPr/>
        <w:t xml:space="preserve">图表：2019-2023年全国固定资产投资(不含农户)同比增速</w:t>
      </w:r>
    </w:p>
    <w:p>
      <w:pPr>
        <w:spacing w:after="150"/>
      </w:pPr>
      <w:r>
        <w:rPr/>
        <w:t xml:space="preserve">图表：2019-2023年东中西部地区房地产开发投资情况</w:t>
      </w:r>
    </w:p>
    <w:p>
      <w:pPr>
        <w:spacing w:after="150"/>
      </w:pPr>
      <w:r>
        <w:rPr/>
        <w:t xml:space="preserve">图表：2019-2023年社会消费品总额同比增速</w:t>
      </w:r>
    </w:p>
    <w:p>
      <w:pPr>
        <w:spacing w:after="150"/>
      </w:pPr>
      <w:r>
        <w:rPr/>
        <w:t xml:space="preserve">图表：2019-2023年规模以上工业增加值同比增速</w:t>
      </w:r>
    </w:p>
    <w:p>
      <w:pPr>
        <w:spacing w:after="150"/>
      </w:pPr>
      <w:r>
        <w:rPr/>
        <w:t xml:space="preserve">图表：2019-2023年累计主营业务收入与利润总额同比增速</w:t>
      </w:r>
    </w:p>
    <w:p>
      <w:pPr>
        <w:spacing w:after="150"/>
      </w:pPr>
      <w:r>
        <w:rPr/>
        <w:t xml:space="preserve">图表：2019-2023年累计利润率与每百元主营业务收入中的成本</w:t>
      </w:r>
    </w:p>
    <w:p>
      <w:pPr>
        <w:spacing w:after="150"/>
      </w:pPr>
      <w:r>
        <w:rPr/>
        <w:t xml:space="preserve">图表：2019-2023年规模以上工业企业主要财务指标</w:t>
      </w:r>
    </w:p>
    <w:p>
      <w:pPr>
        <w:spacing w:after="150"/>
      </w:pPr>
      <w:r>
        <w:rPr/>
        <w:t xml:space="preserve">图表：2019-2023年规模以上工业企业经济效益指标</w:t>
      </w:r>
    </w:p>
    <w:p>
      <w:pPr>
        <w:spacing w:after="150"/>
      </w:pPr>
      <w:r>
        <w:rPr/>
        <w:t xml:space="preserve">图表：2019-2023年中国铁路建设投资及增速</w:t>
      </w:r>
    </w:p>
    <w:p>
      <w:pPr>
        <w:spacing w:after="150"/>
      </w:pPr>
      <w:r>
        <w:rPr/>
        <w:t xml:space="preserve">图表：2019-2023年中国公路建设投资及增速</w:t>
      </w:r>
    </w:p>
    <w:p>
      <w:pPr>
        <w:spacing w:after="150"/>
      </w:pPr>
      <w:r>
        <w:rPr/>
        <w:t xml:space="preserve">图表：2019-2023年中国水路建设投资及增速</w:t>
      </w:r>
    </w:p>
    <w:p>
      <w:pPr>
        <w:spacing w:after="150"/>
      </w:pPr>
      <w:r>
        <w:rPr/>
        <w:t xml:space="preserve">图表：2019-2023年水利管理固定资产投资及增速</w:t>
      </w:r>
    </w:p>
    <w:p>
      <w:pPr>
        <w:spacing w:after="150"/>
      </w:pPr>
      <w:r>
        <w:rPr/>
        <w:t xml:space="preserve">图表：2019-2023年中国居民消费价格总水平</w:t>
      </w:r>
    </w:p>
    <w:p>
      <w:pPr>
        <w:spacing w:after="150"/>
      </w:pPr>
      <w:r>
        <w:rPr/>
        <w:t xml:space="preserve">图表：2019-2023年中国民宿行业单位规模统计</w:t>
      </w:r>
    </w:p>
    <w:p>
      <w:pPr>
        <w:spacing w:after="150"/>
      </w:pPr>
      <w:r>
        <w:rPr/>
        <w:t xml:space="preserve">图表：2019-2023年中国民宿行业人员规模统计</w:t>
      </w:r>
    </w:p>
    <w:p>
      <w:pPr>
        <w:spacing w:after="150"/>
      </w:pPr>
      <w:r>
        <w:rPr/>
        <w:t xml:space="preserve">图表：2019-2023年中国民宿行业资产规模统计</w:t>
      </w:r>
    </w:p>
    <w:p>
      <w:pPr>
        <w:spacing w:after="150"/>
      </w:pPr>
      <w:r>
        <w:rPr/>
        <w:t xml:space="preserve">图表：2019-2023年中国民宿行业盈利能力分析</w:t>
      </w:r>
    </w:p>
    <w:p>
      <w:pPr>
        <w:spacing w:after="150"/>
      </w:pPr>
      <w:r>
        <w:rPr/>
        <w:t xml:space="preserve">图表：2024-2029年中国民宿行业盈利能力预测</w:t>
      </w:r>
    </w:p>
    <w:p>
      <w:pPr>
        <w:spacing w:after="150"/>
      </w:pPr>
      <w:r>
        <w:rPr/>
        <w:t xml:space="preserve">图表：2019-2023年中国民宿行业偿债能力分析</w:t>
      </w:r>
    </w:p>
    <w:p>
      <w:pPr>
        <w:spacing w:after="150"/>
      </w:pPr>
      <w:r>
        <w:rPr/>
        <w:t xml:space="preserve">图表：2024-2029年中国民宿行业偿债能力预测</w:t>
      </w:r>
    </w:p>
    <w:p>
      <w:pPr>
        <w:spacing w:after="150"/>
      </w:pPr>
      <w:r>
        <w:rPr/>
        <w:t xml:space="preserve">图表：2019-2023年中国民宿行业营运能力分析</w:t>
      </w:r>
    </w:p>
    <w:p>
      <w:pPr>
        <w:spacing w:after="150"/>
      </w:pPr>
      <w:r>
        <w:rPr/>
        <w:t xml:space="preserve">图表：2024-2029年中国民宿行业营运能力预测</w:t>
      </w:r>
    </w:p>
    <w:p>
      <w:pPr>
        <w:spacing w:after="150"/>
      </w:pPr>
      <w:r>
        <w:rPr/>
        <w:t xml:space="preserve">图表：2019-2023年中国民宿行业发展能力分析</w:t>
      </w:r>
    </w:p>
    <w:p>
      <w:pPr>
        <w:spacing w:after="150"/>
      </w:pPr>
      <w:r>
        <w:rPr/>
        <w:t xml:space="preserve">图表：2024-2029年中国民宿行业发展能力预测</w:t>
      </w:r>
    </w:p>
    <w:p>
      <w:pPr>
        <w:spacing w:after="150"/>
      </w:pPr>
      <w:r>
        <w:rPr/>
        <w:t xml:space="preserve">图表：2019-2023年中国民宿行业营业收入统计</w:t>
      </w:r>
    </w:p>
    <w:p>
      <w:pPr>
        <w:spacing w:after="150"/>
      </w:pPr>
      <w:r>
        <w:rPr/>
        <w:t xml:space="preserve">图表：消费者期待的民宿类型调查</w:t>
      </w:r>
    </w:p>
    <w:p>
      <w:pPr>
        <w:spacing w:after="150"/>
      </w:pPr>
      <w:r>
        <w:rPr/>
        <w:t xml:space="preserve">图表：2019-2023年中国民宿行业市场规模统计</w:t>
      </w:r>
    </w:p>
    <w:p>
      <w:pPr>
        <w:spacing w:after="150"/>
      </w:pPr>
      <w:r>
        <w:rPr/>
        <w:t xml:space="preserve">图表：2024-2029年中国民宿行业西部市场规模预测</w:t>
      </w:r>
    </w:p>
    <w:p>
      <w:pPr>
        <w:spacing w:after="150"/>
      </w:pPr>
      <w:r>
        <w:rPr/>
        <w:t xml:space="preserve">图表：消费者对民宿首要考虑因素调查</w:t>
      </w:r>
    </w:p>
    <w:p>
      <w:pPr>
        <w:spacing w:after="150"/>
      </w:pPr>
      <w:r>
        <w:rPr/>
        <w:t xml:space="preserve">图表：消费者对民宿设施要求统计</w:t>
      </w:r>
    </w:p>
    <w:p>
      <w:pPr>
        <w:spacing w:after="150"/>
      </w:pPr>
      <w:r>
        <w:rPr/>
        <w:t xml:space="preserve">图表：中国消费者入驻民宿价格调查</w:t>
      </w:r>
    </w:p>
    <w:p>
      <w:pPr>
        <w:spacing w:after="150"/>
      </w:pPr>
      <w:r>
        <w:rPr/>
        <w:t xml:space="preserve">图表：中国民宿选择首要考虑因素调查</w:t>
      </w:r>
    </w:p>
    <w:p>
      <w:pPr>
        <w:spacing w:after="150"/>
      </w:pPr>
      <w:r>
        <w:rPr/>
        <w:t xml:space="preserve">图表：消费者对民宿满意度调查</w:t>
      </w:r>
    </w:p>
    <w:p>
      <w:pPr>
        <w:spacing w:after="150"/>
      </w:pPr>
      <w:r>
        <w:rPr/>
        <w:t xml:space="preserve">图表：消费者期望民宿增加服务调查</w:t>
      </w:r>
    </w:p>
    <w:p>
      <w:pPr>
        <w:spacing w:after="150"/>
      </w:pPr>
      <w:r>
        <w:rPr/>
        <w:t xml:space="preserve">图表：2024-2029年中国民宿行业营业收入预测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2024-2029年中国民宿行业市场深度调研及投资价值分析研究报告</dc:title>
  <dc:description>2024-2029年中国民宿行业市场深度调研及投资价值分析研究报告</dc:description>
  <dc:subject>2024-2029年中国民宿行业市场深度调研及投资价值分析研究报告</dc:subject>
  <cp:keywords>研究报告</cp:keywords>
  <cp:category>研究报告</cp:category>
  <cp:lastModifiedBy>北京中道泰和信息咨询有限公司</cp:lastModifiedBy>
  <dcterms:created xsi:type="dcterms:W3CDTF">2024-01-23T15:31:11+08:00</dcterms:created>
  <dcterms:modified xsi:type="dcterms:W3CDTF">2024-01-23T15:31:11+08:00</dcterms:modified>
</cp:coreProperties>
</file>

<file path=docProps/custom.xml><?xml version="1.0" encoding="utf-8"?>
<Properties xmlns="http://schemas.openxmlformats.org/officeDocument/2006/custom-properties" xmlns:vt="http://schemas.openxmlformats.org/officeDocument/2006/docPropsVTypes"/>
</file>