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2024-2029年中国家用日化行业市场调研及投资前景预测报告</w:t>
      </w:r>
    </w:p>
    <w:p>
      <w:pPr>
        <w:spacing w:after="150"/>
      </w:pPr>
      <w:r>
        <w:rPr>
          <w:b w:val="1"/>
          <w:bCs w:val="1"/>
        </w:rPr>
        <w:t xml:space="preserve">报告简介</w:t>
      </w:r>
    </w:p>
    <w:p>
      <w:pPr>
        <w:spacing w:after="150"/>
      </w:pPr>
      <w:r>
        <w:rPr/>
        <w:t xml:space="preserve">经过近几年媒体、微博、短视频、电商的跌荡演变，日化行业始萌发一场真正意义上的巨大变革，这场暴风雨不同于之前的各类传播炒作与营销战略转型，而是一场基于时代信息技术、主体消费意识以及产业竞争发展的划时代革命，是许多化妆品企业决胜存亡的“拐点”。</w:t>
      </w:r>
    </w:p>
    <w:p>
      <w:pPr>
        <w:spacing w:after="150"/>
      </w:pPr>
      <w:r>
        <w:rPr/>
        <w:t xml:space="preserve">日化品牌企业及传统零售终端在阵痛中求索革变，也开始积极摸索新的方法，线上线下的融会贯通，是一种革新的导向与路径。其实在前几年电商浪潮中，外资日化军团及本土一线品牌企业均已采取“线上线下一体化”策略，成熟型品牌对于电商渠道的销售另设“电商专供品类”进行推广销售，主体产品线上线下一体化以规避网络冲击，只是尚未结合微信新技术平台的应用灵活贯通。</w:t>
      </w:r>
    </w:p>
    <w:p>
      <w:pPr>
        <w:spacing w:after="150"/>
      </w:pPr>
      <w:r>
        <w:rPr/>
        <w:t xml:space="preserve">中国的日化市场，是个完全开放、毫无保护、自由竞争的市场，国外的日化品巨头以其完善的营销体系、成熟的渠道以及产品冲击中国市场，中国日化企业毫无还手之力。而被收购后的品牌，大多数也被“雪藏”，再没见过天日。由此，在一众日化产品的柜台里，摆满了宝洁、强生以及联合利华的产品，国产日化产品难觅芳踪。据不完全统计，作为改革开放后发展最迅速、最早对外放开的行业之一，中国日化行业超过70%的市场份额已被国外品牌占据，销售份额则超过90%。</w:t>
      </w:r>
    </w:p>
    <w:p>
      <w:pPr>
        <w:spacing w:after="150"/>
      </w:pPr>
      <w:r>
        <w:rPr/>
        <w:t xml:space="preserve">本研究咨询报告由北京中道泰和信息咨询有限公司领衔撰写，在大量周密的市场调研基础上，主要依据了国家统计局、工业和信息化部、国家经济信息中心、国务院发展研究中心、计算机行业协会、我国行业研究网、国内外相关刊物的基础信息以及各产业研究单位等公布和提供的大量资料。本报告对我国家用日化行业发展现状、发展趋势、营销渠道、投资前景等进行了分析，重点对家用日化竞争格局和投资战略等方面进行了深入探讨，是家用日化制造企业、研究单位、销售企业以及相关企业和单位、计划投资于家用日化行业的企业等准确了解目前我国家用日化市场发展动态，把握行业发展趋势，制定市场策略的必备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第一章家用日化行业概述</w:t>
      </w:r>
    </w:p>
    <w:p>
      <w:pPr>
        <w:spacing w:after="150"/>
      </w:pPr>
      <w:r>
        <w:rPr/>
        <w:t xml:space="preserve">第一节 家用日化行业简介</w:t>
      </w:r>
    </w:p>
    <w:p>
      <w:pPr>
        <w:spacing w:after="150"/>
      </w:pPr>
      <w:r>
        <w:rPr/>
        <w:t xml:space="preserve">一、家用日化的定义</w:t>
      </w:r>
    </w:p>
    <w:p>
      <w:pPr>
        <w:spacing w:after="150"/>
      </w:pPr>
      <w:r>
        <w:rPr/>
        <w:t xml:space="preserve">二、家用日化品类</w:t>
      </w:r>
    </w:p>
    <w:p>
      <w:pPr>
        <w:spacing w:after="150"/>
      </w:pPr>
      <w:r>
        <w:rPr/>
        <w:t xml:space="preserve">三、家用日化行业特点</w:t>
      </w:r>
    </w:p>
    <w:p>
      <w:pPr>
        <w:spacing w:after="150"/>
      </w:pPr>
      <w:r>
        <w:rPr/>
        <w:t xml:space="preserve">第二节 家用日化行业国内外发展概述</w:t>
      </w:r>
    </w:p>
    <w:p>
      <w:pPr>
        <w:spacing w:after="150"/>
      </w:pPr>
      <w:r>
        <w:rPr/>
        <w:t xml:space="preserve">一、全球日化产品行业发展概述</w:t>
      </w:r>
    </w:p>
    <w:p>
      <w:pPr>
        <w:spacing w:after="150"/>
      </w:pPr>
      <w:r>
        <w:rPr/>
        <w:t xml:space="preserve">1、行业发展现状</w:t>
      </w:r>
    </w:p>
    <w:p>
      <w:pPr>
        <w:spacing w:after="150"/>
      </w:pPr>
      <w:r>
        <w:rPr/>
        <w:t xml:space="preserve">2、区域发展特点</w:t>
      </w:r>
    </w:p>
    <w:p>
      <w:pPr>
        <w:spacing w:after="150"/>
      </w:pPr>
      <w:r>
        <w:rPr/>
        <w:t xml:space="preserve">3、市场规模分析</w:t>
      </w:r>
    </w:p>
    <w:p>
      <w:pPr>
        <w:spacing w:after="150"/>
      </w:pPr>
      <w:r>
        <w:rPr/>
        <w:t xml:space="preserve">二、中国日化产品行业发展概述</w:t>
      </w:r>
    </w:p>
    <w:p>
      <w:pPr>
        <w:spacing w:after="150"/>
      </w:pPr>
      <w:r>
        <w:rPr/>
        <w:t xml:space="preserve">1、行业发展现状和特点</w:t>
      </w:r>
    </w:p>
    <w:p>
      <w:pPr>
        <w:spacing w:after="150"/>
      </w:pPr>
      <w:r>
        <w:rPr/>
        <w:t xml:space="preserve">2、区域发展特点</w:t>
      </w:r>
    </w:p>
    <w:p>
      <w:pPr>
        <w:spacing w:after="150"/>
      </w:pPr>
      <w:r>
        <w:rPr/>
        <w:t xml:space="preserve">3、市场规模分析</w:t>
      </w:r>
    </w:p>
    <w:p>
      <w:pPr>
        <w:spacing w:after="150"/>
      </w:pPr>
      <w:r>
        <w:rPr>
          <w:b w:val="1"/>
          <w:bCs w:val="1"/>
        </w:rPr>
        <w:t xml:space="preserve">第二章 家用日化行业发展环境分析</w:t>
      </w:r>
    </w:p>
    <w:p>
      <w:pPr>
        <w:spacing w:after="150"/>
      </w:pPr>
      <w:r>
        <w:rPr/>
        <w:t xml:space="preserve">第一节 宏观环境分析</w:t>
      </w:r>
    </w:p>
    <w:p>
      <w:pPr>
        <w:spacing w:after="150"/>
      </w:pPr>
      <w:r>
        <w:rPr/>
        <w:t xml:space="preserve">一、经济环境</w:t>
      </w:r>
    </w:p>
    <w:p>
      <w:pPr>
        <w:spacing w:after="150"/>
      </w:pPr>
      <w:r>
        <w:rPr/>
        <w:t xml:space="preserve">二、政治环境</w:t>
      </w:r>
    </w:p>
    <w:p>
      <w:pPr>
        <w:spacing w:after="150"/>
      </w:pPr>
      <w:r>
        <w:rPr/>
        <w:t xml:space="preserve">三、人文地理环境</w:t>
      </w:r>
    </w:p>
    <w:p>
      <w:pPr>
        <w:spacing w:after="150"/>
      </w:pPr>
      <w:r>
        <w:rPr/>
        <w:t xml:space="preserve">四、科学技术环境</w:t>
      </w:r>
    </w:p>
    <w:p>
      <w:pPr>
        <w:spacing w:after="150"/>
      </w:pPr>
      <w:r>
        <w:rPr/>
        <w:t xml:space="preserve">第二节 微观环境分析</w:t>
      </w:r>
    </w:p>
    <w:p>
      <w:pPr>
        <w:spacing w:after="150"/>
      </w:pPr>
      <w:r>
        <w:rPr/>
        <w:t xml:space="preserve">1、外资企业分析</w:t>
      </w:r>
    </w:p>
    <w:p>
      <w:pPr>
        <w:spacing w:after="150"/>
      </w:pPr>
      <w:r>
        <w:rPr/>
        <w:t xml:space="preserve">2、国内企业分析</w:t>
      </w:r>
    </w:p>
    <w:p>
      <w:pPr>
        <w:spacing w:after="150"/>
      </w:pPr>
      <w:r>
        <w:rPr/>
        <w:t xml:space="preserve">3、区域市场发展</w:t>
      </w:r>
    </w:p>
    <w:p>
      <w:pPr>
        <w:spacing w:after="150"/>
      </w:pPr>
      <w:r>
        <w:rPr/>
        <w:t xml:space="preserve">第三节 家用日化行业产业链分析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第二部分市场发展分析</w:t>
      </w:r>
    </w:p>
    <w:p>
      <w:pPr>
        <w:spacing w:after="150"/>
      </w:pPr>
      <w:r>
        <w:rPr>
          <w:b w:val="1"/>
          <w:bCs w:val="1"/>
        </w:rPr>
        <w:t xml:space="preserve">第三章家用日化行业市场分析（PEST）</w:t>
      </w:r>
    </w:p>
    <w:p>
      <w:pPr>
        <w:spacing w:after="150"/>
      </w:pPr>
      <w:r>
        <w:rPr/>
        <w:t xml:space="preserve">第一节 行业特征分析</w:t>
      </w:r>
    </w:p>
    <w:p>
      <w:pPr>
        <w:spacing w:after="150"/>
      </w:pPr>
      <w:r>
        <w:rPr/>
        <w:t xml:space="preserve">一、成长性</w:t>
      </w:r>
    </w:p>
    <w:p>
      <w:pPr>
        <w:spacing w:after="150"/>
      </w:pPr>
      <w:r>
        <w:rPr/>
        <w:t xml:space="preserve">二、盈利性</w:t>
      </w:r>
    </w:p>
    <w:p>
      <w:pPr>
        <w:spacing w:after="150"/>
      </w:pPr>
      <w:r>
        <w:rPr/>
        <w:t xml:space="preserve">三、生命周期</w:t>
      </w:r>
    </w:p>
    <w:p>
      <w:pPr>
        <w:spacing w:after="150"/>
      </w:pPr>
      <w:r>
        <w:rPr/>
        <w:t xml:space="preserve">第二节 行业竞争强度分析</w:t>
      </w:r>
    </w:p>
    <w:p>
      <w:pPr>
        <w:spacing w:after="150"/>
      </w:pPr>
      <w:r>
        <w:rPr/>
        <w:t xml:space="preserve">一、供求强度</w:t>
      </w:r>
    </w:p>
    <w:p>
      <w:pPr>
        <w:spacing w:after="150"/>
      </w:pPr>
      <w:r>
        <w:rPr/>
        <w:t xml:space="preserve">二、消费结构</w:t>
      </w:r>
    </w:p>
    <w:p>
      <w:pPr>
        <w:spacing w:after="150"/>
      </w:pPr>
      <w:r>
        <w:rPr/>
        <w:t xml:space="preserve">三、品牌竞争</w:t>
      </w:r>
    </w:p>
    <w:p>
      <w:pPr>
        <w:spacing w:after="150"/>
      </w:pPr>
      <w:r>
        <w:rPr/>
        <w:t xml:space="preserve">第三节 市场规模分析</w:t>
      </w:r>
    </w:p>
    <w:p>
      <w:pPr>
        <w:spacing w:after="150"/>
      </w:pPr>
      <w:r>
        <w:rPr/>
        <w:t xml:space="preserve">一、2019-2023年日化产品行业市场规模及增速</w:t>
      </w:r>
    </w:p>
    <w:p>
      <w:pPr>
        <w:spacing w:after="150"/>
      </w:pPr>
      <w:r>
        <w:rPr/>
        <w:t xml:space="preserve">二、日化产品行业市场饱和度</w:t>
      </w:r>
    </w:p>
    <w:p>
      <w:pPr>
        <w:spacing w:after="150"/>
      </w:pPr>
      <w:r>
        <w:rPr/>
        <w:t xml:space="preserve">三、影响日化产品行业市场规模的因素</w:t>
      </w:r>
    </w:p>
    <w:p>
      <w:pPr>
        <w:spacing w:after="150"/>
      </w:pPr>
      <w:r>
        <w:rPr>
          <w:b w:val="1"/>
          <w:bCs w:val="1"/>
        </w:rPr>
        <w:t xml:space="preserve">第四章 国际市场分析</w:t>
      </w:r>
    </w:p>
    <w:p>
      <w:pPr>
        <w:spacing w:after="150"/>
      </w:pPr>
      <w:r>
        <w:rPr/>
        <w:t xml:space="preserve">第一节 亚洲市场</w:t>
      </w:r>
    </w:p>
    <w:p>
      <w:pPr>
        <w:spacing w:after="150"/>
      </w:pPr>
      <w:r>
        <w:rPr/>
        <w:t xml:space="preserve">一、日本</w:t>
      </w:r>
    </w:p>
    <w:p>
      <w:pPr>
        <w:spacing w:after="150"/>
      </w:pPr>
      <w:r>
        <w:rPr/>
        <w:t xml:space="preserve">二、韩国</w:t>
      </w:r>
    </w:p>
    <w:p>
      <w:pPr>
        <w:spacing w:after="150"/>
      </w:pPr>
      <w:r>
        <w:rPr/>
        <w:t xml:space="preserve">三、新加坡</w:t>
      </w:r>
    </w:p>
    <w:p>
      <w:pPr>
        <w:spacing w:after="150"/>
      </w:pPr>
      <w:r>
        <w:rPr/>
        <w:t xml:space="preserve">第二节 欧洲市场</w:t>
      </w:r>
    </w:p>
    <w:p>
      <w:pPr>
        <w:spacing w:after="150"/>
      </w:pPr>
      <w:r>
        <w:rPr/>
        <w:t xml:space="preserve">一、法国</w:t>
      </w:r>
    </w:p>
    <w:p>
      <w:pPr>
        <w:spacing w:after="150"/>
      </w:pPr>
      <w:r>
        <w:rPr/>
        <w:t xml:space="preserve">二、英国</w:t>
      </w:r>
    </w:p>
    <w:p>
      <w:pPr>
        <w:spacing w:after="150"/>
      </w:pPr>
      <w:r>
        <w:rPr/>
        <w:t xml:space="preserve">三、德国</w:t>
      </w:r>
    </w:p>
    <w:p>
      <w:pPr>
        <w:spacing w:after="150"/>
      </w:pPr>
      <w:r>
        <w:rPr/>
        <w:t xml:space="preserve">第三节 美洲市场</w:t>
      </w:r>
    </w:p>
    <w:p>
      <w:pPr>
        <w:spacing w:after="150"/>
      </w:pPr>
      <w:r>
        <w:rPr/>
        <w:t xml:space="preserve">一、美国</w:t>
      </w:r>
    </w:p>
    <w:p>
      <w:pPr>
        <w:spacing w:after="150"/>
      </w:pPr>
      <w:r>
        <w:rPr/>
        <w:t xml:space="preserve">二、加拿大</w:t>
      </w:r>
    </w:p>
    <w:p>
      <w:pPr>
        <w:spacing w:after="150"/>
      </w:pPr>
      <w:r>
        <w:rPr/>
        <w:t xml:space="preserve">第四节 国际市场发展分析</w:t>
      </w:r>
    </w:p>
    <w:p>
      <w:pPr>
        <w:spacing w:after="150"/>
      </w:pPr>
      <w:r>
        <w:rPr/>
        <w:t xml:space="preserve">一、发展现状</w:t>
      </w:r>
    </w:p>
    <w:p>
      <w:pPr>
        <w:spacing w:after="150"/>
      </w:pPr>
      <w:r>
        <w:rPr/>
        <w:t xml:space="preserve">二、市场需求</w:t>
      </w:r>
    </w:p>
    <w:p>
      <w:pPr>
        <w:spacing w:after="150"/>
      </w:pPr>
      <w:r>
        <w:rPr/>
        <w:t xml:space="preserve">三、发展潜力</w:t>
      </w:r>
    </w:p>
    <w:p>
      <w:pPr>
        <w:spacing w:after="150"/>
      </w:pPr>
      <w:r>
        <w:rPr/>
        <w:t xml:space="preserve">四、发展趋势</w:t>
      </w:r>
    </w:p>
    <w:p>
      <w:pPr>
        <w:spacing w:after="150"/>
      </w:pPr>
      <w:r>
        <w:rPr>
          <w:b w:val="1"/>
          <w:bCs w:val="1"/>
        </w:rPr>
        <w:t xml:space="preserve">第五章 国内市场分析</w:t>
      </w:r>
    </w:p>
    <w:p>
      <w:pPr>
        <w:spacing w:after="150"/>
      </w:pPr>
      <w:r>
        <w:rPr/>
        <w:t xml:space="preserve">第一节 区域市场发展状况</w:t>
      </w:r>
    </w:p>
    <w:p>
      <w:pPr>
        <w:spacing w:after="150"/>
      </w:pPr>
      <w:r>
        <w:rPr/>
        <w:t xml:space="preserve">一、华南市场</w:t>
      </w:r>
    </w:p>
    <w:p>
      <w:pPr>
        <w:spacing w:after="150"/>
      </w:pPr>
      <w:r>
        <w:rPr/>
        <w:t xml:space="preserve">二、华北市场</w:t>
      </w:r>
    </w:p>
    <w:p>
      <w:pPr>
        <w:spacing w:after="150"/>
      </w:pPr>
      <w:r>
        <w:rPr/>
        <w:t xml:space="preserve">三、华东市场</w:t>
      </w:r>
    </w:p>
    <w:p>
      <w:pPr>
        <w:spacing w:after="150"/>
      </w:pPr>
      <w:r>
        <w:rPr/>
        <w:t xml:space="preserve">四、华中市场</w:t>
      </w:r>
    </w:p>
    <w:p>
      <w:pPr>
        <w:spacing w:after="150"/>
      </w:pPr>
      <w:r>
        <w:rPr/>
        <w:t xml:space="preserve">五、西北市场</w:t>
      </w:r>
    </w:p>
    <w:p>
      <w:pPr>
        <w:spacing w:after="150"/>
      </w:pPr>
      <w:r>
        <w:rPr/>
        <w:t xml:space="preserve">六、西南市场</w:t>
      </w:r>
    </w:p>
    <w:p>
      <w:pPr>
        <w:spacing w:after="150"/>
      </w:pPr>
      <w:r>
        <w:rPr/>
        <w:t xml:space="preserve">第二节 重点区域市场需求分析</w:t>
      </w:r>
    </w:p>
    <w:p>
      <w:pPr>
        <w:spacing w:after="150"/>
      </w:pPr>
      <w:r>
        <w:rPr/>
        <w:t xml:space="preserve">一、发展现状</w:t>
      </w:r>
    </w:p>
    <w:p>
      <w:pPr>
        <w:spacing w:after="150"/>
      </w:pPr>
      <w:r>
        <w:rPr/>
        <w:t xml:space="preserve">二、发展潜力</w:t>
      </w:r>
    </w:p>
    <w:p>
      <w:pPr>
        <w:spacing w:after="150"/>
      </w:pPr>
      <w:r>
        <w:rPr/>
        <w:t xml:space="preserve">第三节 区域市场需求变化趋势</w:t>
      </w:r>
    </w:p>
    <w:p>
      <w:pPr>
        <w:spacing w:after="150"/>
      </w:pPr>
      <w:r>
        <w:rPr/>
        <w:t xml:space="preserve">一、需求现状</w:t>
      </w:r>
    </w:p>
    <w:p>
      <w:pPr>
        <w:spacing w:after="150"/>
      </w:pPr>
      <w:r>
        <w:rPr/>
        <w:t xml:space="preserve">二、需求潜力</w:t>
      </w:r>
    </w:p>
    <w:p>
      <w:pPr>
        <w:spacing w:after="150"/>
      </w:pPr>
      <w:r>
        <w:rPr/>
        <w:t xml:space="preserve">三、变化趋势</w:t>
      </w:r>
    </w:p>
    <w:p>
      <w:pPr>
        <w:spacing w:after="150"/>
      </w:pPr>
      <w:r>
        <w:rPr/>
        <w:t xml:space="preserve">第四节 进出口市场分析</w:t>
      </w:r>
    </w:p>
    <w:p>
      <w:pPr>
        <w:spacing w:after="150"/>
      </w:pPr>
      <w:r>
        <w:rPr/>
        <w:t xml:space="preserve">一、进口规模分析</w:t>
      </w:r>
    </w:p>
    <w:p>
      <w:pPr>
        <w:spacing w:after="150"/>
      </w:pPr>
      <w:r>
        <w:rPr/>
        <w:t xml:space="preserve">1、过去三年日化产品产品进口量/值及增长情况</w:t>
      </w:r>
    </w:p>
    <w:p>
      <w:pPr>
        <w:spacing w:after="150"/>
      </w:pPr>
      <w:r>
        <w:rPr/>
        <w:t xml:space="preserve">2、进口日化产品产品的品牌结构</w:t>
      </w:r>
    </w:p>
    <w:p>
      <w:pPr>
        <w:spacing w:after="150"/>
      </w:pPr>
      <w:r>
        <w:rPr/>
        <w:t xml:space="preserve">3、影响日化产品产品进口的因素</w:t>
      </w:r>
    </w:p>
    <w:p>
      <w:pPr>
        <w:spacing w:after="150"/>
      </w:pPr>
      <w:r>
        <w:rPr/>
        <w:t xml:space="preserve">4、未来三年日化产品行业进口形势预测</w:t>
      </w:r>
    </w:p>
    <w:p>
      <w:pPr>
        <w:spacing w:after="150"/>
      </w:pPr>
      <w:r>
        <w:rPr/>
        <w:t xml:space="preserve">二、出口规模分析</w:t>
      </w:r>
    </w:p>
    <w:p>
      <w:pPr>
        <w:spacing w:after="150"/>
      </w:pPr>
      <w:r>
        <w:rPr/>
        <w:t xml:space="preserve">1、过去三年日化产品产品出口量/值及增长情况</w:t>
      </w:r>
    </w:p>
    <w:p>
      <w:pPr>
        <w:spacing w:after="150"/>
      </w:pPr>
      <w:r>
        <w:rPr/>
        <w:t xml:space="preserve">2、出口产品在海外市场分布情况</w:t>
      </w:r>
    </w:p>
    <w:p>
      <w:pPr>
        <w:spacing w:after="150"/>
      </w:pPr>
      <w:r>
        <w:rPr/>
        <w:t xml:space="preserve">3、影响日化产品产品出口的因素</w:t>
      </w:r>
    </w:p>
    <w:p>
      <w:pPr>
        <w:spacing w:after="150"/>
      </w:pPr>
      <w:r>
        <w:rPr/>
        <w:t xml:space="preserve">4、未来三年日化产品行业出口形势预测</w:t>
      </w:r>
    </w:p>
    <w:p>
      <w:pPr>
        <w:spacing w:after="150"/>
      </w:pPr>
      <w:r>
        <w:rPr/>
        <w:t xml:space="preserve">三、进出口发展变化趋势</w:t>
      </w:r>
    </w:p>
    <w:p>
      <w:pPr>
        <w:spacing w:after="150"/>
      </w:pPr>
      <w:r>
        <w:rPr>
          <w:b w:val="1"/>
          <w:bCs w:val="1"/>
        </w:rPr>
        <w:t xml:space="preserve">第六章家用日化细分行业分析</w:t>
      </w:r>
    </w:p>
    <w:p>
      <w:pPr>
        <w:spacing w:after="150"/>
      </w:pPr>
      <w:r>
        <w:rPr/>
        <w:t xml:space="preserve">第一节 主要日化产品细分行业</w:t>
      </w:r>
    </w:p>
    <w:p>
      <w:pPr>
        <w:spacing w:after="150"/>
      </w:pPr>
      <w:r>
        <w:rPr/>
        <w:t xml:space="preserve">一、化妆品</w:t>
      </w:r>
    </w:p>
    <w:p>
      <w:pPr>
        <w:spacing w:after="150"/>
      </w:pPr>
      <w:r>
        <w:rPr/>
        <w:t xml:space="preserve">二、洗涤用品</w:t>
      </w:r>
    </w:p>
    <w:p>
      <w:pPr>
        <w:spacing w:after="150"/>
      </w:pPr>
      <w:r>
        <w:rPr/>
        <w:t xml:space="preserve">三、生活日用</w:t>
      </w:r>
    </w:p>
    <w:p>
      <w:pPr>
        <w:spacing w:after="150"/>
      </w:pPr>
      <w:r>
        <w:rPr/>
        <w:t xml:space="preserve">第二节 各细分行业需求分析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t xml:space="preserve">第三节 各细分行业供给分析</w:t>
      </w:r>
    </w:p>
    <w:p>
      <w:pPr>
        <w:spacing w:after="150"/>
      </w:pPr>
      <w:r>
        <w:rPr/>
        <w:t xml:space="preserve">一、供应商议价能力</w:t>
      </w:r>
    </w:p>
    <w:p>
      <w:pPr>
        <w:spacing w:after="150"/>
      </w:pPr>
      <w:r>
        <w:rPr/>
        <w:t xml:space="preserve">二、供应结构分析</w:t>
      </w:r>
    </w:p>
    <w:p>
      <w:pPr>
        <w:spacing w:after="150"/>
      </w:pPr>
      <w:r>
        <w:rPr/>
        <w:t xml:space="preserve">第四节 细分行业发展趋势</w:t>
      </w:r>
    </w:p>
    <w:p>
      <w:pPr>
        <w:spacing w:after="150"/>
      </w:pPr>
      <w:r>
        <w:rPr/>
        <w:t xml:space="preserve">一、细分行业发展机遇与挑战</w:t>
      </w:r>
    </w:p>
    <w:p>
      <w:pPr>
        <w:spacing w:after="150"/>
      </w:pPr>
      <w:r>
        <w:rPr/>
        <w:t xml:space="preserve">二、细分行业发展前景与趋势</w:t>
      </w:r>
    </w:p>
    <w:p>
      <w:pPr>
        <w:spacing w:after="150"/>
      </w:pPr>
      <w:r>
        <w:rPr>
          <w:b w:val="1"/>
          <w:bCs w:val="1"/>
        </w:rPr>
        <w:t xml:space="preserve">第三部分竞争格局分析</w:t>
      </w:r>
    </w:p>
    <w:p>
      <w:pPr>
        <w:spacing w:after="150"/>
      </w:pPr>
      <w:r>
        <w:rPr>
          <w:b w:val="1"/>
          <w:bCs w:val="1"/>
        </w:rPr>
        <w:t xml:space="preserve">第七章家用日化行业竞争分析</w:t>
      </w:r>
    </w:p>
    <w:p>
      <w:pPr>
        <w:spacing w:after="150"/>
      </w:pPr>
      <w:r>
        <w:rPr/>
        <w:t xml:space="preserve">第一节 行业竞争格局</w:t>
      </w:r>
    </w:p>
    <w:p>
      <w:pPr>
        <w:spacing w:after="150"/>
      </w:pPr>
      <w:r>
        <w:rPr/>
        <w:t xml:space="preserve">一、重点日化产品企业市场份额</w:t>
      </w:r>
    </w:p>
    <w:p>
      <w:pPr>
        <w:spacing w:after="150"/>
      </w:pPr>
      <w:r>
        <w:rPr/>
        <w:t xml:space="preserve">二、日化产品行业市场集中度</w:t>
      </w:r>
    </w:p>
    <w:p>
      <w:pPr>
        <w:spacing w:after="150"/>
      </w:pPr>
      <w:r>
        <w:rPr/>
        <w:t xml:space="preserve">三、行业竞争群组</w:t>
      </w:r>
    </w:p>
    <w:p>
      <w:pPr>
        <w:spacing w:after="150"/>
      </w:pPr>
      <w:r>
        <w:rPr/>
        <w:t xml:space="preserve">第二节 潜在进入者</w:t>
      </w:r>
    </w:p>
    <w:p>
      <w:pPr>
        <w:spacing w:after="150"/>
      </w:pPr>
      <w:r>
        <w:rPr/>
        <w:t xml:space="preserve">一、进入壁垒</w:t>
      </w:r>
    </w:p>
    <w:p>
      <w:pPr>
        <w:spacing w:after="150"/>
      </w:pPr>
      <w:r>
        <w:rPr/>
        <w:t xml:space="preserve">二、退出机制</w:t>
      </w:r>
    </w:p>
    <w:p>
      <w:pPr>
        <w:spacing w:after="150"/>
      </w:pPr>
      <w:r>
        <w:rPr/>
        <w:t xml:space="preserve">第三节 行业产品价格竞争</w:t>
      </w:r>
    </w:p>
    <w:p>
      <w:pPr>
        <w:spacing w:after="150"/>
      </w:pPr>
      <w:r>
        <w:rPr/>
        <w:t xml:space="preserve">一、日化产品价格特征</w:t>
      </w:r>
    </w:p>
    <w:p>
      <w:pPr>
        <w:spacing w:after="150"/>
      </w:pPr>
      <w:r>
        <w:rPr/>
        <w:t xml:space="preserve">二、日化产品当前市场价格现状</w:t>
      </w:r>
    </w:p>
    <w:p>
      <w:pPr>
        <w:spacing w:after="150"/>
      </w:pPr>
      <w:r>
        <w:rPr/>
        <w:t xml:space="preserve">三、影响市场日化产品价格的因素</w:t>
      </w:r>
    </w:p>
    <w:p>
      <w:pPr>
        <w:spacing w:after="150"/>
      </w:pPr>
      <w:r>
        <w:rPr/>
        <w:t xml:space="preserve">四、主流厂商日化产品价位及价格策略</w:t>
      </w:r>
    </w:p>
    <w:p>
      <w:pPr>
        <w:spacing w:after="150"/>
      </w:pPr>
      <w:r>
        <w:rPr/>
        <w:t xml:space="preserve">五、日化产品未来价格变化趋势</w:t>
      </w:r>
    </w:p>
    <w:p>
      <w:pPr>
        <w:spacing w:after="150"/>
      </w:pPr>
      <w:r>
        <w:rPr>
          <w:b w:val="1"/>
          <w:bCs w:val="1"/>
        </w:rPr>
        <w:t xml:space="preserve">第八章家用日化行业渠道分析</w:t>
      </w:r>
    </w:p>
    <w:p>
      <w:pPr>
        <w:spacing w:after="150"/>
      </w:pPr>
      <w:r>
        <w:rPr/>
        <w:t xml:space="preserve">第一节 传统渠道分析</w:t>
      </w:r>
    </w:p>
    <w:p>
      <w:pPr>
        <w:spacing w:after="150"/>
      </w:pPr>
      <w:r>
        <w:rPr/>
        <w:t xml:space="preserve">一、渠道形势</w:t>
      </w:r>
    </w:p>
    <w:p>
      <w:pPr>
        <w:spacing w:after="150"/>
      </w:pPr>
      <w:r>
        <w:rPr/>
        <w:t xml:space="preserve">二、发展阶段</w:t>
      </w:r>
    </w:p>
    <w:p>
      <w:pPr>
        <w:spacing w:after="150"/>
      </w:pPr>
      <w:r>
        <w:rPr/>
        <w:t xml:space="preserve">三、市场规模</w:t>
      </w:r>
    </w:p>
    <w:p>
      <w:pPr>
        <w:spacing w:after="150"/>
      </w:pPr>
      <w:r>
        <w:rPr/>
        <w:t xml:space="preserve">四、变化趋势</w:t>
      </w:r>
    </w:p>
    <w:p>
      <w:pPr>
        <w:spacing w:after="150"/>
      </w:pPr>
      <w:r>
        <w:rPr/>
        <w:t xml:space="preserve">第二节 新兴渠道分析</w:t>
      </w:r>
    </w:p>
    <w:p>
      <w:pPr>
        <w:spacing w:after="150"/>
      </w:pPr>
      <w:r>
        <w:rPr/>
        <w:t xml:space="preserve">一、渠道形势</w:t>
      </w:r>
    </w:p>
    <w:p>
      <w:pPr>
        <w:spacing w:after="150"/>
      </w:pPr>
      <w:r>
        <w:rPr/>
        <w:t xml:space="preserve">二、发展阶段</w:t>
      </w:r>
    </w:p>
    <w:p>
      <w:pPr>
        <w:spacing w:after="150"/>
      </w:pPr>
      <w:r>
        <w:rPr/>
        <w:t xml:space="preserve">三、市场规模</w:t>
      </w:r>
    </w:p>
    <w:p>
      <w:pPr>
        <w:spacing w:after="150"/>
      </w:pPr>
      <w:r>
        <w:rPr/>
        <w:t xml:space="preserve">四、变化趋势</w:t>
      </w:r>
    </w:p>
    <w:p>
      <w:pPr>
        <w:spacing w:after="150"/>
      </w:pPr>
      <w:r>
        <w:rPr/>
        <w:t xml:space="preserve">第三节 各类渠道优劣势对比</w:t>
      </w:r>
    </w:p>
    <w:p>
      <w:pPr>
        <w:spacing w:after="150"/>
      </w:pPr>
      <w:r>
        <w:rPr/>
        <w:t xml:space="preserve">一、优势对比</w:t>
      </w:r>
    </w:p>
    <w:p>
      <w:pPr>
        <w:spacing w:after="150"/>
      </w:pPr>
      <w:r>
        <w:rPr/>
        <w:t xml:space="preserve">二、劣势对比</w:t>
      </w:r>
    </w:p>
    <w:p>
      <w:pPr>
        <w:spacing w:after="150"/>
      </w:pPr>
      <w:r>
        <w:rPr/>
        <w:t xml:space="preserve">第四节 行业渠道发展趋势</w:t>
      </w:r>
    </w:p>
    <w:p>
      <w:pPr>
        <w:spacing w:after="150"/>
      </w:pPr>
      <w:r>
        <w:rPr/>
        <w:t xml:space="preserve">一、渠道模式</w:t>
      </w:r>
    </w:p>
    <w:p>
      <w:pPr>
        <w:spacing w:after="150"/>
      </w:pPr>
      <w:r>
        <w:rPr/>
        <w:t xml:space="preserve">二、渠道特点</w:t>
      </w:r>
    </w:p>
    <w:p>
      <w:pPr>
        <w:spacing w:after="150"/>
      </w:pPr>
      <w:r>
        <w:rPr/>
        <w:t xml:space="preserve">三、发展趋势</w:t>
      </w:r>
    </w:p>
    <w:p>
      <w:pPr>
        <w:spacing w:after="150"/>
      </w:pPr>
      <w:r>
        <w:rPr>
          <w:b w:val="1"/>
          <w:bCs w:val="1"/>
        </w:rPr>
        <w:t xml:space="preserve">第九章 2019-2023年中国家用日化市场总体概况</w:t>
      </w:r>
    </w:p>
    <w:p>
      <w:pPr>
        <w:spacing w:after="150"/>
      </w:pPr>
      <w:r>
        <w:rPr/>
        <w:t xml:space="preserve">第一节 2019-2023年中国家用日化市场形势分析</w:t>
      </w:r>
    </w:p>
    <w:p>
      <w:pPr>
        <w:spacing w:after="150"/>
      </w:pPr>
      <w:r>
        <w:rPr/>
        <w:t xml:space="preserve">一、发展综述</w:t>
      </w:r>
    </w:p>
    <w:p>
      <w:pPr>
        <w:spacing w:after="150"/>
      </w:pPr>
      <w:r>
        <w:rPr/>
        <w:t xml:space="preserve">二、消费结构</w:t>
      </w:r>
    </w:p>
    <w:p>
      <w:pPr>
        <w:spacing w:after="150"/>
      </w:pPr>
      <w:r>
        <w:rPr/>
        <w:t xml:space="preserve">三、需求分布</w:t>
      </w:r>
    </w:p>
    <w:p>
      <w:pPr>
        <w:spacing w:after="150"/>
      </w:pPr>
      <w:r>
        <w:rPr/>
        <w:t xml:space="preserve">第二节 2019-2023年中国家用日化市场发展分析</w:t>
      </w:r>
    </w:p>
    <w:p>
      <w:pPr>
        <w:spacing w:after="150"/>
      </w:pPr>
      <w:r>
        <w:rPr/>
        <w:t xml:space="preserve">一、产品结构</w:t>
      </w:r>
    </w:p>
    <w:p>
      <w:pPr>
        <w:spacing w:after="150"/>
      </w:pPr>
      <w:r>
        <w:rPr/>
        <w:t xml:space="preserve">二、市场规模</w:t>
      </w:r>
    </w:p>
    <w:p>
      <w:pPr>
        <w:spacing w:after="150"/>
      </w:pPr>
      <w:r>
        <w:rPr/>
        <w:t xml:space="preserve">三、发展状况</w:t>
      </w:r>
    </w:p>
    <w:p>
      <w:pPr>
        <w:spacing w:after="150"/>
      </w:pPr>
      <w:r>
        <w:rPr>
          <w:b w:val="1"/>
          <w:bCs w:val="1"/>
        </w:rPr>
        <w:t xml:space="preserve">第十章 中国家用日化领先企业经营分析</w:t>
      </w:r>
    </w:p>
    <w:p>
      <w:pPr>
        <w:spacing w:after="150"/>
      </w:pPr>
      <w:r>
        <w:rPr/>
        <w:t xml:space="preserve">第一节 欧莱雅集团</w:t>
      </w:r>
    </w:p>
    <w:p>
      <w:pPr>
        <w:spacing w:after="150"/>
      </w:pPr>
      <w:r>
        <w:rPr/>
        <w:t xml:space="preserve">一、发展概况</w:t>
      </w:r>
    </w:p>
    <w:p>
      <w:pPr>
        <w:spacing w:after="150"/>
      </w:pPr>
      <w:r>
        <w:rPr/>
        <w:t xml:space="preserve">二、运营情况</w:t>
      </w:r>
    </w:p>
    <w:p>
      <w:pPr>
        <w:spacing w:after="150"/>
      </w:pPr>
      <w:r>
        <w:rPr/>
        <w:t xml:space="preserve">三、核心竞争力</w:t>
      </w:r>
    </w:p>
    <w:p>
      <w:pPr>
        <w:spacing w:after="150"/>
      </w:pPr>
      <w:r>
        <w:rPr/>
        <w:t xml:space="preserve">四、发展战略</w:t>
      </w:r>
    </w:p>
    <w:p>
      <w:pPr>
        <w:spacing w:after="150"/>
      </w:pPr>
      <w:r>
        <w:rPr/>
        <w:t xml:space="preserve">第二节 宝洁公司集团</w:t>
      </w:r>
    </w:p>
    <w:p>
      <w:pPr>
        <w:spacing w:after="150"/>
      </w:pPr>
      <w:r>
        <w:rPr/>
        <w:t xml:space="preserve">一、发展概况</w:t>
      </w:r>
    </w:p>
    <w:p>
      <w:pPr>
        <w:spacing w:after="150"/>
      </w:pPr>
      <w:r>
        <w:rPr/>
        <w:t xml:space="preserve">二、运营情况</w:t>
      </w:r>
    </w:p>
    <w:p>
      <w:pPr>
        <w:spacing w:after="150"/>
      </w:pPr>
      <w:r>
        <w:rPr/>
        <w:t xml:space="preserve">三、核心竞争力</w:t>
      </w:r>
    </w:p>
    <w:p>
      <w:pPr>
        <w:spacing w:after="150"/>
      </w:pPr>
      <w:r>
        <w:rPr/>
        <w:t xml:space="preserve">四、发展战略</w:t>
      </w:r>
    </w:p>
    <w:p>
      <w:pPr>
        <w:spacing w:after="150"/>
      </w:pPr>
      <w:r>
        <w:rPr/>
        <w:t xml:space="preserve">第三节 雅诗兰黛集团</w:t>
      </w:r>
    </w:p>
    <w:p>
      <w:pPr>
        <w:spacing w:after="150"/>
      </w:pPr>
      <w:r>
        <w:rPr/>
        <w:t xml:space="preserve">一、发展概况</w:t>
      </w:r>
    </w:p>
    <w:p>
      <w:pPr>
        <w:spacing w:after="150"/>
      </w:pPr>
      <w:r>
        <w:rPr/>
        <w:t xml:space="preserve">二、运营情况</w:t>
      </w:r>
    </w:p>
    <w:p>
      <w:pPr>
        <w:spacing w:after="150"/>
      </w:pPr>
      <w:r>
        <w:rPr/>
        <w:t xml:space="preserve">三、核心竞争力</w:t>
      </w:r>
    </w:p>
    <w:p>
      <w:pPr>
        <w:spacing w:after="150"/>
      </w:pPr>
      <w:r>
        <w:rPr/>
        <w:t xml:space="preserve">四、发展战略</w:t>
      </w:r>
    </w:p>
    <w:p>
      <w:pPr>
        <w:spacing w:after="150"/>
      </w:pPr>
      <w:r>
        <w:rPr/>
        <w:t xml:space="preserve">第四节 资生堂集团</w:t>
      </w:r>
    </w:p>
    <w:p>
      <w:pPr>
        <w:spacing w:after="150"/>
      </w:pPr>
      <w:r>
        <w:rPr/>
        <w:t xml:space="preserve">一、发展概况</w:t>
      </w:r>
    </w:p>
    <w:p>
      <w:pPr>
        <w:spacing w:after="150"/>
      </w:pPr>
      <w:r>
        <w:rPr/>
        <w:t xml:space="preserve">二、运营情况</w:t>
      </w:r>
    </w:p>
    <w:p>
      <w:pPr>
        <w:spacing w:after="150"/>
      </w:pPr>
      <w:r>
        <w:rPr/>
        <w:t xml:space="preserve">三、核心竞争力</w:t>
      </w:r>
    </w:p>
    <w:p>
      <w:pPr>
        <w:spacing w:after="150"/>
      </w:pPr>
      <w:r>
        <w:rPr/>
        <w:t xml:space="preserve">四、发展战略</w:t>
      </w:r>
    </w:p>
    <w:p>
      <w:pPr>
        <w:spacing w:after="150"/>
      </w:pPr>
      <w:r>
        <w:rPr/>
        <w:t xml:space="preserve">第五节 联合利华集团</w:t>
      </w:r>
    </w:p>
    <w:p>
      <w:pPr>
        <w:spacing w:after="150"/>
      </w:pPr>
      <w:r>
        <w:rPr/>
        <w:t xml:space="preserve">一、发展概况</w:t>
      </w:r>
    </w:p>
    <w:p>
      <w:pPr>
        <w:spacing w:after="150"/>
      </w:pPr>
      <w:r>
        <w:rPr/>
        <w:t xml:space="preserve">二、运营情况</w:t>
      </w:r>
    </w:p>
    <w:p>
      <w:pPr>
        <w:spacing w:after="150"/>
      </w:pPr>
      <w:r>
        <w:rPr/>
        <w:t xml:space="preserve">三、核心竞争力</w:t>
      </w:r>
    </w:p>
    <w:p>
      <w:pPr>
        <w:spacing w:after="150"/>
      </w:pPr>
      <w:r>
        <w:rPr/>
        <w:t xml:space="preserve">四、发展战略</w:t>
      </w:r>
    </w:p>
    <w:p>
      <w:pPr>
        <w:spacing w:after="150"/>
      </w:pPr>
      <w:r>
        <w:rPr/>
        <w:t xml:space="preserve">第六节上海家化公司</w:t>
      </w:r>
    </w:p>
    <w:p>
      <w:pPr>
        <w:spacing w:after="150"/>
      </w:pPr>
      <w:r>
        <w:rPr/>
        <w:t xml:space="preserve">一、发展概况</w:t>
      </w:r>
    </w:p>
    <w:p>
      <w:pPr>
        <w:spacing w:after="150"/>
      </w:pPr>
      <w:r>
        <w:rPr/>
        <w:t xml:space="preserve">二、运营情况</w:t>
      </w:r>
    </w:p>
    <w:p>
      <w:pPr>
        <w:spacing w:after="150"/>
      </w:pPr>
      <w:r>
        <w:rPr/>
        <w:t xml:space="preserve">三、核心竞争力</w:t>
      </w:r>
    </w:p>
    <w:p>
      <w:pPr>
        <w:spacing w:after="150"/>
      </w:pPr>
      <w:r>
        <w:rPr/>
        <w:t xml:space="preserve">四、发展战略</w:t>
      </w:r>
    </w:p>
    <w:p>
      <w:pPr>
        <w:spacing w:after="150"/>
      </w:pPr>
      <w:r>
        <w:rPr/>
        <w:t xml:space="preserve">第七节 索芙特</w:t>
      </w:r>
    </w:p>
    <w:p>
      <w:pPr>
        <w:spacing w:after="150"/>
      </w:pPr>
      <w:r>
        <w:rPr/>
        <w:t xml:space="preserve">一、发展概况</w:t>
      </w:r>
    </w:p>
    <w:p>
      <w:pPr>
        <w:spacing w:after="150"/>
      </w:pPr>
      <w:r>
        <w:rPr/>
        <w:t xml:space="preserve">二、运营情况</w:t>
      </w:r>
    </w:p>
    <w:p>
      <w:pPr>
        <w:spacing w:after="150"/>
      </w:pPr>
      <w:r>
        <w:rPr/>
        <w:t xml:space="preserve">三、核心竞争力</w:t>
      </w:r>
    </w:p>
    <w:p>
      <w:pPr>
        <w:spacing w:after="150"/>
      </w:pPr>
      <w:r>
        <w:rPr/>
        <w:t xml:space="preserve">四、发展战略</w:t>
      </w:r>
    </w:p>
    <w:p>
      <w:pPr>
        <w:spacing w:after="150"/>
      </w:pPr>
      <w:r>
        <w:rPr/>
        <w:t xml:space="preserve">第八节 霸王集团</w:t>
      </w:r>
    </w:p>
    <w:p>
      <w:pPr>
        <w:spacing w:after="150"/>
      </w:pPr>
      <w:r>
        <w:rPr/>
        <w:t xml:space="preserve">一、发展概况</w:t>
      </w:r>
    </w:p>
    <w:p>
      <w:pPr>
        <w:spacing w:after="150"/>
      </w:pPr>
      <w:r>
        <w:rPr/>
        <w:t xml:space="preserve">二、运营情况</w:t>
      </w:r>
    </w:p>
    <w:p>
      <w:pPr>
        <w:spacing w:after="150"/>
      </w:pPr>
      <w:r>
        <w:rPr/>
        <w:t xml:space="preserve">三、核心竞争力</w:t>
      </w:r>
    </w:p>
    <w:p>
      <w:pPr>
        <w:spacing w:after="150"/>
      </w:pPr>
      <w:r>
        <w:rPr/>
        <w:t xml:space="preserve">四、发展战略</w:t>
      </w:r>
    </w:p>
    <w:p>
      <w:pPr>
        <w:spacing w:after="150"/>
      </w:pPr>
      <w:r>
        <w:rPr/>
        <w:t xml:space="preserve">第九节 白猫集团</w:t>
      </w:r>
    </w:p>
    <w:p>
      <w:pPr>
        <w:spacing w:after="150"/>
      </w:pPr>
      <w:r>
        <w:rPr/>
        <w:t xml:space="preserve">一、发展概况</w:t>
      </w:r>
    </w:p>
    <w:p>
      <w:pPr>
        <w:spacing w:after="150"/>
      </w:pPr>
      <w:r>
        <w:rPr/>
        <w:t xml:space="preserve">二、运营情况</w:t>
      </w:r>
    </w:p>
    <w:p>
      <w:pPr>
        <w:spacing w:after="150"/>
      </w:pPr>
      <w:r>
        <w:rPr/>
        <w:t xml:space="preserve">三、核心竞争力</w:t>
      </w:r>
    </w:p>
    <w:p>
      <w:pPr>
        <w:spacing w:after="150"/>
      </w:pPr>
      <w:r>
        <w:rPr/>
        <w:t xml:space="preserve">四、发展战略</w:t>
      </w:r>
    </w:p>
    <w:p>
      <w:pPr>
        <w:spacing w:after="150"/>
      </w:pPr>
      <w:r>
        <w:rPr/>
        <w:t xml:space="preserve">第十节 高露洁</w:t>
      </w:r>
    </w:p>
    <w:p>
      <w:pPr>
        <w:spacing w:after="150"/>
      </w:pPr>
      <w:r>
        <w:rPr/>
        <w:t xml:space="preserve">一、发展概况</w:t>
      </w:r>
    </w:p>
    <w:p>
      <w:pPr>
        <w:spacing w:after="150"/>
      </w:pPr>
      <w:r>
        <w:rPr/>
        <w:t xml:space="preserve">二、运营情况</w:t>
      </w:r>
    </w:p>
    <w:p>
      <w:pPr>
        <w:spacing w:after="150"/>
      </w:pPr>
      <w:r>
        <w:rPr/>
        <w:t xml:space="preserve">三、核心竞争力</w:t>
      </w:r>
    </w:p>
    <w:p>
      <w:pPr>
        <w:spacing w:after="150"/>
      </w:pPr>
      <w:r>
        <w:rPr/>
        <w:t xml:space="preserve">四、发展战略</w:t>
      </w:r>
    </w:p>
    <w:p>
      <w:pPr>
        <w:spacing w:after="150"/>
      </w:pPr>
      <w:r>
        <w:rPr>
          <w:b w:val="1"/>
          <w:bCs w:val="1"/>
        </w:rPr>
        <w:t xml:space="preserve">第四部分 行业发展规化和展望</w:t>
      </w:r>
    </w:p>
    <w:p>
      <w:pPr>
        <w:spacing w:after="150"/>
      </w:pPr>
      <w:r>
        <w:rPr>
          <w:b w:val="1"/>
          <w:bCs w:val="1"/>
        </w:rPr>
        <w:t xml:space="preserve">第十一章 2024-2029年中国家用日化行业发展前影预测</w:t>
      </w:r>
    </w:p>
    <w:p>
      <w:pPr>
        <w:spacing w:after="150"/>
      </w:pPr>
      <w:r>
        <w:rPr/>
        <w:t xml:space="preserve">第一节 行业五年规划预测及未来预测</w:t>
      </w:r>
    </w:p>
    <w:p>
      <w:pPr>
        <w:spacing w:after="150"/>
      </w:pPr>
      <w:r>
        <w:rPr/>
        <w:t xml:space="preserve">一、“十四五”发展运行情况</w:t>
      </w:r>
    </w:p>
    <w:p>
      <w:pPr>
        <w:spacing w:after="150"/>
      </w:pPr>
      <w:r>
        <w:rPr/>
        <w:t xml:space="preserve">二、行业发展成果</w:t>
      </w:r>
    </w:p>
    <w:p>
      <w:pPr>
        <w:spacing w:after="150"/>
      </w:pPr>
      <w:r>
        <w:rPr/>
        <w:t xml:space="preserve">第二节 “十四五”发展前景预测</w:t>
      </w:r>
    </w:p>
    <w:p>
      <w:pPr>
        <w:spacing w:after="150"/>
      </w:pPr>
      <w:r>
        <w:rPr/>
        <w:t xml:space="preserve">一、行业发展潜力</w:t>
      </w:r>
    </w:p>
    <w:p>
      <w:pPr>
        <w:spacing w:after="150"/>
      </w:pPr>
      <w:r>
        <w:rPr/>
        <w:t xml:space="preserve">二、行业发展趋势</w:t>
      </w:r>
    </w:p>
    <w:p>
      <w:pPr>
        <w:spacing w:after="150"/>
      </w:pPr>
      <w:r>
        <w:rPr/>
        <w:t xml:space="preserve">二、行业市场规模</w:t>
      </w:r>
    </w:p>
    <w:p>
      <w:pPr>
        <w:spacing w:after="150"/>
      </w:pPr>
      <w:r>
        <w:rPr/>
        <w:t xml:space="preserve">第三节 未来五年行业供需趋势预测</w:t>
      </w:r>
    </w:p>
    <w:p>
      <w:pPr>
        <w:spacing w:after="150"/>
      </w:pPr>
      <w:r>
        <w:rPr/>
        <w:t xml:space="preserve">一、供给预测</w:t>
      </w:r>
    </w:p>
    <w:p>
      <w:pPr>
        <w:spacing w:after="150"/>
      </w:pPr>
      <w:r>
        <w:rPr/>
        <w:t xml:space="preserve">二、需求预测</w:t>
      </w:r>
    </w:p>
    <w:p>
      <w:pPr>
        <w:spacing w:after="150"/>
      </w:pPr>
      <w:r>
        <w:rPr/>
        <w:t xml:space="preserve">三、供需平衡预测</w:t>
      </w:r>
    </w:p>
    <w:p>
      <w:pPr>
        <w:spacing w:after="150"/>
      </w:pPr>
      <w:r>
        <w:rPr/>
        <w:t xml:space="preserve">第四节 未来行业渠道运行预测</w:t>
      </w:r>
    </w:p>
    <w:p>
      <w:pPr>
        <w:spacing w:after="150"/>
      </w:pPr>
      <w:r>
        <w:rPr/>
        <w:t xml:space="preserve">一、传统市场发展趋势</w:t>
      </w:r>
    </w:p>
    <w:p>
      <w:pPr>
        <w:spacing w:after="150"/>
      </w:pPr>
      <w:r>
        <w:rPr/>
        <w:t xml:space="preserve">二、传统渠道市场规模预测</w:t>
      </w:r>
    </w:p>
    <w:p>
      <w:pPr>
        <w:spacing w:after="150"/>
      </w:pPr>
      <w:r>
        <w:rPr/>
        <w:t xml:space="preserve">三、新兴渠道发展趋势</w:t>
      </w:r>
    </w:p>
    <w:p>
      <w:pPr>
        <w:spacing w:after="150"/>
      </w:pPr>
      <w:r>
        <w:rPr/>
        <w:t xml:space="preserve">四、新兴渠道规模预测</w:t>
      </w:r>
    </w:p>
    <w:p>
      <w:pPr>
        <w:spacing w:after="150"/>
      </w:pPr>
      <w:r>
        <w:rPr>
          <w:b w:val="1"/>
          <w:bCs w:val="1"/>
        </w:rPr>
        <w:t xml:space="preserve">第十二章 未来家用日化行业经营战略</w:t>
      </w:r>
    </w:p>
    <w:p>
      <w:pPr>
        <w:spacing w:after="150"/>
      </w:pPr>
      <w:r>
        <w:rPr/>
        <w:t xml:space="preserve">第一节 品牌战略</w:t>
      </w:r>
    </w:p>
    <w:p>
      <w:pPr>
        <w:spacing w:after="150"/>
      </w:pPr>
      <w:r>
        <w:rPr/>
        <w:t xml:space="preserve">一、什么是品牌</w:t>
      </w:r>
    </w:p>
    <w:p>
      <w:pPr>
        <w:spacing w:after="150"/>
      </w:pPr>
      <w:r>
        <w:rPr/>
        <w:t xml:space="preserve">二、品牌重要性</w:t>
      </w:r>
    </w:p>
    <w:p>
      <w:pPr>
        <w:spacing w:after="150"/>
      </w:pPr>
      <w:r>
        <w:rPr/>
        <w:t xml:space="preserve">三、实施品牌战略的意义</w:t>
      </w:r>
    </w:p>
    <w:p>
      <w:pPr>
        <w:spacing w:after="150"/>
      </w:pPr>
      <w:r>
        <w:rPr/>
        <w:t xml:space="preserve">四、品牌战略管理的策略</w:t>
      </w:r>
    </w:p>
    <w:p>
      <w:pPr>
        <w:spacing w:after="150"/>
      </w:pPr>
      <w:r>
        <w:rPr/>
        <w:t xml:space="preserve">第二节 营销战略</w:t>
      </w:r>
    </w:p>
    <w:p>
      <w:pPr>
        <w:spacing w:after="150"/>
      </w:pPr>
      <w:r>
        <w:rPr/>
        <w:t xml:space="preserve">一、市场细分</w:t>
      </w:r>
    </w:p>
    <w:p>
      <w:pPr>
        <w:spacing w:after="150"/>
      </w:pPr>
      <w:r>
        <w:rPr/>
        <w:t xml:space="preserve">二、市场定位</w:t>
      </w:r>
    </w:p>
    <w:p>
      <w:pPr>
        <w:spacing w:after="150"/>
      </w:pPr>
      <w:r>
        <w:rPr/>
        <w:t xml:space="preserve">三、宣传策略</w:t>
      </w:r>
    </w:p>
    <w:p>
      <w:pPr>
        <w:spacing w:after="150"/>
      </w:pPr>
      <w:r>
        <w:rPr/>
        <w:t xml:space="preserve">四、渠道策略</w:t>
      </w:r>
    </w:p>
    <w:p>
      <w:pPr>
        <w:spacing w:after="150"/>
      </w:pPr>
      <w:r>
        <w:rPr/>
        <w:t xml:space="preserve">第三节 行业发展战略</w:t>
      </w:r>
    </w:p>
    <w:p>
      <w:pPr>
        <w:spacing w:after="150"/>
      </w:pPr>
      <w:r>
        <w:rPr/>
        <w:t xml:space="preserve">一、战略综合规则</w:t>
      </w:r>
    </w:p>
    <w:p>
      <w:pPr>
        <w:spacing w:after="150"/>
      </w:pPr>
      <w:r>
        <w:rPr/>
        <w:t xml:space="preserve">二、技术开发战略</w:t>
      </w:r>
    </w:p>
    <w:p>
      <w:pPr>
        <w:spacing w:after="150"/>
      </w:pPr>
      <w:r>
        <w:rPr/>
        <w:t xml:space="preserve">三、业务组合战略</w:t>
      </w:r>
    </w:p>
    <w:p>
      <w:pPr>
        <w:spacing w:after="150"/>
      </w:pPr>
      <w:r>
        <w:rPr/>
        <w:t xml:space="preserve">四、区域战略规化</w:t>
      </w:r>
    </w:p>
    <w:p>
      <w:pPr>
        <w:spacing w:after="150"/>
      </w:pPr>
      <w:r>
        <w:rPr/>
        <w:t xml:space="preserve">五、产业战略规化</w:t>
      </w:r>
    </w:p>
    <w:p>
      <w:pPr>
        <w:spacing w:after="150"/>
      </w:pPr>
      <w:r>
        <w:rPr/>
        <w:t xml:space="preserve">六、竞争战略规化</w:t>
      </w:r>
    </w:p>
    <w:p>
      <w:pPr>
        <w:spacing w:after="150"/>
      </w:pPr>
      <w:r>
        <w:rPr>
          <w:b w:val="1"/>
          <w:bCs w:val="1"/>
        </w:rPr>
        <w:t xml:space="preserve">图表目录</w:t>
      </w:r>
    </w:p>
    <w:p>
      <w:pPr>
        <w:spacing w:after="150"/>
      </w:pPr>
      <w:r>
        <w:rPr/>
        <w:t xml:space="preserve">图表：我国家用日化行业规模</w:t>
      </w:r>
    </w:p>
    <w:p>
      <w:pPr>
        <w:spacing w:after="150"/>
      </w:pPr>
      <w:r>
        <w:rPr/>
        <w:t xml:space="preserve">图表：2019-2023年我国家用日化销售数量分析</w:t>
      </w:r>
    </w:p>
    <w:p>
      <w:pPr>
        <w:spacing w:after="150"/>
      </w:pPr>
      <w:r>
        <w:rPr/>
        <w:t xml:space="preserve">图表：2019-2023年家用家用日化销售金额分析</w:t>
      </w:r>
    </w:p>
    <w:p>
      <w:pPr>
        <w:spacing w:after="150"/>
      </w:pPr>
      <w:r>
        <w:rPr/>
        <w:t xml:space="preserve">图表：2019-2023年家用日化区域市场分析</w:t>
      </w:r>
    </w:p>
    <w:p>
      <w:pPr>
        <w:spacing w:after="150"/>
      </w:pPr>
      <w:r>
        <w:rPr/>
        <w:t xml:space="preserve">图表：2019-2023年家用日化子分业分类</w:t>
      </w:r>
    </w:p>
    <w:p>
      <w:pPr>
        <w:spacing w:after="150"/>
      </w:pPr>
      <w:r>
        <w:rPr/>
        <w:t xml:space="preserve">图表：2019-2023年化妆品行业市场规模</w:t>
      </w:r>
    </w:p>
    <w:p>
      <w:pPr>
        <w:spacing w:after="150"/>
      </w:pPr>
      <w:r>
        <w:rPr/>
        <w:t xml:space="preserve">图表：2019-2023年洗涤用品行业市场规模</w:t>
      </w:r>
    </w:p>
    <w:p>
      <w:pPr>
        <w:spacing w:after="150"/>
      </w:pPr>
      <w:r>
        <w:rPr/>
        <w:t xml:space="preserve">图表：2019-2023年清洁用品市场规模</w:t>
      </w:r>
    </w:p>
    <w:p>
      <w:pPr>
        <w:spacing w:after="150"/>
      </w:pPr>
      <w:r>
        <w:rPr/>
        <w:t xml:space="preserve">图表：2019-2023年欧莱雅集团资产负债表</w:t>
      </w:r>
    </w:p>
    <w:p>
      <w:pPr>
        <w:spacing w:after="150"/>
      </w:pPr>
      <w:r>
        <w:rPr/>
        <w:t xml:space="preserve">图表：2019-2023年欧莱雅集团现金流量表</w:t>
      </w:r>
    </w:p>
    <w:p>
      <w:pPr>
        <w:spacing w:after="150"/>
      </w:pPr>
      <w:r>
        <w:rPr/>
        <w:t xml:space="preserve">图表：2019-2023年欧莱雅集团综合损益表</w:t>
      </w:r>
    </w:p>
    <w:p>
      <w:pPr>
        <w:spacing w:after="150"/>
      </w:pPr>
      <w:r>
        <w:rPr/>
        <w:t xml:space="preserve">图表：2019-2023年宝洁集团资产负债表</w:t>
      </w:r>
    </w:p>
    <w:p>
      <w:pPr>
        <w:spacing w:after="150"/>
      </w:pPr>
      <w:r>
        <w:rPr/>
        <w:t xml:space="preserve">图表：2019-2023年宝洁集团现金流量表</w:t>
      </w:r>
    </w:p>
    <w:p>
      <w:pPr>
        <w:spacing w:after="150"/>
      </w:pPr>
      <w:r>
        <w:rPr/>
        <w:t xml:space="preserve">图表：2019-2023年宝洁集团综合损益表</w:t>
      </w:r>
    </w:p>
    <w:p>
      <w:pPr>
        <w:spacing w:after="150"/>
      </w:pPr>
      <w:r>
        <w:rPr/>
        <w:t xml:space="preserve">图表：2019-2023年联合利华集团资负债表</w:t>
      </w:r>
    </w:p>
    <w:p>
      <w:pPr>
        <w:spacing w:after="150"/>
      </w:pPr>
      <w:r>
        <w:rPr/>
        <w:t xml:space="preserve">图表：2019-2023年联合利华集团现金流量</w:t>
      </w:r>
    </w:p>
    <w:p>
      <w:pPr>
        <w:spacing w:after="150"/>
      </w:pPr>
      <w:r>
        <w:rPr/>
        <w:t xml:space="preserve">图表：2019-2023年联合利华集团综合损益表</w:t>
      </w:r>
    </w:p>
    <w:p>
      <w:pPr>
        <w:spacing w:after="150"/>
      </w:pPr>
      <w:r>
        <w:rPr/>
        <w:t xml:space="preserve">图表：2024-2029年我国家用日化行业供给预测</w:t>
      </w:r>
    </w:p>
    <w:p>
      <w:pPr>
        <w:spacing w:after="150"/>
      </w:pPr>
      <w:r>
        <w:rPr/>
        <w:t xml:space="preserve">图表：2024-2029年我国家用日化行业需求预测</w:t>
      </w:r>
    </w:p>
    <w:p>
      <w:pPr>
        <w:spacing w:after="150"/>
      </w:pPr>
      <w:r>
        <w:rPr/>
        <w:t xml:space="preserve">图表：2024-2029年我国家用日化行业供需平衡预测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2024-2029年中国家用日化行业市场调研及投资前景预测报告</dc:title>
  <dc:description>2024-2029年中国家用日化行业市场调研及投资前景预测报告</dc:description>
  <dc:subject>2024-2029年中国家用日化行业市场调研及投资前景预测报告</dc:subject>
  <cp:keywords>研究报告</cp:keywords>
  <cp:category>研究报告</cp:category>
  <cp:lastModifiedBy>北京中道泰和信息咨询有限公司</cp:lastModifiedBy>
  <dcterms:created xsi:type="dcterms:W3CDTF">2024-01-23T15:31:10+08:00</dcterms:created>
  <dcterms:modified xsi:type="dcterms:W3CDTF">2024-01-23T15:31:10+08:00</dcterms:modified>
</cp:coreProperties>
</file>

<file path=docProps/custom.xml><?xml version="1.0" encoding="utf-8"?>
<Properties xmlns="http://schemas.openxmlformats.org/officeDocument/2006/custom-properties" xmlns:vt="http://schemas.openxmlformats.org/officeDocument/2006/docPropsVTypes"/>
</file>