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2024-2029年中国集成水槽行业市场深度调研及投资前景预测报告</w:t>
      </w:r>
    </w:p>
    <w:p>
      <w:pPr>
        <w:spacing w:after="150"/>
      </w:pPr>
      <w:r>
        <w:rPr>
          <w:b w:val="1"/>
          <w:bCs w:val="1"/>
        </w:rPr>
        <w:t xml:space="preserve">报告简介</w:t>
      </w:r>
    </w:p>
    <w:p>
      <w:pPr>
        <w:spacing w:after="150"/>
      </w:pPr>
      <w:r>
        <w:rPr/>
        <w:t xml:space="preserve">集成水槽，起初只是集合多项厨房功能的水槽，除传统水槽以外，还添加了净水处理系统、热水供应系统、垃圾处理系统，刀架、皂液器、菜板、沥水篮等功能，随着产品的创新升级，集成水槽不仅仅停留在功能的集成层面，功能的集合最终是对空间优化以及更多人性化考虑，因此，集成水槽更应该是对水槽空间和厨房空间的整合，符合“时间效率”和“空间效率”的双重标准。</w:t>
      </w:r>
    </w:p>
    <w:p>
      <w:pPr>
        <w:spacing w:after="150"/>
      </w:pPr>
      <w:r>
        <w:rPr/>
        <w:t xml:space="preserve">在房价越来越高的今天，使得一些带集成功能的电器越来越受到消费者的亲睐，减少占地面积，增加使用功能的厨房集成电器近几年是厨卫电器市场的亮点，一个集成灶产品经过近十年的发展催生了美大、火星人一些领军品牌。在集成灶市场相对饱和的情况下，众厂家又将眼光放在了下一个潜力金矿市场——集成水槽。</w:t>
      </w:r>
    </w:p>
    <w:p>
      <w:pPr>
        <w:spacing w:after="150"/>
      </w:pPr>
      <w:r>
        <w:rPr/>
        <w:t xml:space="preserve">集成水槽经过前期初步的发展，慢慢进入产品的定型期及企业的划分期。产品定型主要有几种发展趋势：一是产品保持与整体橱柜的外观协同性，比较有机的融合到厨房中。一种是保持产品的特性，与橱柜只是“搭配”而非“结合”。另外一种是功能的泛化，通过对主体结构的调整，不断的将厨房合适的家用电器进行整合集成。总之集成水槽是发展厨房空间巨大的一个产品，通过产品不断的完善市场不断的认知其普及率必然会有更大的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水槽市场进行了分析研究。报告在总结中国集成水槽行业发展历程的基础上，结合新时期的各方面因素，对中国集成水槽行业的发展趋势给予了细致和审慎的预测论证。报告资料详实，图表丰富，既有深入的分析，又有直观的比较，为集成水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集成水槽相关概述</w:t>
      </w:r>
    </w:p>
    <w:p>
      <w:pPr>
        <w:spacing w:after="150"/>
      </w:pPr>
      <w:r>
        <w:rPr/>
        <w:t xml:space="preserve">第一节 集成水槽定义及特性</w:t>
      </w:r>
    </w:p>
    <w:p>
      <w:pPr>
        <w:spacing w:after="150"/>
      </w:pPr>
      <w:r>
        <w:rPr/>
        <w:t xml:space="preserve">一、定义</w:t>
      </w:r>
    </w:p>
    <w:p>
      <w:pPr>
        <w:spacing w:after="150"/>
      </w:pPr>
      <w:r>
        <w:rPr/>
        <w:t xml:space="preserve">二、特性</w:t>
      </w:r>
    </w:p>
    <w:p>
      <w:pPr>
        <w:spacing w:after="150"/>
      </w:pPr>
      <w:r>
        <w:rPr/>
        <w:t xml:space="preserve">第二节 集成水槽生产工艺及应用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中国集成水槽行业发展环境分析</w:t>
      </w:r>
    </w:p>
    <w:p>
      <w:pPr>
        <w:spacing w:after="150"/>
      </w:pPr>
      <w:r>
        <w:rPr/>
        <w:t xml:space="preserve">第一节 中国集成水槽行业发展经济环境分析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中国集成水槽行业发展社会环境分析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中国集成水槽行业发展政策环境分析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中国集成水槽行业发展现状分析</w:t>
      </w:r>
    </w:p>
    <w:p>
      <w:pPr>
        <w:spacing w:after="150"/>
      </w:pPr>
      <w:r>
        <w:rPr/>
        <w:t xml:space="preserve">第一节 中国集成水槽行业发展概述</w:t>
      </w:r>
    </w:p>
    <w:p>
      <w:pPr>
        <w:spacing w:after="150"/>
      </w:pPr>
      <w:r>
        <w:rPr/>
        <w:t xml:space="preserve">一、集成水槽行业价格现状</w:t>
      </w:r>
    </w:p>
    <w:p>
      <w:pPr>
        <w:spacing w:after="150"/>
      </w:pPr>
      <w:r>
        <w:rPr/>
        <w:t xml:space="preserve">二、集成水槽行业产销状况分析</w:t>
      </w:r>
    </w:p>
    <w:p>
      <w:pPr>
        <w:spacing w:after="150"/>
      </w:pPr>
      <w:r>
        <w:rPr/>
        <w:t xml:space="preserve">三、集成水槽行业市场盈利能力分析</w:t>
      </w:r>
    </w:p>
    <w:p>
      <w:pPr>
        <w:spacing w:after="150"/>
      </w:pPr>
      <w:r>
        <w:rPr/>
        <w:t xml:space="preserve">第二节 2019-2023年中国集成水槽产品市场规模变化情况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近年来中国集成水槽产品消费需求变化趋势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中国集成水槽行业发展所面临的主要问题</w:t>
      </w:r>
    </w:p>
    <w:p>
      <w:pPr>
        <w:spacing w:after="150"/>
      </w:pPr>
      <w:r>
        <w:rPr>
          <w:b w:val="1"/>
          <w:bCs w:val="1"/>
        </w:rPr>
        <w:t xml:space="preserve">第四章 2019-2023年中国集成水槽产业链分析</w:t>
      </w:r>
    </w:p>
    <w:p>
      <w:pPr>
        <w:spacing w:after="150"/>
      </w:pPr>
      <w:r>
        <w:rPr/>
        <w:t xml:space="preserve">第一节 集成水槽行业产业链概况</w:t>
      </w:r>
    </w:p>
    <w:p>
      <w:pPr>
        <w:spacing w:after="150"/>
      </w:pPr>
      <w:r>
        <w:rPr/>
        <w:t xml:space="preserve">一、集成水槽行业上游发展现状</w:t>
      </w:r>
    </w:p>
    <w:p>
      <w:pPr>
        <w:spacing w:after="150"/>
      </w:pPr>
      <w:r>
        <w:rPr/>
        <w:t xml:space="preserve">二、集成水槽行业上游发展趋势</w:t>
      </w:r>
    </w:p>
    <w:p>
      <w:pPr>
        <w:spacing w:after="150"/>
      </w:pPr>
      <w:r>
        <w:rPr/>
        <w:t xml:space="preserve">三、集成水槽行业下游发展现状</w:t>
      </w:r>
    </w:p>
    <w:p>
      <w:pPr>
        <w:spacing w:after="150"/>
      </w:pPr>
      <w:r>
        <w:rPr/>
        <w:t xml:space="preserve">四、集成水槽行业下游发展趋势</w:t>
      </w:r>
    </w:p>
    <w:p>
      <w:pPr>
        <w:spacing w:after="150"/>
      </w:pPr>
      <w:r>
        <w:rPr/>
        <w:t xml:space="preserve">第二节 中国集成水槽行业进入退出壁垒分析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2019-2023年中国集成水槽产品进出口状况分析</w:t>
      </w:r>
    </w:p>
    <w:p>
      <w:pPr>
        <w:spacing w:after="150"/>
      </w:pPr>
      <w:r>
        <w:rPr/>
        <w:t xml:space="preserve">第一节 进口情况分析</w:t>
      </w:r>
    </w:p>
    <w:p>
      <w:pPr>
        <w:spacing w:after="150"/>
      </w:pPr>
      <w:r>
        <w:rPr/>
        <w:t xml:space="preserve">一、2019-2023年中国集成水槽产品进口数量分析</w:t>
      </w:r>
    </w:p>
    <w:p>
      <w:pPr>
        <w:spacing w:after="150"/>
      </w:pPr>
      <w:r>
        <w:rPr/>
        <w:t xml:space="preserve">二、2019-2023年中国集成水槽产品进口金额分析</w:t>
      </w:r>
    </w:p>
    <w:p>
      <w:pPr>
        <w:spacing w:after="150"/>
      </w:pPr>
      <w:r>
        <w:rPr/>
        <w:t xml:space="preserve">第二节 出口情况分析</w:t>
      </w:r>
    </w:p>
    <w:p>
      <w:pPr>
        <w:spacing w:after="150"/>
      </w:pPr>
      <w:r>
        <w:rPr/>
        <w:t xml:space="preserve">一、中国集成水槽产品出口数量分析</w:t>
      </w:r>
    </w:p>
    <w:p>
      <w:pPr>
        <w:spacing w:after="150"/>
      </w:pPr>
      <w:r>
        <w:rPr/>
        <w:t xml:space="preserve">二、中国集成水槽产品出口金额分析</w:t>
      </w:r>
    </w:p>
    <w:p>
      <w:pPr>
        <w:spacing w:after="150"/>
      </w:pPr>
      <w:r>
        <w:rPr>
          <w:b w:val="1"/>
          <w:bCs w:val="1"/>
        </w:rPr>
        <w:t xml:space="preserve">第六章 2019-2023年集成水槽行业运行状况分析</w:t>
      </w:r>
    </w:p>
    <w:p>
      <w:pPr>
        <w:spacing w:after="150"/>
      </w:pPr>
      <w:r>
        <w:rPr/>
        <w:t xml:space="preserve">第一节 集成水槽行业情况背景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二、集成水槽行业总体盈利能力</w:t>
      </w:r>
    </w:p>
    <w:p>
      <w:pPr>
        <w:spacing w:after="150"/>
      </w:pPr>
      <w:r>
        <w:rPr/>
        <w:t xml:space="preserve">三、集成水槽行业总体税收能力</w:t>
      </w:r>
    </w:p>
    <w:p>
      <w:pPr>
        <w:spacing w:after="150"/>
      </w:pPr>
      <w:r>
        <w:rPr/>
        <w:t xml:space="preserve">四、集成水槽行业市场总体产值能力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集成水槽区域市场情况分析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中国集成水槽行业市场竞争格局分析</w:t>
      </w:r>
    </w:p>
    <w:p>
      <w:pPr>
        <w:spacing w:after="150"/>
      </w:pPr>
      <w:r>
        <w:rPr/>
        <w:t xml:space="preserve">第一节 中国集成水槽行业竞争现状分析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中国集成水槽行业集中度分析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中国集成水槽行业竞争格局分析</w:t>
      </w:r>
    </w:p>
    <w:p>
      <w:pPr>
        <w:spacing w:after="150"/>
      </w:pPr>
      <w:r>
        <w:rPr/>
        <w:t xml:space="preserve">一、我国集成水槽市场竞争分析</w:t>
      </w:r>
    </w:p>
    <w:p>
      <w:pPr>
        <w:spacing w:after="150"/>
      </w:pPr>
      <w:r>
        <w:rPr/>
        <w:t xml:space="preserve">二、国内主要集成水槽企业动向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苏州弗乐卡电器科技发展有限公司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浙江爱尔卡厨卫科技有限公司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浙江森歌电器有限公司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绍兴市金帝电器有限公司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浙江帅丰电器有限公司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浙江欧恒电器有限公司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绍兴板川电器有限公司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浙江奥田电器股份有限公司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浙江火星人厨具有限公司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浙江美大实业股份有限公司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集成水槽行业市场竞争策略分析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集成水槽市场竞争策略分析</w:t>
      </w:r>
    </w:p>
    <w:p>
      <w:pPr>
        <w:spacing w:after="150"/>
      </w:pPr>
      <w:r>
        <w:rPr/>
        <w:t xml:space="preserve">一、集成水槽市场增长潜力分析</w:t>
      </w:r>
    </w:p>
    <w:p>
      <w:pPr>
        <w:spacing w:after="150"/>
      </w:pPr>
      <w:r>
        <w:rPr/>
        <w:t xml:space="preserve">二、集成水槽产品竞争策略分析</w:t>
      </w:r>
    </w:p>
    <w:p>
      <w:pPr>
        <w:spacing w:after="150"/>
      </w:pPr>
      <w:r>
        <w:rPr/>
        <w:t xml:space="preserve">三、典型企业产品竞争策略分析</w:t>
      </w:r>
    </w:p>
    <w:p>
      <w:pPr>
        <w:spacing w:after="150"/>
      </w:pPr>
      <w:r>
        <w:rPr/>
        <w:t xml:space="preserve">第三节 集成水槽企行业发展趋势分析</w:t>
      </w:r>
    </w:p>
    <w:p>
      <w:pPr>
        <w:spacing w:after="150"/>
      </w:pPr>
      <w:r>
        <w:rPr/>
        <w:t xml:space="preserve">一、2024-2029年我国集成水槽市场发展趋势</w:t>
      </w:r>
    </w:p>
    <w:p>
      <w:pPr>
        <w:spacing w:after="150"/>
      </w:pPr>
      <w:r>
        <w:rPr/>
        <w:t xml:space="preserve">二、2024-2029年集成水槽行业销售额变化预测</w:t>
      </w:r>
    </w:p>
    <w:p>
      <w:pPr>
        <w:spacing w:after="150"/>
      </w:pPr>
      <w:r>
        <w:rPr>
          <w:b w:val="1"/>
          <w:bCs w:val="1"/>
        </w:rPr>
        <w:t xml:space="preserve">第十一章 集成水槽产业消费市场调查分析</w:t>
      </w:r>
    </w:p>
    <w:p>
      <w:pPr>
        <w:spacing w:after="150"/>
      </w:pPr>
      <w:r>
        <w:rPr/>
        <w:t xml:space="preserve">第一节 集成水槽市场目标客户群体调查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集成水槽市场的品牌市场调查</w:t>
      </w:r>
    </w:p>
    <w:p>
      <w:pPr>
        <w:spacing w:after="150"/>
      </w:pPr>
      <w:r>
        <w:rPr/>
        <w:t xml:space="preserve">一、消费者对集成水槽品牌认知度宏观调查</w:t>
      </w:r>
    </w:p>
    <w:p>
      <w:pPr>
        <w:spacing w:after="150"/>
      </w:pPr>
      <w:r>
        <w:rPr/>
        <w:t xml:space="preserve">二、消费者对集成水槽产品的品牌偏好调查</w:t>
      </w:r>
    </w:p>
    <w:p>
      <w:pPr>
        <w:spacing w:after="150"/>
      </w:pPr>
      <w:r>
        <w:rPr/>
        <w:t xml:space="preserve">三、消费者对集成水槽品牌的首要认知渠道</w:t>
      </w:r>
    </w:p>
    <w:p>
      <w:pPr>
        <w:spacing w:after="150"/>
      </w:pPr>
      <w:r>
        <w:rPr/>
        <w:t xml:space="preserve">四、消费者经常购买的品牌调查</w:t>
      </w:r>
    </w:p>
    <w:p>
      <w:pPr>
        <w:spacing w:after="150"/>
      </w:pPr>
      <w:r>
        <w:rPr/>
        <w:t xml:space="preserve">五、集成水槽品牌忠诚度调查</w:t>
      </w:r>
    </w:p>
    <w:p>
      <w:pPr>
        <w:spacing w:after="150"/>
      </w:pPr>
      <w:r>
        <w:rPr/>
        <w:t xml:space="preserve">六、集成水槽品牌市场占有率调查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2024-2029年集成水槽行业发展趋势及投资风险分析</w:t>
      </w:r>
    </w:p>
    <w:p>
      <w:pPr>
        <w:spacing w:after="150"/>
      </w:pPr>
      <w:r>
        <w:rPr/>
        <w:t xml:space="preserve">第一节 当前集成水槽存在的问题</w:t>
      </w:r>
    </w:p>
    <w:p>
      <w:pPr>
        <w:spacing w:after="150"/>
      </w:pPr>
      <w:r>
        <w:rPr/>
        <w:t xml:space="preserve">第二节 集成水槽未来发展预测分析</w:t>
      </w:r>
    </w:p>
    <w:p>
      <w:pPr>
        <w:spacing w:after="150"/>
      </w:pPr>
      <w:r>
        <w:rPr/>
        <w:t xml:space="preserve">一、中国集成水槽发展方向分析</w:t>
      </w:r>
    </w:p>
    <w:p>
      <w:pPr>
        <w:spacing w:after="150"/>
      </w:pPr>
      <w:r>
        <w:rPr/>
        <w:t xml:space="preserve">二、2024-2029年集成水槽行业产值变化预测</w:t>
      </w:r>
    </w:p>
    <w:p>
      <w:pPr>
        <w:spacing w:after="150"/>
      </w:pPr>
      <w:r>
        <w:rPr/>
        <w:t xml:space="preserve">第三节 2024-2029年中国集成水槽行业投资风险分析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2024-2029年集成水槽行业发展趋势与投资战略研究</w:t>
      </w:r>
    </w:p>
    <w:p>
      <w:pPr>
        <w:spacing w:after="150"/>
      </w:pPr>
      <w:r>
        <w:rPr/>
        <w:t xml:space="preserve">第一节 2024-2029年集成水槽市场发展潜力分析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2024-2029年集成水槽行业发展趋势分析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2024-2029年集成水槽行业发展战略研究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图表：集成水槽产业链分析</w:t>
      </w:r>
    </w:p>
    <w:p>
      <w:pPr>
        <w:spacing w:after="150"/>
      </w:pPr>
      <w:r>
        <w:rPr/>
        <w:t xml:space="preserve">图表：集成水槽行业生命周期</w:t>
      </w:r>
    </w:p>
    <w:p>
      <w:pPr>
        <w:spacing w:after="150"/>
      </w:pPr>
      <w:r>
        <w:rPr/>
        <w:t xml:space="preserve">图表：2019-2023年中国集成水槽行业市场规模</w:t>
      </w:r>
    </w:p>
    <w:p>
      <w:pPr>
        <w:spacing w:after="150"/>
      </w:pPr>
      <w:r>
        <w:rPr/>
        <w:t xml:space="preserve">图表：2019-2023年集成水槽重要数据指标比较</w:t>
      </w:r>
    </w:p>
    <w:p>
      <w:pPr>
        <w:spacing w:after="150"/>
      </w:pPr>
      <w:r>
        <w:rPr/>
        <w:t xml:space="preserve">图表：2019-2023年中国集成水槽行业利润情况分析</w:t>
      </w:r>
    </w:p>
    <w:p>
      <w:pPr>
        <w:spacing w:after="150"/>
      </w:pPr>
      <w:r>
        <w:rPr/>
        <w:t xml:space="preserve">图表：2019-2023年中国集成水槽行业资产情况分析</w:t>
      </w:r>
    </w:p>
    <w:p>
      <w:pPr>
        <w:spacing w:after="150"/>
      </w:pPr>
      <w:r>
        <w:rPr/>
        <w:t xml:space="preserve">图表：2019-2023年中国集成水槽竞争力分析</w:t>
      </w:r>
    </w:p>
    <w:p>
      <w:pPr>
        <w:spacing w:after="150"/>
      </w:pPr>
      <w:r>
        <w:rPr/>
        <w:t xml:space="preserve">图表：2019-2023年集成水槽行业行业集中度分析</w:t>
      </w:r>
    </w:p>
    <w:p>
      <w:pPr>
        <w:spacing w:after="150"/>
      </w:pPr>
      <w:r>
        <w:rPr/>
        <w:t xml:space="preserve">图表：2019-2023年集成水槽行业区域集中度分析</w:t>
      </w:r>
    </w:p>
    <w:p>
      <w:pPr>
        <w:spacing w:after="150"/>
      </w:pPr>
      <w:r>
        <w:rPr/>
        <w:t xml:space="preserve">图表：2019-2023年集成水槽行业企业集中度分析</w:t>
      </w:r>
    </w:p>
    <w:p>
      <w:pPr>
        <w:spacing w:after="150"/>
      </w:pPr>
      <w:r>
        <w:rPr/>
        <w:t xml:space="preserve">图表：2019-2023年集成水槽行业我国固定资产投资分析</w:t>
      </w:r>
    </w:p>
    <w:p>
      <w:pPr>
        <w:spacing w:after="150"/>
      </w:pPr>
      <w:r>
        <w:rPr/>
        <w:t xml:space="preserve">图表：2019-2023年集成水槽行业盈利能力分析</w:t>
      </w:r>
    </w:p>
    <w:p>
      <w:pPr>
        <w:spacing w:after="150"/>
      </w:pPr>
      <w:r>
        <w:rPr/>
        <w:t xml:space="preserve">图表：2019-2023年集成水槽行业负债分析</w:t>
      </w:r>
    </w:p>
    <w:p>
      <w:pPr>
        <w:spacing w:after="150"/>
      </w:pPr>
      <w:r>
        <w:rPr/>
        <w:t xml:space="preserve">图表：2019-2023年集成水槽行业偿债能力分析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图表：2024-2029年中国集成水槽市场前景预测</w:t>
      </w:r>
    </w:p>
    <w:p>
      <w:pPr>
        <w:spacing w:after="150"/>
      </w:pPr>
      <w:r>
        <w:rPr/>
        <w:t xml:space="preserve">图表：2024-2029年中国集成水槽市场价格走势预测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2024-2029年中国集成水槽行业市场深度调研及投资前景预测报告</dc:title>
  <dc:description>2024-2029年中国集成水槽行业市场深度调研及投资前景预测报告</dc:description>
  <dc:subject>2024-2029年中国集成水槽行业市场深度调研及投资前景预测报告</dc:subject>
  <cp:keywords>研究报告</cp:keywords>
  <cp:category>研究报告</cp:category>
  <cp:lastModifiedBy>北京中道泰和信息咨询有限公司</cp:lastModifiedBy>
  <dcterms:created xsi:type="dcterms:W3CDTF">2024-01-23T15:30:28+08:00</dcterms:created>
  <dcterms:modified xsi:type="dcterms:W3CDTF">2024-01-23T15:30:28+08:00</dcterms:modified>
</cp:coreProperties>
</file>

<file path=docProps/custom.xml><?xml version="1.0" encoding="utf-8"?>
<Properties xmlns="http://schemas.openxmlformats.org/officeDocument/2006/custom-properties" xmlns:vt="http://schemas.openxmlformats.org/officeDocument/2006/docPropsVTypes"/>
</file>