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2024-2029年中国户外照明行业市场深度调研及投资前景预测报告</w:t>
      </w:r>
    </w:p>
    <w:p>
      <w:pPr>
        <w:spacing w:after="150"/>
      </w:pPr>
      <w:r>
        <w:rPr>
          <w:b w:val="1"/>
          <w:bCs w:val="1"/>
        </w:rPr>
        <w:t xml:space="preserve">报告简介</w:t>
      </w:r>
    </w:p>
    <w:p>
      <w:pPr>
        <w:spacing w:after="150"/>
      </w:pPr>
      <w:r>
        <w:rPr/>
        <w:t xml:space="preserve">中国LED产业起步于20世纪70年代。经过30多年的发展，中国LED产业已初步形成了包括LED外延片的生产、LED芯片的制备、LED芯片的封装以及LED产品应用在内的较为完整的产业链，中国发展得比较快的LED企业很多：雷士照明、长方照明。在“国家半导体照明工程”的推动下，形成了上海、大连、南昌、厦门、深圳、扬州和石家庄七个国家半导体照明工程产业化基地。长三角、珠三角、闽三角以及北方地区则成为中国LED产业发展的聚集地。</w:t>
      </w:r>
    </w:p>
    <w:p>
      <w:pPr>
        <w:spacing w:after="150"/>
      </w:pPr>
      <w:r>
        <w:rPr/>
        <w:t xml:space="preserve">随着LED户外灯具的逐渐成熟，加上“十城万盏”示范工程的拉动和专业卖场的崛起，户外灯具是LED照明产品最早进入应用的细分领域，是名副其实的“隐形冠军”。那么，户外灯具的产业格局和发展现状如何?未来的发展趋势又将如何呢?</w:t>
      </w:r>
    </w:p>
    <w:p>
      <w:pPr>
        <w:spacing w:after="150"/>
      </w:pPr>
      <w:r>
        <w:rPr/>
        <w:t xml:space="preserve">在产品品类方面，户外功能性照明包括路灯、隧道灯以及其他功能性照明灯具;在光源方面，户外功能性照明以前以无极灯和高压钠灯为主，现在基本上以LED光源为主。从目前中国大陆户外功能性照明的保有量来看，路灯、庭院灯的市场容量最大，其次是高杆灯和大功率投光灯，最后是隧道灯。由于路灯和隧道灯大多隶属于公共照明领域，因此发展得比较早也比较快。</w:t>
      </w:r>
    </w:p>
    <w:p>
      <w:pPr>
        <w:spacing w:after="150"/>
      </w:pPr>
      <w:r>
        <w:rPr/>
        <w:t xml:space="preserve">中国城镇化的快速发展和节能减排力度的不断加大，为LED路灯未来的发展提供了巨大的潜在市场。不管是户外亮化、景观照明，还是政府工程、户外商业照明，户外灯具近几年的高速发展有目共睹，而“十城万盏”示范工程的推出更让户外灯具市场出现爆发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照明市场进行了分析研究。报告在总结中国户外照明行业发展历程的基础上，结合新时期的各方面因素，对中国户外照明行业的发展趋势给予了细致和审慎的预测论证。报告资料详实，图表丰富，既有深入的分析，又有直观的比较，为户外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户外照明相关概述</w:t>
      </w:r>
    </w:p>
    <w:p>
      <w:pPr>
        <w:spacing w:after="150"/>
      </w:pPr>
      <w:r>
        <w:rPr/>
        <w:t xml:space="preserve">第一节 户外照明定义及特性</w:t>
      </w:r>
    </w:p>
    <w:p>
      <w:pPr>
        <w:spacing w:after="150"/>
      </w:pPr>
      <w:r>
        <w:rPr/>
        <w:t xml:space="preserve">一、定义</w:t>
      </w:r>
    </w:p>
    <w:p>
      <w:pPr>
        <w:spacing w:after="150"/>
      </w:pPr>
      <w:r>
        <w:rPr/>
        <w:t xml:space="preserve">二、特性</w:t>
      </w:r>
    </w:p>
    <w:p>
      <w:pPr>
        <w:spacing w:after="150"/>
      </w:pPr>
      <w:r>
        <w:rPr/>
        <w:t xml:space="preserve">第二节 户外照明生产工艺及应用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中国户外照明行业发展环境分析</w:t>
      </w:r>
    </w:p>
    <w:p>
      <w:pPr>
        <w:spacing w:after="150"/>
      </w:pPr>
      <w:r>
        <w:rPr/>
        <w:t xml:space="preserve">第一节 中国户外照明行业发展经济环境分析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中国户外照明行业发展社会环境分析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中国户外照明行业发展政策环境分析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中国户外照明行业发展现状分析</w:t>
      </w:r>
    </w:p>
    <w:p>
      <w:pPr>
        <w:spacing w:after="150"/>
      </w:pPr>
      <w:r>
        <w:rPr/>
        <w:t xml:space="preserve">第一节 中国户外照明行业发展概述</w:t>
      </w:r>
    </w:p>
    <w:p>
      <w:pPr>
        <w:spacing w:after="150"/>
      </w:pPr>
      <w:r>
        <w:rPr/>
        <w:t xml:space="preserve">一、户外照明行业价格现状</w:t>
      </w:r>
    </w:p>
    <w:p>
      <w:pPr>
        <w:spacing w:after="150"/>
      </w:pPr>
      <w:r>
        <w:rPr/>
        <w:t xml:space="preserve">二、户外照明行业产销状况分析</w:t>
      </w:r>
    </w:p>
    <w:p>
      <w:pPr>
        <w:spacing w:after="150"/>
      </w:pPr>
      <w:r>
        <w:rPr/>
        <w:t xml:space="preserve">三、户外照明行业市场盈利能力分析</w:t>
      </w:r>
    </w:p>
    <w:p>
      <w:pPr>
        <w:spacing w:after="150"/>
      </w:pPr>
      <w:r>
        <w:rPr/>
        <w:t xml:space="preserve">第二节 2019-2023年中国户外照明产品市场规模变化情况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近年来中国户外照明产品消费需求变化趋势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中国户外照明行业发展所面临的主要问题</w:t>
      </w:r>
    </w:p>
    <w:p>
      <w:pPr>
        <w:spacing w:after="150"/>
      </w:pPr>
      <w:r>
        <w:rPr>
          <w:b w:val="1"/>
          <w:bCs w:val="1"/>
        </w:rPr>
        <w:t xml:space="preserve">第四章 2019-2023年中国户外照明产业链分析</w:t>
      </w:r>
    </w:p>
    <w:p>
      <w:pPr>
        <w:spacing w:after="150"/>
      </w:pPr>
      <w:r>
        <w:rPr/>
        <w:t xml:space="preserve">第一节 户外照明行业产业链概况</w:t>
      </w:r>
    </w:p>
    <w:p>
      <w:pPr>
        <w:spacing w:after="150"/>
      </w:pPr>
      <w:r>
        <w:rPr/>
        <w:t xml:space="preserve">一、户外照明行业上游发展现状</w:t>
      </w:r>
    </w:p>
    <w:p>
      <w:pPr>
        <w:spacing w:after="150"/>
      </w:pPr>
      <w:r>
        <w:rPr/>
        <w:t xml:space="preserve">二、户外照明行业上游发展趋势</w:t>
      </w:r>
    </w:p>
    <w:p>
      <w:pPr>
        <w:spacing w:after="150"/>
      </w:pPr>
      <w:r>
        <w:rPr/>
        <w:t xml:space="preserve">三、户外照明行业下游发展现状</w:t>
      </w:r>
    </w:p>
    <w:p>
      <w:pPr>
        <w:spacing w:after="150"/>
      </w:pPr>
      <w:r>
        <w:rPr/>
        <w:t xml:space="preserve">四、户外照明行业下游发展趋势</w:t>
      </w:r>
    </w:p>
    <w:p>
      <w:pPr>
        <w:spacing w:after="150"/>
      </w:pPr>
      <w:r>
        <w:rPr/>
        <w:t xml:space="preserve">第二节 中国户外照明行业进入退出壁垒分析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2019-2023年中国户外照明产品进出口状况分析</w:t>
      </w:r>
    </w:p>
    <w:p>
      <w:pPr>
        <w:spacing w:after="150"/>
      </w:pPr>
      <w:r>
        <w:rPr/>
        <w:t xml:space="preserve">第一节 进口情况分析</w:t>
      </w:r>
    </w:p>
    <w:p>
      <w:pPr>
        <w:spacing w:after="150"/>
      </w:pPr>
      <w:r>
        <w:rPr/>
        <w:t xml:space="preserve">一、2019-2023年中国户外照明产品进口数量分析</w:t>
      </w:r>
    </w:p>
    <w:p>
      <w:pPr>
        <w:spacing w:after="150"/>
      </w:pPr>
      <w:r>
        <w:rPr/>
        <w:t xml:space="preserve">二、2019-2023年中国户外照明产品进口金额分析</w:t>
      </w:r>
    </w:p>
    <w:p>
      <w:pPr>
        <w:spacing w:after="150"/>
      </w:pPr>
      <w:r>
        <w:rPr/>
        <w:t xml:space="preserve">第二节 出口情况分析</w:t>
      </w:r>
    </w:p>
    <w:p>
      <w:pPr>
        <w:spacing w:after="150"/>
      </w:pPr>
      <w:r>
        <w:rPr/>
        <w:t xml:space="preserve">一、中国户外照明产品出口数量分析</w:t>
      </w:r>
    </w:p>
    <w:p>
      <w:pPr>
        <w:spacing w:after="150"/>
      </w:pPr>
      <w:r>
        <w:rPr/>
        <w:t xml:space="preserve">二、中国户外照明产品出口金额分析</w:t>
      </w:r>
    </w:p>
    <w:p>
      <w:pPr>
        <w:spacing w:after="150"/>
      </w:pPr>
      <w:r>
        <w:rPr>
          <w:b w:val="1"/>
          <w:bCs w:val="1"/>
        </w:rPr>
        <w:t xml:space="preserve">第六章 2019-2023年户外照明行业运行状况分析</w:t>
      </w:r>
    </w:p>
    <w:p>
      <w:pPr>
        <w:spacing w:after="150"/>
      </w:pPr>
      <w:r>
        <w:rPr/>
        <w:t xml:space="preserve">第一节 户外照明行业情况背景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二、户外照明行业总体盈利能力</w:t>
      </w:r>
    </w:p>
    <w:p>
      <w:pPr>
        <w:spacing w:after="150"/>
      </w:pPr>
      <w:r>
        <w:rPr/>
        <w:t xml:space="preserve">三、户外照明行业总体税收能力</w:t>
      </w:r>
    </w:p>
    <w:p>
      <w:pPr>
        <w:spacing w:after="150"/>
      </w:pPr>
      <w:r>
        <w:rPr/>
        <w:t xml:space="preserve">四、户外照明行业市场总体产值能力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户外照明区域市场情况分析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中国户外照明行业市场竞争格局分析</w:t>
      </w:r>
    </w:p>
    <w:p>
      <w:pPr>
        <w:spacing w:after="150"/>
      </w:pPr>
      <w:r>
        <w:rPr/>
        <w:t xml:space="preserve">第一节 中国户外照明行业竞争现状分析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中国户外照明行业集中度分析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中国户外照明行业竞争格局分析</w:t>
      </w:r>
    </w:p>
    <w:p>
      <w:pPr>
        <w:spacing w:after="150"/>
      </w:pPr>
      <w:r>
        <w:rPr/>
        <w:t xml:space="preserve">一、我国户外照明市场竞争分析</w:t>
      </w:r>
    </w:p>
    <w:p>
      <w:pPr>
        <w:spacing w:after="150"/>
      </w:pPr>
      <w:r>
        <w:rPr/>
        <w:t xml:space="preserve">二、国内主要户外照明企业动向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山西光宇半导体有限公司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华普永明光电股份有限公司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东莞勤上光电股份有限公司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中微光电子(潍坊)有限公司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江苏史福特光电股份有限公司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厦门信达光电科技有限公司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广东德豪润达电气股份有限公司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深圳市洲明科技股份有限公司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江西省晶和照明有限公司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深圳市邦贝尔电子有限公司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户外照明行业市场竞争策略分析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户外照明市场竞争策略分析</w:t>
      </w:r>
    </w:p>
    <w:p>
      <w:pPr>
        <w:spacing w:after="150"/>
      </w:pPr>
      <w:r>
        <w:rPr/>
        <w:t xml:space="preserve">一、户外照明市场增长潜力分析</w:t>
      </w:r>
    </w:p>
    <w:p>
      <w:pPr>
        <w:spacing w:after="150"/>
      </w:pPr>
      <w:r>
        <w:rPr/>
        <w:t xml:space="preserve">二、户外照明产品竞争策略分析</w:t>
      </w:r>
    </w:p>
    <w:p>
      <w:pPr>
        <w:spacing w:after="150"/>
      </w:pPr>
      <w:r>
        <w:rPr/>
        <w:t xml:space="preserve">三、典型企业产品竞争策略分析</w:t>
      </w:r>
    </w:p>
    <w:p>
      <w:pPr>
        <w:spacing w:after="150"/>
      </w:pPr>
      <w:r>
        <w:rPr/>
        <w:t xml:space="preserve">第三节 户外照明企行业发展趋势分析</w:t>
      </w:r>
    </w:p>
    <w:p>
      <w:pPr>
        <w:spacing w:after="150"/>
      </w:pPr>
      <w:r>
        <w:rPr/>
        <w:t xml:space="preserve">一、2024-2029年我国户外照明市场发展趋势</w:t>
      </w:r>
    </w:p>
    <w:p>
      <w:pPr>
        <w:spacing w:after="150"/>
      </w:pPr>
      <w:r>
        <w:rPr/>
        <w:t xml:space="preserve">二、2024-2029年户外照明行业销售额变化预测</w:t>
      </w:r>
    </w:p>
    <w:p>
      <w:pPr>
        <w:spacing w:after="150"/>
      </w:pPr>
      <w:r>
        <w:rPr>
          <w:b w:val="1"/>
          <w:bCs w:val="1"/>
        </w:rPr>
        <w:t xml:space="preserve">第十一章 户外照明产业消费市场调查分析</w:t>
      </w:r>
    </w:p>
    <w:p>
      <w:pPr>
        <w:spacing w:after="150"/>
      </w:pPr>
      <w:r>
        <w:rPr/>
        <w:t xml:space="preserve">第一节 户外照明市场目标客户群体调查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户外照明市场的品牌市场调查</w:t>
      </w:r>
    </w:p>
    <w:p>
      <w:pPr>
        <w:spacing w:after="150"/>
      </w:pPr>
      <w:r>
        <w:rPr/>
        <w:t xml:space="preserve">一、消费者对户外照明品牌认知度宏观调查</w:t>
      </w:r>
    </w:p>
    <w:p>
      <w:pPr>
        <w:spacing w:after="150"/>
      </w:pPr>
      <w:r>
        <w:rPr/>
        <w:t xml:space="preserve">二、消费者对户外照明产品的品牌偏好调查</w:t>
      </w:r>
    </w:p>
    <w:p>
      <w:pPr>
        <w:spacing w:after="150"/>
      </w:pPr>
      <w:r>
        <w:rPr/>
        <w:t xml:space="preserve">三、消费者对户外照明品牌的首要认知渠道</w:t>
      </w:r>
    </w:p>
    <w:p>
      <w:pPr>
        <w:spacing w:after="150"/>
      </w:pPr>
      <w:r>
        <w:rPr/>
        <w:t xml:space="preserve">四、消费者经常购买的品牌调查</w:t>
      </w:r>
    </w:p>
    <w:p>
      <w:pPr>
        <w:spacing w:after="150"/>
      </w:pPr>
      <w:r>
        <w:rPr/>
        <w:t xml:space="preserve">五、户外照明品牌忠诚度调查</w:t>
      </w:r>
    </w:p>
    <w:p>
      <w:pPr>
        <w:spacing w:after="150"/>
      </w:pPr>
      <w:r>
        <w:rPr/>
        <w:t xml:space="preserve">六、户外照明品牌市场占有率调查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2024-2029年户外照明行业发展趋势及投资风险分析</w:t>
      </w:r>
    </w:p>
    <w:p>
      <w:pPr>
        <w:spacing w:after="150"/>
      </w:pPr>
      <w:r>
        <w:rPr/>
        <w:t xml:space="preserve">第一节 当前户外照明存在的问题</w:t>
      </w:r>
    </w:p>
    <w:p>
      <w:pPr>
        <w:spacing w:after="150"/>
      </w:pPr>
      <w:r>
        <w:rPr/>
        <w:t xml:space="preserve">第二节 户外照明未来发展预测分析</w:t>
      </w:r>
    </w:p>
    <w:p>
      <w:pPr>
        <w:spacing w:after="150"/>
      </w:pPr>
      <w:r>
        <w:rPr/>
        <w:t xml:space="preserve">一、中国户外照明发展方向分析</w:t>
      </w:r>
    </w:p>
    <w:p>
      <w:pPr>
        <w:spacing w:after="150"/>
      </w:pPr>
      <w:r>
        <w:rPr/>
        <w:t xml:space="preserve">二、2024-2029年户外照明行业产值变化预测</w:t>
      </w:r>
    </w:p>
    <w:p>
      <w:pPr>
        <w:spacing w:after="150"/>
      </w:pPr>
      <w:r>
        <w:rPr/>
        <w:t xml:space="preserve">第三节 2024-2029年中国户外照明行业投资风险分析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2024-2029年户外照明行业发展趋势与投资战略研究</w:t>
      </w:r>
    </w:p>
    <w:p>
      <w:pPr>
        <w:spacing w:after="150"/>
      </w:pPr>
      <w:r>
        <w:rPr/>
        <w:t xml:space="preserve">第一节 2024-2029年户外照明市场发展潜力分析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2024-2029年户外照明行业发展趋势分析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2024-2029年户外照明行业发展战略研究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图表：户外照明产业链分析</w:t>
      </w:r>
    </w:p>
    <w:p>
      <w:pPr>
        <w:spacing w:after="150"/>
      </w:pPr>
      <w:r>
        <w:rPr/>
        <w:t xml:space="preserve">图表：户外照明行业生命周期</w:t>
      </w:r>
    </w:p>
    <w:p>
      <w:pPr>
        <w:spacing w:after="150"/>
      </w:pPr>
      <w:r>
        <w:rPr/>
        <w:t xml:space="preserve">图表：2019-2023年中国户外照明行业市场规模</w:t>
      </w:r>
    </w:p>
    <w:p>
      <w:pPr>
        <w:spacing w:after="150"/>
      </w:pPr>
      <w:r>
        <w:rPr/>
        <w:t xml:space="preserve">图表：2019-2023年户外照明重要数据指标比较</w:t>
      </w:r>
    </w:p>
    <w:p>
      <w:pPr>
        <w:spacing w:after="150"/>
      </w:pPr>
      <w:r>
        <w:rPr/>
        <w:t xml:space="preserve">图表：2019-2023年中国户外照明行业利润情况分析</w:t>
      </w:r>
    </w:p>
    <w:p>
      <w:pPr>
        <w:spacing w:after="150"/>
      </w:pPr>
      <w:r>
        <w:rPr/>
        <w:t xml:space="preserve">图表：2019-2023年中国户外照明行业资产情况分析</w:t>
      </w:r>
    </w:p>
    <w:p>
      <w:pPr>
        <w:spacing w:after="150"/>
      </w:pPr>
      <w:r>
        <w:rPr/>
        <w:t xml:space="preserve">图表：2019-2023年中国户外照明竞争力分析</w:t>
      </w:r>
    </w:p>
    <w:p>
      <w:pPr>
        <w:spacing w:after="150"/>
      </w:pPr>
      <w:r>
        <w:rPr/>
        <w:t xml:space="preserve">图表：2024-2029年中国户外照明市场前景预测</w:t>
      </w:r>
    </w:p>
    <w:p>
      <w:pPr>
        <w:spacing w:after="150"/>
      </w:pPr>
      <w:r>
        <w:rPr/>
        <w:t xml:space="preserve">图表：2024-2029年中国户外照明市场价格走势预测</w:t>
      </w:r>
    </w:p>
    <w:p>
      <w:pPr>
        <w:spacing w:after="150"/>
      </w:pPr>
      <w:r>
        <w:rPr/>
        <w:t xml:space="preserve">图表：2024-2029年中国户外照明发展前景预测</w:t>
      </w:r>
    </w:p>
    <w:p>
      <w:pPr>
        <w:spacing w:after="150"/>
      </w:pPr>
      <w:r>
        <w:rPr/>
        <w:t xml:space="preserve">图表：2019-2023年户外照明行业行业集中度分析</w:t>
      </w:r>
    </w:p>
    <w:p>
      <w:pPr>
        <w:spacing w:after="150"/>
      </w:pPr>
      <w:r>
        <w:rPr/>
        <w:t xml:space="preserve">图表：2019-2023年户外照明行业区域集中度分析</w:t>
      </w:r>
    </w:p>
    <w:p>
      <w:pPr>
        <w:spacing w:after="150"/>
      </w:pPr>
      <w:r>
        <w:rPr/>
        <w:t xml:space="preserve">图表：2019-2023年户外照明行业企业集中度分析</w:t>
      </w:r>
    </w:p>
    <w:p>
      <w:pPr>
        <w:spacing w:after="150"/>
      </w:pPr>
      <w:r>
        <w:rPr/>
        <w:t xml:space="preserve">图表：2019-2023年户外照明行业我国固定资产投资分析</w:t>
      </w:r>
    </w:p>
    <w:p>
      <w:pPr>
        <w:spacing w:after="150"/>
      </w:pPr>
      <w:r>
        <w:rPr/>
        <w:t xml:space="preserve">图表：2019-2023年户外照明行业盈利能力分析</w:t>
      </w:r>
    </w:p>
    <w:p>
      <w:pPr>
        <w:spacing w:after="150"/>
      </w:pPr>
      <w:r>
        <w:rPr/>
        <w:t xml:space="preserve">图表：2019-2023年户外照明行业负债分析</w:t>
      </w:r>
    </w:p>
    <w:p>
      <w:pPr>
        <w:spacing w:after="150"/>
      </w:pPr>
      <w:r>
        <w:rPr/>
        <w:t xml:space="preserve">图表：2019-2023年户外照明行业偿债能力分析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2024-2029年中国户外照明行业市场深度调研及投资前景预测报告</dc:title>
  <dc:description>2024-2029年中国户外照明行业市场深度调研及投资前景预测报告</dc:description>
  <dc:subject>2024-2029年中国户外照明行业市场深度调研及投资前景预测报告</dc:subject>
  <cp:keywords>研究报告</cp:keywords>
  <cp:category>研究报告</cp:category>
  <cp:lastModifiedBy>北京中道泰和信息咨询有限公司</cp:lastModifiedBy>
  <dcterms:created xsi:type="dcterms:W3CDTF">2024-01-23T15:30:21+08:00</dcterms:created>
  <dcterms:modified xsi:type="dcterms:W3CDTF">2024-01-23T15:30:21+08:00</dcterms:modified>
</cp:coreProperties>
</file>

<file path=docProps/custom.xml><?xml version="1.0" encoding="utf-8"?>
<Properties xmlns="http://schemas.openxmlformats.org/officeDocument/2006/custom-properties" xmlns:vt="http://schemas.openxmlformats.org/officeDocument/2006/docPropsVTypes"/>
</file>