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2024-2029年中国集成墙面行业市场分析与投资咨询报告</w:t>
      </w:r>
    </w:p>
    <w:p>
      <w:pPr>
        <w:spacing w:after="150"/>
      </w:pPr>
      <w:r>
        <w:rPr>
          <w:b w:val="1"/>
          <w:bCs w:val="1"/>
        </w:rPr>
        <w:t xml:space="preserve">报告简介</w:t>
      </w:r>
    </w:p>
    <w:p>
      <w:pPr>
        <w:spacing w:after="150"/>
      </w:pPr>
      <w:r>
        <w:rPr/>
        <w:t xml:space="preserve">集成墙面采用铝锰合金，隔音发泡材料，铝箔三层压制而成，表面除了拥有墙纸，涂料所拥有的彩色图案，还有其最大特色就是立体感很强，拥有凹凸感的表面。是墙纸，涂料的换代产品。集成墙面表面除了拥有墙纸，涂料所拥有的彩色图案，还有其最大特色就是立体感很强，拥有凹凸感的表面，是墙纸，涂料的换代产品。通过4年的研发，首次在2010年向市场推出了集成墙面项目产品，也是目前国内首家专利项目，产品获得了第六届中国专利高新技术产品博览会金奖，获得国家节能产品奖，绿色建材产品证书，该产品已经被国内权威部门通过建筑材料及构件质量，声学性能、热工性能国家防火建筑材料质量等多项检验检测，均符合国家标准。如今的消费市场不管是集成墙面还是其它方面，正在迎接新崛起的80后消费者。面对这一群伴随信息时代成长起来的新人类，我们的集成墙面企业根据他们的消费特征，展开了新的营销攻略，推出了一系列不同风格的产品来迎合追求个性、时尚的消费者。</w:t>
      </w:r>
    </w:p>
    <w:p>
      <w:pPr>
        <w:spacing w:after="150"/>
      </w:pPr>
      <w:r>
        <w:rPr/>
        <w:t xml:space="preserve">集成墙面行业研究报告主要分析了集成墙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集成墙面行业重点企业分析、子行业分析、区域市场分析、行业风险分析、行业发展前景预测及相关的经营、投资建议等。报告研究框架全面、严谨，分析内容客观、公正、系统，真实准确地反映了我国集成墙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集成墙面行业发展概述</w:t>
      </w:r>
    </w:p>
    <w:p>
      <w:pPr>
        <w:spacing w:after="150"/>
      </w:pPr>
      <w:r>
        <w:rPr/>
        <w:t xml:space="preserve">第一节 集成墙面的概念</w:t>
      </w:r>
    </w:p>
    <w:p>
      <w:pPr>
        <w:spacing w:after="150"/>
      </w:pPr>
      <w:r>
        <w:rPr/>
        <w:t xml:space="preserve">一、集成墙面的定义</w:t>
      </w:r>
    </w:p>
    <w:p>
      <w:pPr>
        <w:spacing w:after="150"/>
      </w:pPr>
      <w:r>
        <w:rPr/>
        <w:t xml:space="preserve">二、集成墙面的特点</w:t>
      </w:r>
    </w:p>
    <w:p>
      <w:pPr>
        <w:spacing w:after="150"/>
      </w:pPr>
      <w:r>
        <w:rPr/>
        <w:t xml:space="preserve">第二节 集成墙面行业发展成熟度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集成墙面行业经济指标分析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集成墙面行业发展环境分析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集成墙面行业技术环境分析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集成墙面行业产业链分析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集成墙面行业“十四五”规划概述</w:t>
      </w:r>
    </w:p>
    <w:p>
      <w:pPr>
        <w:spacing w:after="150"/>
      </w:pPr>
      <w:r>
        <w:rPr/>
        <w:t xml:space="preserve">第一节 “十四五”集成墙面行业发展回顾</w:t>
      </w:r>
    </w:p>
    <w:p>
      <w:pPr>
        <w:spacing w:after="150"/>
      </w:pPr>
      <w:r>
        <w:rPr/>
        <w:t xml:space="preserve">一、“十四五”集成墙面行业运行情况</w:t>
      </w:r>
    </w:p>
    <w:p>
      <w:pPr>
        <w:spacing w:after="150"/>
      </w:pPr>
      <w:r>
        <w:rPr/>
        <w:t xml:space="preserve">二、“十四五”集成墙面行业发展特点</w:t>
      </w:r>
    </w:p>
    <w:p>
      <w:pPr>
        <w:spacing w:after="150"/>
      </w:pPr>
      <w:r>
        <w:rPr/>
        <w:t xml:space="preserve">三、“十四五”集成墙面行业发展成就</w:t>
      </w:r>
    </w:p>
    <w:p>
      <w:pPr>
        <w:spacing w:after="150"/>
      </w:pPr>
      <w:r>
        <w:rPr/>
        <w:t xml:space="preserve">第二节 集成墙面行业“十四五”总体规划</w:t>
      </w:r>
    </w:p>
    <w:p>
      <w:pPr>
        <w:spacing w:after="150"/>
      </w:pPr>
      <w:r>
        <w:rPr/>
        <w:t xml:space="preserve">一、集成墙面行业“十四五”规划纲要</w:t>
      </w:r>
    </w:p>
    <w:p>
      <w:pPr>
        <w:spacing w:after="150"/>
      </w:pPr>
      <w:r>
        <w:rPr/>
        <w:t xml:space="preserve">二、集成墙面行业“十四五”规划指导思想</w:t>
      </w:r>
    </w:p>
    <w:p>
      <w:pPr>
        <w:spacing w:after="150"/>
      </w:pPr>
      <w:r>
        <w:rPr/>
        <w:t xml:space="preserve">三、集成墙面行业“十四五”规划主要目标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全球集成墙面行业发展分析</w:t>
      </w:r>
    </w:p>
    <w:p>
      <w:pPr>
        <w:spacing w:after="150"/>
      </w:pPr>
      <w:r>
        <w:rPr/>
        <w:t xml:space="preserve">第一节 世界集成墙面行业发展分析</w:t>
      </w:r>
    </w:p>
    <w:p>
      <w:pPr>
        <w:spacing w:after="150"/>
      </w:pPr>
      <w:r>
        <w:rPr/>
        <w:t xml:space="preserve">一、2019-2023年世界集成墙面行业发展分析</w:t>
      </w:r>
    </w:p>
    <w:p>
      <w:pPr>
        <w:spacing w:after="150"/>
      </w:pPr>
      <w:r>
        <w:rPr/>
        <w:t xml:space="preserve">二、2019-2023年世界集成墙面行业发展分析</w:t>
      </w:r>
    </w:p>
    <w:p>
      <w:pPr>
        <w:spacing w:after="150"/>
      </w:pPr>
      <w:r>
        <w:rPr/>
        <w:t xml:space="preserve">第二节 全球集成墙面市场分析</w:t>
      </w:r>
    </w:p>
    <w:p>
      <w:pPr>
        <w:spacing w:after="150"/>
      </w:pPr>
      <w:r>
        <w:rPr/>
        <w:t xml:space="preserve">一、2019-2023年全球集成墙面需求分析</w:t>
      </w:r>
    </w:p>
    <w:p>
      <w:pPr>
        <w:spacing w:after="150"/>
      </w:pPr>
      <w:r>
        <w:rPr/>
        <w:t xml:space="preserve">二、2019-2023年欧美集成墙面需求分析</w:t>
      </w:r>
    </w:p>
    <w:p>
      <w:pPr>
        <w:spacing w:after="150"/>
      </w:pPr>
      <w:r>
        <w:rPr/>
        <w:t xml:space="preserve">三、2019-2023年中外集成墙面市场对比</w:t>
      </w:r>
    </w:p>
    <w:p>
      <w:pPr>
        <w:spacing w:after="150"/>
      </w:pPr>
      <w:r>
        <w:rPr/>
        <w:t xml:space="preserve">第三节 2019-2023年主要国家或地区集成墙面行业发展分析</w:t>
      </w:r>
    </w:p>
    <w:p>
      <w:pPr>
        <w:spacing w:after="150"/>
      </w:pPr>
      <w:r>
        <w:rPr/>
        <w:t xml:space="preserve">一、2019-2023年美国集成墙面行业分析</w:t>
      </w:r>
    </w:p>
    <w:p>
      <w:pPr>
        <w:spacing w:after="150"/>
      </w:pPr>
      <w:r>
        <w:rPr/>
        <w:t xml:space="preserve">二、2019-2023年日本集成墙面行业分析</w:t>
      </w:r>
    </w:p>
    <w:p>
      <w:pPr>
        <w:spacing w:after="150"/>
      </w:pPr>
      <w:r>
        <w:rPr/>
        <w:t xml:space="preserve">三、2019-2023年欧洲集成墙面行业分析</w:t>
      </w:r>
    </w:p>
    <w:p>
      <w:pPr>
        <w:spacing w:after="150"/>
      </w:pPr>
      <w:r>
        <w:rPr>
          <w:b w:val="1"/>
          <w:bCs w:val="1"/>
        </w:rPr>
        <w:t xml:space="preserve">第五章 我国集成墙面行业发展分析</w:t>
      </w:r>
    </w:p>
    <w:p>
      <w:pPr>
        <w:spacing w:after="150"/>
      </w:pPr>
      <w:r>
        <w:rPr/>
        <w:t xml:space="preserve">第一节 我国集成墙面行业发展状况</w:t>
      </w:r>
    </w:p>
    <w:p>
      <w:pPr>
        <w:spacing w:after="150"/>
      </w:pPr>
      <w:r>
        <w:rPr/>
        <w:t xml:space="preserve">一、2019-2023年集成墙面行业发展状况分析</w:t>
      </w:r>
    </w:p>
    <w:p>
      <w:pPr>
        <w:spacing w:after="150"/>
      </w:pPr>
      <w:r>
        <w:rPr/>
        <w:t xml:space="preserve">二、2019-2023年我国集成墙面行业发展动态</w:t>
      </w:r>
    </w:p>
    <w:p>
      <w:pPr>
        <w:spacing w:after="150"/>
      </w:pPr>
      <w:r>
        <w:rPr/>
        <w:t xml:space="preserve">三、2019-2023年集成墙面行业经营业绩分析</w:t>
      </w:r>
    </w:p>
    <w:p>
      <w:pPr>
        <w:spacing w:after="150"/>
      </w:pPr>
      <w:r>
        <w:rPr/>
        <w:t xml:space="preserve">四、2019-2023年我国集成墙面行业发展热点</w:t>
      </w:r>
    </w:p>
    <w:p>
      <w:pPr>
        <w:spacing w:after="150"/>
      </w:pPr>
      <w:r>
        <w:rPr/>
        <w:t xml:space="preserve">第二节 我国集成墙面市场供需状况</w:t>
      </w:r>
    </w:p>
    <w:p>
      <w:pPr>
        <w:spacing w:after="150"/>
      </w:pPr>
      <w:r>
        <w:rPr/>
        <w:t xml:space="preserve">一、2019-2023年我国集成墙面市场供给分析</w:t>
      </w:r>
    </w:p>
    <w:p>
      <w:pPr>
        <w:spacing w:after="150"/>
      </w:pPr>
      <w:r>
        <w:rPr/>
        <w:t xml:space="preserve">二、2019-2023年我国集成墙面市场需求分析</w:t>
      </w:r>
    </w:p>
    <w:p>
      <w:pPr>
        <w:spacing w:after="150"/>
      </w:pPr>
      <w:r>
        <w:rPr/>
        <w:t xml:space="preserve">三、2019-2023年我国集成墙面产品价格分析</w:t>
      </w:r>
    </w:p>
    <w:p>
      <w:pPr>
        <w:spacing w:after="150"/>
      </w:pPr>
      <w:r>
        <w:rPr/>
        <w:t xml:space="preserve">第三节 我国集成墙面市场分析</w:t>
      </w:r>
    </w:p>
    <w:p>
      <w:pPr>
        <w:spacing w:after="150"/>
      </w:pPr>
      <w:r>
        <w:rPr/>
        <w:t xml:space="preserve">一、2019-2023年集成墙面市场分析</w:t>
      </w:r>
    </w:p>
    <w:p>
      <w:pPr>
        <w:spacing w:after="150"/>
      </w:pPr>
      <w:r>
        <w:rPr/>
        <w:t xml:space="preserve">二、2019-2023年集成墙面市场分析</w:t>
      </w:r>
    </w:p>
    <w:p>
      <w:pPr>
        <w:spacing w:after="150"/>
      </w:pPr>
      <w:r>
        <w:rPr/>
        <w:t xml:space="preserve">三、2019-2023年集成墙面市场走向分析</w:t>
      </w:r>
    </w:p>
    <w:p>
      <w:pPr>
        <w:spacing w:after="150"/>
      </w:pPr>
      <w:r>
        <w:rPr>
          <w:b w:val="1"/>
          <w:bCs w:val="1"/>
        </w:rPr>
        <w:t xml:space="preserve">第六章 集成墙面产业经济运行分析</w:t>
      </w:r>
    </w:p>
    <w:p>
      <w:pPr>
        <w:spacing w:after="150"/>
      </w:pPr>
      <w:r>
        <w:rPr/>
        <w:t xml:space="preserve">第一节 2019-2023年我国集成墙面产业工业总产值分析</w:t>
      </w:r>
    </w:p>
    <w:p>
      <w:pPr>
        <w:spacing w:after="150"/>
      </w:pPr>
      <w:r>
        <w:rPr/>
        <w:t xml:space="preserve">一、2019-2023年我国集成墙面产业工业总产值分析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2019-2023年我国集成墙面产业市场销售收入分析</w:t>
      </w:r>
    </w:p>
    <w:p>
      <w:pPr>
        <w:spacing w:after="150"/>
      </w:pPr>
      <w:r>
        <w:rPr/>
        <w:t xml:space="preserve">一、2019-2023年我国集成墙面产业市场总销售收入分析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2019-2023年我国集成墙面产业产品成本费用分析</w:t>
      </w:r>
    </w:p>
    <w:p>
      <w:pPr>
        <w:spacing w:after="150"/>
      </w:pPr>
      <w:r>
        <w:rPr/>
        <w:t xml:space="preserve">一、2019-2023年我国集成墙面产业成本费用总额分析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2019-2023年我国集成墙面产业利润总额分析</w:t>
      </w:r>
    </w:p>
    <w:p>
      <w:pPr>
        <w:spacing w:after="150"/>
      </w:pPr>
      <w:r>
        <w:rPr/>
        <w:t xml:space="preserve">一、2019-2023年我国集成墙面产业利润总额分析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2019-2023年我国集成墙面行业运营能力分析</w:t>
      </w:r>
    </w:p>
    <w:p>
      <w:pPr>
        <w:spacing w:after="150"/>
      </w:pPr>
      <w:r>
        <w:rPr/>
        <w:t xml:space="preserve">一、2019-2023年我国集成墙面行业成长性分析</w:t>
      </w:r>
    </w:p>
    <w:p>
      <w:pPr>
        <w:spacing w:after="150"/>
      </w:pPr>
      <w:r>
        <w:rPr/>
        <w:t xml:space="preserve">二、2019-2023年我国集成墙面行业经营能力分析</w:t>
      </w:r>
    </w:p>
    <w:p>
      <w:pPr>
        <w:spacing w:after="150"/>
      </w:pPr>
      <w:r>
        <w:rPr/>
        <w:t xml:space="preserve">三、2019-2023年我国集成墙面行业盈利能力分析</w:t>
      </w:r>
    </w:p>
    <w:p>
      <w:pPr>
        <w:spacing w:after="150"/>
      </w:pPr>
      <w:r>
        <w:rPr/>
        <w:t xml:space="preserve">四、2019-2023年我国集成墙面行业偿债能力分析</w:t>
      </w:r>
    </w:p>
    <w:p>
      <w:pPr>
        <w:spacing w:after="150"/>
      </w:pPr>
      <w:r>
        <w:rPr>
          <w:b w:val="1"/>
          <w:bCs w:val="1"/>
        </w:rPr>
        <w:t xml:space="preserve">第三部分 行业竞争格局</w:t>
      </w:r>
    </w:p>
    <w:p>
      <w:pPr>
        <w:spacing w:after="150"/>
      </w:pPr>
      <w:r>
        <w:rPr>
          <w:b w:val="1"/>
          <w:bCs w:val="1"/>
        </w:rPr>
        <w:t xml:space="preserve">第七章 集成墙面行业竞争格局分析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集成墙面行业主要企业竞争力分析</w:t>
      </w:r>
    </w:p>
    <w:p>
      <w:pPr>
        <w:spacing w:after="150"/>
      </w:pPr>
      <w:r>
        <w:rPr/>
        <w:t xml:space="preserve">一、2019-2023年我国集成墙面行业重点企业资产总计对比分析</w:t>
      </w:r>
    </w:p>
    <w:p>
      <w:pPr>
        <w:spacing w:after="150"/>
      </w:pPr>
      <w:r>
        <w:rPr/>
        <w:t xml:space="preserve">二、2019-2023年我国集成墙面行业重点企业从业人员对比分析</w:t>
      </w:r>
    </w:p>
    <w:p>
      <w:pPr>
        <w:spacing w:after="150"/>
      </w:pPr>
      <w:r>
        <w:rPr/>
        <w:t xml:space="preserve">三、2019-2023年我国集成墙面行业重点企业全年营业收入对比分析</w:t>
      </w:r>
    </w:p>
    <w:p>
      <w:pPr>
        <w:spacing w:after="150"/>
      </w:pPr>
      <w:r>
        <w:rPr/>
        <w:t xml:space="preserve">四、2019-2023年我国集成墙面行业重点企业利润总额对比分析</w:t>
      </w:r>
    </w:p>
    <w:p>
      <w:pPr>
        <w:spacing w:after="150"/>
      </w:pPr>
      <w:r>
        <w:rPr/>
        <w:t xml:space="preserve">五、2019-2023年我国集成墙面行业重点企业综合竞争力对比分析</w:t>
      </w:r>
    </w:p>
    <w:p>
      <w:pPr>
        <w:spacing w:after="150"/>
      </w:pPr>
      <w:r>
        <w:rPr/>
        <w:t xml:space="preserve">第四节 2019-2023年集成墙面行业竞争格局分析</w:t>
      </w:r>
    </w:p>
    <w:p>
      <w:pPr>
        <w:spacing w:after="150"/>
      </w:pPr>
      <w:r>
        <w:rPr/>
        <w:t xml:space="preserve">一、2019-2023年国内外集成墙面竞争分析</w:t>
      </w:r>
    </w:p>
    <w:p>
      <w:pPr>
        <w:spacing w:after="150"/>
      </w:pPr>
      <w:r>
        <w:rPr/>
        <w:t xml:space="preserve">二、2019-2023年我国集成墙面市场竞争分析</w:t>
      </w:r>
    </w:p>
    <w:p>
      <w:pPr>
        <w:spacing w:after="150"/>
      </w:pPr>
      <w:r>
        <w:rPr/>
        <w:t xml:space="preserve">三、2019-2023年我国集成墙面市场集中度分析</w:t>
      </w:r>
    </w:p>
    <w:p>
      <w:pPr>
        <w:spacing w:after="150"/>
      </w:pPr>
      <w:r>
        <w:rPr/>
        <w:t xml:space="preserve">四、2019-2023年国内主要集成墙面企业动向</w:t>
      </w:r>
    </w:p>
    <w:p>
      <w:pPr>
        <w:spacing w:after="150"/>
      </w:pPr>
      <w:r>
        <w:rPr>
          <w:b w:val="1"/>
          <w:bCs w:val="1"/>
        </w:rPr>
        <w:t xml:space="preserve">第八章 主要集成墙面企业竞争分析</w:t>
      </w:r>
    </w:p>
    <w:p>
      <w:pPr>
        <w:spacing w:after="150"/>
      </w:pPr>
      <w:r>
        <w:rPr/>
        <w:t xml:space="preserve">第一节 上海福精特金属装饰材料有限公司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法狮龙建材科技有限公司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湖南托斯卡纳电气有限公司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福建省荣德铵家建材有限公司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嘉兴市易饰家装饰材料有限公司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湖北省金木年华建材有限公司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嘉兴云木环保科技有限公司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海宁市海创塑胶电器有限公司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浙江巨奥铝业有限公司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嘉兴市斯麦尔电器有限公司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集成墙面企业竞争策略分析</w:t>
      </w:r>
    </w:p>
    <w:p>
      <w:pPr>
        <w:spacing w:after="150"/>
      </w:pPr>
      <w:r>
        <w:rPr/>
        <w:t xml:space="preserve">第一节 集成墙面市场竞争策略分析</w:t>
      </w:r>
    </w:p>
    <w:p>
      <w:pPr>
        <w:spacing w:after="150"/>
      </w:pPr>
      <w:r>
        <w:rPr/>
        <w:t xml:space="preserve">一、2019-2023年集成墙面市场增长潜力分析</w:t>
      </w:r>
    </w:p>
    <w:p>
      <w:pPr>
        <w:spacing w:after="150"/>
      </w:pPr>
      <w:r>
        <w:rPr/>
        <w:t xml:space="preserve">二、2019-2023年集成墙面主要潜力品种分析</w:t>
      </w:r>
    </w:p>
    <w:p>
      <w:pPr>
        <w:spacing w:after="150"/>
      </w:pPr>
      <w:r>
        <w:rPr/>
        <w:t xml:space="preserve">三、现有集成墙面产品竞争策略分析</w:t>
      </w:r>
    </w:p>
    <w:p>
      <w:pPr>
        <w:spacing w:after="150"/>
      </w:pPr>
      <w:r>
        <w:rPr/>
        <w:t xml:space="preserve">四、潜力集成墙面品种竞争策略选择</w:t>
      </w:r>
    </w:p>
    <w:p>
      <w:pPr>
        <w:spacing w:after="150"/>
      </w:pPr>
      <w:r>
        <w:rPr/>
        <w:t xml:space="preserve">五、典型企业产品竞争策略分析</w:t>
      </w:r>
    </w:p>
    <w:p>
      <w:pPr>
        <w:spacing w:after="150"/>
      </w:pPr>
      <w:r>
        <w:rPr/>
        <w:t xml:space="preserve">第二节 集成墙面企业竞争策略分析</w:t>
      </w:r>
    </w:p>
    <w:p>
      <w:pPr>
        <w:spacing w:after="150"/>
      </w:pPr>
      <w:r>
        <w:rPr/>
        <w:t xml:space="preserve">一、2024-2029年我国集成墙面市场竞争趋势</w:t>
      </w:r>
    </w:p>
    <w:p>
      <w:pPr>
        <w:spacing w:after="150"/>
      </w:pPr>
      <w:r>
        <w:rPr/>
        <w:t xml:space="preserve">二、2024-2029年集成墙面行业竞争格局展望</w:t>
      </w:r>
    </w:p>
    <w:p>
      <w:pPr>
        <w:spacing w:after="150"/>
      </w:pPr>
      <w:r>
        <w:rPr/>
        <w:t xml:space="preserve">三、2024-2029年集成墙面行业竞争策略分析</w:t>
      </w:r>
    </w:p>
    <w:p>
      <w:pPr>
        <w:spacing w:after="150"/>
      </w:pPr>
      <w:r>
        <w:rPr/>
        <w:t xml:space="preserve">四、2024-2029年集成墙面企业竞争策略分析</w:t>
      </w:r>
    </w:p>
    <w:p>
      <w:pPr>
        <w:spacing w:after="150"/>
      </w:pPr>
      <w:r>
        <w:rPr>
          <w:b w:val="1"/>
          <w:bCs w:val="1"/>
        </w:rPr>
        <w:t xml:space="preserve">第四部分 行业前景分析</w:t>
      </w:r>
    </w:p>
    <w:p>
      <w:pPr>
        <w:spacing w:after="150"/>
      </w:pPr>
      <w:r>
        <w:rPr>
          <w:b w:val="1"/>
          <w:bCs w:val="1"/>
        </w:rPr>
        <w:t xml:space="preserve">第十章 集成墙面行业发展趋势分析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2019-2023年集成墙面行业发展趋势分析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2024-2029年我国集成墙面市场趋势分析</w:t>
      </w:r>
    </w:p>
    <w:p>
      <w:pPr>
        <w:spacing w:after="150"/>
      </w:pPr>
      <w:r>
        <w:rPr/>
        <w:t xml:space="preserve">一、2024-2029年我国集成墙面发展趋势分析</w:t>
      </w:r>
    </w:p>
    <w:p>
      <w:pPr>
        <w:spacing w:after="150"/>
      </w:pPr>
      <w:r>
        <w:rPr/>
        <w:t xml:space="preserve">二、2024-2029年我国集成墙面市场发展空间</w:t>
      </w:r>
    </w:p>
    <w:p>
      <w:pPr>
        <w:spacing w:after="150"/>
      </w:pPr>
      <w:r>
        <w:rPr/>
        <w:t xml:space="preserve">三、2024-2029年我国集成墙面产业政策趋向</w:t>
      </w:r>
    </w:p>
    <w:p>
      <w:pPr>
        <w:spacing w:after="150"/>
      </w:pPr>
      <w:r>
        <w:rPr/>
        <w:t xml:space="preserve">四、2024-2029年我国集成墙面技术革新趋势</w:t>
      </w:r>
    </w:p>
    <w:p>
      <w:pPr>
        <w:spacing w:after="150"/>
      </w:pPr>
      <w:r>
        <w:rPr/>
        <w:t xml:space="preserve">五、2024-2029年我国集成墙面价格走势分析</w:t>
      </w:r>
    </w:p>
    <w:p>
      <w:pPr>
        <w:spacing w:after="150"/>
      </w:pPr>
      <w:r>
        <w:rPr>
          <w:b w:val="1"/>
          <w:bCs w:val="1"/>
        </w:rPr>
        <w:t xml:space="preserve">第十一章 集成墙面行业发展趋势</w:t>
      </w:r>
    </w:p>
    <w:p>
      <w:pPr>
        <w:spacing w:after="150"/>
      </w:pPr>
      <w:r>
        <w:rPr/>
        <w:t xml:space="preserve">第一节 2024-2029年我国集成墙面需求与消费预测</w:t>
      </w:r>
    </w:p>
    <w:p>
      <w:pPr>
        <w:spacing w:after="150"/>
      </w:pPr>
      <w:r>
        <w:rPr/>
        <w:t xml:space="preserve">一、2024-2029年集成墙面产品消费预测</w:t>
      </w:r>
    </w:p>
    <w:p>
      <w:pPr>
        <w:spacing w:after="150"/>
      </w:pPr>
      <w:r>
        <w:rPr/>
        <w:t xml:space="preserve">二、2024-2029年集成墙面市场规模预测</w:t>
      </w:r>
    </w:p>
    <w:p>
      <w:pPr>
        <w:spacing w:after="150"/>
      </w:pPr>
      <w:r>
        <w:rPr/>
        <w:t xml:space="preserve">三、2024-2029年集成墙面行业总产值预测</w:t>
      </w:r>
    </w:p>
    <w:p>
      <w:pPr>
        <w:spacing w:after="150"/>
      </w:pPr>
      <w:r>
        <w:rPr/>
        <w:t xml:space="preserve">四、2024-2029年集成墙面行业销售收入预测</w:t>
      </w:r>
    </w:p>
    <w:p>
      <w:pPr>
        <w:spacing w:after="150"/>
      </w:pPr>
      <w:r>
        <w:rPr/>
        <w:t xml:space="preserve">五、2024-2029年集成墙面行业总资产预测</w:t>
      </w:r>
    </w:p>
    <w:p>
      <w:pPr>
        <w:spacing w:after="150"/>
      </w:pPr>
      <w:r>
        <w:rPr/>
        <w:t xml:space="preserve">第二节 2024-2029年我国集成墙面行业供需预测</w:t>
      </w:r>
    </w:p>
    <w:p>
      <w:pPr>
        <w:spacing w:after="150"/>
      </w:pPr>
      <w:r>
        <w:rPr/>
        <w:t xml:space="preserve">一、2024-2029年集成墙面行业供给预测</w:t>
      </w:r>
    </w:p>
    <w:p>
      <w:pPr>
        <w:spacing w:after="150"/>
      </w:pPr>
      <w:r>
        <w:rPr/>
        <w:t xml:space="preserve">二、2024-2029年集成墙面行业产量预测</w:t>
      </w:r>
    </w:p>
    <w:p>
      <w:pPr>
        <w:spacing w:after="150"/>
      </w:pPr>
      <w:r>
        <w:rPr/>
        <w:t xml:space="preserve">三、2024-2029年集成墙面行业需求预测</w:t>
      </w:r>
    </w:p>
    <w:p>
      <w:pPr>
        <w:spacing w:after="150"/>
      </w:pPr>
      <w:r>
        <w:rPr/>
        <w:t xml:space="preserve">四、2024-2029年集成墙面行业供需平衡预测</w:t>
      </w:r>
    </w:p>
    <w:p>
      <w:pPr>
        <w:spacing w:after="150"/>
      </w:pPr>
      <w:r>
        <w:rPr/>
        <w:t xml:space="preserve">五、2024-2029年集成墙面行业产品价格预测</w:t>
      </w:r>
    </w:p>
    <w:p>
      <w:pPr>
        <w:spacing w:after="150"/>
      </w:pPr>
      <w:r>
        <w:rPr/>
        <w:t xml:space="preserve">六、2024-2029年主要集成墙面行业产品进出口预测</w:t>
      </w:r>
    </w:p>
    <w:p>
      <w:pPr>
        <w:spacing w:after="150"/>
      </w:pPr>
      <w:r>
        <w:rPr>
          <w:b w:val="1"/>
          <w:bCs w:val="1"/>
        </w:rPr>
        <w:t xml:space="preserve">第五部分 投资战略研究</w:t>
      </w:r>
    </w:p>
    <w:p>
      <w:pPr>
        <w:spacing w:after="150"/>
      </w:pPr>
      <w:r>
        <w:rPr>
          <w:b w:val="1"/>
          <w:bCs w:val="1"/>
        </w:rPr>
        <w:t xml:space="preserve">第十二章 集成墙面行业投资现状分析</w:t>
      </w:r>
    </w:p>
    <w:p>
      <w:pPr>
        <w:spacing w:after="150"/>
      </w:pPr>
      <w:r>
        <w:rPr/>
        <w:t xml:space="preserve">第一节 2019-2023年集成墙面行业总体投资结构</w:t>
      </w:r>
    </w:p>
    <w:p>
      <w:pPr>
        <w:spacing w:after="150"/>
      </w:pPr>
      <w:r>
        <w:rPr/>
        <w:t xml:space="preserve">第二节 2019-2023年集成墙面行业投资规模情况</w:t>
      </w:r>
    </w:p>
    <w:p>
      <w:pPr>
        <w:spacing w:after="150"/>
      </w:pPr>
      <w:r>
        <w:rPr/>
        <w:t xml:space="preserve">第三节 2019-2023年集成墙面行业分地区投资分析</w:t>
      </w:r>
    </w:p>
    <w:p>
      <w:pPr>
        <w:spacing w:after="150"/>
      </w:pPr>
      <w:r>
        <w:rPr/>
        <w:t xml:space="preserve">第四节 2019-2023年集成墙面行业外商投资情况</w:t>
      </w:r>
    </w:p>
    <w:p>
      <w:pPr>
        <w:spacing w:after="150"/>
      </w:pPr>
      <w:r>
        <w:rPr>
          <w:b w:val="1"/>
          <w:bCs w:val="1"/>
        </w:rPr>
        <w:t xml:space="preserve">第十三章 集成墙面行业投资机会与风险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集成墙面行业投资效益分析</w:t>
      </w:r>
    </w:p>
    <w:p>
      <w:pPr>
        <w:spacing w:after="150"/>
      </w:pPr>
      <w:r>
        <w:rPr/>
        <w:t xml:space="preserve">一、2019-2023年我国集成墙面行业投资状况分析</w:t>
      </w:r>
    </w:p>
    <w:p>
      <w:pPr>
        <w:spacing w:after="150"/>
      </w:pPr>
      <w:r>
        <w:rPr/>
        <w:t xml:space="preserve">二、2019-2023年我国集成墙面行业投资效益分析</w:t>
      </w:r>
    </w:p>
    <w:p>
      <w:pPr>
        <w:spacing w:after="150"/>
      </w:pPr>
      <w:r>
        <w:rPr/>
        <w:t xml:space="preserve">三、2024-2029年我国集成墙面行业的投资方向</w:t>
      </w:r>
    </w:p>
    <w:p>
      <w:pPr>
        <w:spacing w:after="150"/>
      </w:pPr>
      <w:r>
        <w:rPr/>
        <w:t xml:space="preserve">四、2024-2029年我国集成墙面行业投资的建议</w:t>
      </w:r>
    </w:p>
    <w:p>
      <w:pPr>
        <w:spacing w:after="150"/>
      </w:pPr>
      <w:r>
        <w:rPr/>
        <w:t xml:space="preserve">第三节 影响集成墙面行业发展的主要因素</w:t>
      </w:r>
    </w:p>
    <w:p>
      <w:pPr>
        <w:spacing w:after="150"/>
      </w:pPr>
      <w:r>
        <w:rPr/>
        <w:t xml:space="preserve">一、2024-2029年影响集成墙面行业运行的有利因素分析</w:t>
      </w:r>
    </w:p>
    <w:p>
      <w:pPr>
        <w:spacing w:after="150"/>
      </w:pPr>
      <w:r>
        <w:rPr/>
        <w:t xml:space="preserve">二、2024-2029年影响集成墙面行业运行的稳定因素分析</w:t>
      </w:r>
    </w:p>
    <w:p>
      <w:pPr>
        <w:spacing w:after="150"/>
      </w:pPr>
      <w:r>
        <w:rPr/>
        <w:t xml:space="preserve">三、2024-2029年影响集成墙面行业运行的不利因素分析</w:t>
      </w:r>
    </w:p>
    <w:p>
      <w:pPr>
        <w:spacing w:after="150"/>
      </w:pPr>
      <w:r>
        <w:rPr/>
        <w:t xml:space="preserve">四、2024-2029年我国集成墙面行业发展面临的挑战分析</w:t>
      </w:r>
    </w:p>
    <w:p>
      <w:pPr>
        <w:spacing w:after="150"/>
      </w:pPr>
      <w:r>
        <w:rPr/>
        <w:t xml:space="preserve">五、2024-2029年我国集成墙面行业发展面临的机遇分析</w:t>
      </w:r>
    </w:p>
    <w:p>
      <w:pPr>
        <w:spacing w:after="150"/>
      </w:pPr>
      <w:r>
        <w:rPr/>
        <w:t xml:space="preserve">第四节 集成墙面行业投资风险及控制策略分析</w:t>
      </w:r>
    </w:p>
    <w:p>
      <w:pPr>
        <w:spacing w:after="150"/>
      </w:pPr>
      <w:r>
        <w:rPr/>
        <w:t xml:space="preserve">一、2024-2029年集成墙面行业市场风险及控制策略</w:t>
      </w:r>
    </w:p>
    <w:p>
      <w:pPr>
        <w:spacing w:after="150"/>
      </w:pPr>
      <w:r>
        <w:rPr/>
        <w:t xml:space="preserve">二、2024-2029年集成墙面行业政策风险及控制策略</w:t>
      </w:r>
    </w:p>
    <w:p>
      <w:pPr>
        <w:spacing w:after="150"/>
      </w:pPr>
      <w:r>
        <w:rPr/>
        <w:t xml:space="preserve">三、2024-2029年集成墙面行业经营风险及控制策略</w:t>
      </w:r>
    </w:p>
    <w:p>
      <w:pPr>
        <w:spacing w:after="150"/>
      </w:pPr>
      <w:r>
        <w:rPr/>
        <w:t xml:space="preserve">四、2024-2029年集成墙面行业技术风险及控制策略</w:t>
      </w:r>
    </w:p>
    <w:p>
      <w:pPr>
        <w:spacing w:after="150"/>
      </w:pPr>
      <w:r>
        <w:rPr/>
        <w:t xml:space="preserve">五、2024-2029年集成墙面同业竞争风险及控制策略</w:t>
      </w:r>
    </w:p>
    <w:p>
      <w:pPr>
        <w:spacing w:after="150"/>
      </w:pPr>
      <w:r>
        <w:rPr/>
        <w:t xml:space="preserve">六、2024-2029年集成墙面行业其他风险及控制策略</w:t>
      </w:r>
    </w:p>
    <w:p>
      <w:pPr>
        <w:spacing w:after="150"/>
      </w:pPr>
      <w:r>
        <w:rPr>
          <w:b w:val="1"/>
          <w:bCs w:val="1"/>
        </w:rPr>
        <w:t xml:space="preserve">第十四章 集成墙面行业投资战略研究</w:t>
      </w:r>
    </w:p>
    <w:p>
      <w:pPr>
        <w:spacing w:after="150"/>
      </w:pPr>
      <w:r>
        <w:rPr/>
        <w:t xml:space="preserve">第一节 集成墙面行业发展战略研究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集成墙面行业投资战略研究</w:t>
      </w:r>
    </w:p>
    <w:p>
      <w:pPr>
        <w:spacing w:after="150"/>
      </w:pPr>
      <w:r>
        <w:rPr/>
        <w:t xml:space="preserve">一、2024-2029年集成墙面行业投资战略</w:t>
      </w:r>
    </w:p>
    <w:p>
      <w:pPr>
        <w:spacing w:after="150"/>
      </w:pPr>
      <w:r>
        <w:rPr/>
        <w:t xml:space="preserve">二、2024-2029年集成墙面行业投资形势</w:t>
      </w:r>
    </w:p>
    <w:p>
      <w:pPr>
        <w:spacing w:after="150"/>
      </w:pPr>
      <w:r>
        <w:rPr/>
        <w:t xml:space="preserve">三、中道泰和对集成墙面行业的投资建议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图表：2019-2023年我国集成墙面行业重点企业资产总计对比</w:t>
      </w:r>
    </w:p>
    <w:p>
      <w:pPr>
        <w:spacing w:after="150"/>
      </w:pPr>
      <w:r>
        <w:rPr/>
        <w:t xml:space="preserve">图表：2019-2023年我国集成墙面行业重点企业从业人员对比</w:t>
      </w:r>
    </w:p>
    <w:p>
      <w:pPr>
        <w:spacing w:after="150"/>
      </w:pPr>
      <w:r>
        <w:rPr/>
        <w:t xml:space="preserve">图表：2019-2023年我国集成墙面行业重点企业全年营业收入对比</w:t>
      </w:r>
    </w:p>
    <w:p>
      <w:pPr>
        <w:spacing w:after="150"/>
      </w:pPr>
      <w:r>
        <w:rPr/>
        <w:t xml:space="preserve">图表：2019-2023年我国集成墙面行业重点企业利润总额对比</w:t>
      </w:r>
    </w:p>
    <w:p>
      <w:pPr>
        <w:spacing w:after="150"/>
      </w:pPr>
      <w:r>
        <w:rPr/>
        <w:t xml:space="preserve">图表：2019-2023年我国集成墙面行业重点企业综合竞争力对比</w:t>
      </w:r>
    </w:p>
    <w:p>
      <w:pPr>
        <w:spacing w:after="150"/>
      </w:pPr>
      <w:r>
        <w:rPr/>
        <w:t xml:space="preserve">图表：2019-2023年我国集成墙面行业成长性</w:t>
      </w:r>
    </w:p>
    <w:p>
      <w:pPr>
        <w:spacing w:after="150"/>
      </w:pPr>
      <w:r>
        <w:rPr/>
        <w:t xml:space="preserve">图表：2019-2023年我国集成墙面行业经营能力</w:t>
      </w:r>
    </w:p>
    <w:p>
      <w:pPr>
        <w:spacing w:after="150"/>
      </w:pPr>
      <w:r>
        <w:rPr/>
        <w:t xml:space="preserve">图表：2019-2023年我国集成墙面行业盈利能力</w:t>
      </w:r>
    </w:p>
    <w:p>
      <w:pPr>
        <w:spacing w:after="150"/>
      </w:pPr>
      <w:r>
        <w:rPr/>
        <w:t xml:space="preserve">图表：2019-2023年我国集成墙面行业偿债能力</w:t>
      </w:r>
    </w:p>
    <w:p>
      <w:pPr>
        <w:spacing w:after="150"/>
      </w:pPr>
      <w:r>
        <w:rPr/>
        <w:t xml:space="preserve">图表：2019-2023年我国集成墙面行业不同规模企业工业总产值</w:t>
      </w:r>
    </w:p>
    <w:p>
      <w:pPr>
        <w:spacing w:after="150"/>
      </w:pPr>
      <w:r>
        <w:rPr/>
        <w:t xml:space="preserve">图表：2019-2023年我国集成墙面行业不同所有制企业工业总产值</w:t>
      </w:r>
    </w:p>
    <w:p>
      <w:pPr>
        <w:spacing w:after="150"/>
      </w:pPr>
      <w:r>
        <w:rPr/>
        <w:t xml:space="preserve">图表：2019-2023年我国集成墙面行业不同规模企业总销售收入</w:t>
      </w:r>
    </w:p>
    <w:p>
      <w:pPr>
        <w:spacing w:after="150"/>
      </w:pPr>
      <w:r>
        <w:rPr/>
        <w:t xml:space="preserve">图表：2019-2023年我国集成墙面行业不同所有制企业总销售收入</w:t>
      </w:r>
    </w:p>
    <w:p>
      <w:pPr>
        <w:spacing w:after="150"/>
      </w:pPr>
      <w:r>
        <w:rPr/>
        <w:t xml:space="preserve">图表：2019-2023年我国集成墙面行业不同规模企业销售成本比较</w:t>
      </w:r>
    </w:p>
    <w:p>
      <w:pPr>
        <w:spacing w:after="150"/>
      </w:pPr>
      <w:r>
        <w:rPr/>
        <w:t xml:space="preserve">图表：2019-2023年我国集成墙面行业不同所有制企业销售成本比较</w:t>
      </w:r>
    </w:p>
    <w:p>
      <w:pPr>
        <w:spacing w:after="150"/>
      </w:pPr>
      <w:r>
        <w:rPr/>
        <w:t xml:space="preserve">图表：2019-2023年我国集成墙面行业不同规模企业利润总额比较</w:t>
      </w:r>
    </w:p>
    <w:p>
      <w:pPr>
        <w:spacing w:after="150"/>
      </w:pPr>
      <w:r>
        <w:rPr/>
        <w:t xml:space="preserve">图表：2019-2023年我国集成墙面行业不同所有制企业利润总额比较</w:t>
      </w:r>
    </w:p>
    <w:p>
      <w:pPr>
        <w:spacing w:after="150"/>
      </w:pPr>
      <w:r>
        <w:rPr/>
        <w:t xml:space="preserve">图表：2024-2029年我国集成墙面行业供给预测</w:t>
      </w:r>
    </w:p>
    <w:p>
      <w:pPr>
        <w:spacing w:after="150"/>
      </w:pPr>
      <w:r>
        <w:rPr/>
        <w:t xml:space="preserve">图表：2024-2029年我国集成墙面行业产量预测</w:t>
      </w:r>
    </w:p>
    <w:p>
      <w:pPr>
        <w:spacing w:after="150"/>
      </w:pPr>
      <w:r>
        <w:rPr/>
        <w:t xml:space="preserve">图表：2024-2029年我国集成墙面行业需求预测</w:t>
      </w:r>
    </w:p>
    <w:p>
      <w:pPr>
        <w:spacing w:after="150"/>
      </w:pPr>
      <w:r>
        <w:rPr/>
        <w:t xml:space="preserve">图表：2024-2029年我国集成墙面行业供需平衡预测</w:t>
      </w:r>
    </w:p>
    <w:p>
      <w:pPr>
        <w:spacing w:after="150"/>
      </w:pPr>
      <w:r>
        <w:rPr/>
        <w:t xml:space="preserve">图表：2024-2029年我国集成墙面行业产品价格预测</w:t>
      </w:r>
    </w:p>
    <w:p>
      <w:pPr>
        <w:spacing w:after="150"/>
      </w:pPr>
      <w:r>
        <w:rPr/>
        <w:t xml:space="preserve">图表：2024-2029年我国集成墙面产品消费预测</w:t>
      </w:r>
    </w:p>
    <w:p>
      <w:pPr>
        <w:spacing w:after="150"/>
      </w:pPr>
      <w:r>
        <w:rPr/>
        <w:t xml:space="preserve">图表：2024-2029年我国集成墙面市场规模预测</w:t>
      </w:r>
    </w:p>
    <w:p>
      <w:pPr>
        <w:spacing w:after="150"/>
      </w:pPr>
      <w:r>
        <w:rPr/>
        <w:t xml:space="preserve">图表：2024-2029年我国集成墙面行业总产值预测</w:t>
      </w:r>
    </w:p>
    <w:p>
      <w:pPr>
        <w:spacing w:after="150"/>
      </w:pPr>
      <w:r>
        <w:rPr/>
        <w:t xml:space="preserve">图表：2024-2029年我国集成墙面行业销售收入预测</w:t>
      </w:r>
    </w:p>
    <w:p>
      <w:pPr>
        <w:spacing w:after="150"/>
      </w:pPr>
      <w:r>
        <w:rPr/>
        <w:t xml:space="preserve">图表：2024-2029年我国集成墙面行业总资产预测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2024-2029年中国集成墙面行业市场分析与投资咨询报告</dc:title>
  <dc:description>2024-2029年中国集成墙面行业市场分析与投资咨询报告</dc:description>
  <dc:subject>2024-2029年中国集成墙面行业市场分析与投资咨询报告</dc:subject>
  <cp:keywords>研究报告</cp:keywords>
  <cp:category>研究报告</cp:category>
  <cp:lastModifiedBy>北京中道泰和信息咨询有限公司</cp:lastModifiedBy>
  <dcterms:created xsi:type="dcterms:W3CDTF">2024-01-23T15:13:44+08:00</dcterms:created>
  <dcterms:modified xsi:type="dcterms:W3CDTF">2024-01-23T15:13:44+08:00</dcterms:modified>
</cp:coreProperties>
</file>

<file path=docProps/custom.xml><?xml version="1.0" encoding="utf-8"?>
<Properties xmlns="http://schemas.openxmlformats.org/officeDocument/2006/custom-properties" xmlns:vt="http://schemas.openxmlformats.org/officeDocument/2006/docPropsVTypes"/>
</file>