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2024-2029年中国半导体激光器件行业供需预测及投资潜力研究咨询报告</w:t>
      </w:r>
    </w:p>
    <w:p>
      <w:pPr>
        <w:spacing w:after="150"/>
      </w:pPr>
      <w:r>
        <w:rPr>
          <w:b w:val="1"/>
          <w:bCs w:val="1"/>
        </w:rPr>
        <w:t xml:space="preserve">报告简介</w:t>
      </w:r>
    </w:p>
    <w:p>
      <w:pPr>
        <w:spacing w:after="150"/>
      </w:pPr>
      <w:r>
        <w:rPr/>
        <w:t xml:space="preserve">目前国际上直接工业用大功率半导体激光器在输出功率5000 W级别已超过灯抽运固体激光器的光束质量，在1000 W级别已超过全固态激光器的光束质量。随着化合物半导体技术的进步，工业用大功率半导体激光器的输出功率和光束质量将进一步提高，将进一步扩展其工业应用范围。在高功率光纤激光器抽运源方面，光纤耦合输出的功率不断上升，光纤芯径和数值孔径不断降低，导致光纤激光器的抽运亮度不断提高，同时成本却不断下降，因此未来高功率光纤激光器的输出功率与光束质量也将不断地提高。</w:t>
      </w:r>
    </w:p>
    <w:p>
      <w:pPr>
        <w:spacing w:after="150"/>
      </w:pPr>
      <w:r>
        <w:rPr/>
        <w:t xml:space="preserve">中国的半导体激光产业在上世纪90年代起步，激光加工设备的销售台数和销售额有较大的增长，1999年至2005年呈现高峰,有成倍的增长。中国国内工业半导体激光市场的起步晚于发达国家20年左右,而在当时国外发达国家的工业激光系统已得到广泛的应用。目前我国半导体激光器件行业正处于发展周期。</w:t>
      </w:r>
    </w:p>
    <w:p>
      <w:pPr>
        <w:spacing w:after="150"/>
      </w:pPr>
      <w:r>
        <w:rPr/>
        <w:t xml:space="preserve">最主要原因是澳大利亚、韩国、印度以及中国等亚太国家，进一步扩大通信市场。由于经济状况改善，北美及欧洲继续保持稳定增长。</w:t>
      </w:r>
    </w:p>
    <w:p>
      <w:pPr>
        <w:spacing w:after="150"/>
      </w:pPr>
      <w:r>
        <w:rPr/>
        <w:t xml:space="preserve">半导体激光器是成熟较早、进展较快的一类激光器，由于它的波长范围宽，制作简单、成本低、易于大量生产，并且由于体积小、重量轻、寿命长，因此，品种发展快，应用范围广。由于以上诸多优势，半导体激光器在工业应用、照明、投影、通信、医疗以及科研等领域已经应用相当普遍。同时，半导体激光器还可以作为固体激光器和光纤激光器的泵浦源。受光纤激光器市场向高功率方向发展趋势的影响，光纤激光器泵浦源也在向高亮度、高功率方向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导体激光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行业环境分析</w:t>
      </w:r>
    </w:p>
    <w:p>
      <w:pPr>
        <w:spacing w:after="150"/>
      </w:pPr>
      <w:r>
        <w:rPr>
          <w:b w:val="1"/>
          <w:bCs w:val="1"/>
        </w:rPr>
        <w:t xml:space="preserve">第一章 2019-2023年世界半导体激光器件行业发展态势分析 1</w:t>
      </w:r>
    </w:p>
    <w:p>
      <w:pPr>
        <w:spacing w:after="150"/>
      </w:pPr>
      <w:r>
        <w:rPr/>
        <w:t xml:space="preserve">第一节 2019-2023年世界半导体激光器件市场发展状况分析 1</w:t>
      </w:r>
    </w:p>
    <w:p>
      <w:pPr>
        <w:spacing w:after="150"/>
      </w:pPr>
      <w:r>
        <w:rPr/>
        <w:t xml:space="preserve">一、世界半导体激光器件行业特点分析 1</w:t>
      </w:r>
    </w:p>
    <w:p>
      <w:pPr>
        <w:spacing w:after="150"/>
      </w:pPr>
      <w:r>
        <w:rPr/>
        <w:t xml:space="preserve">二、世界半导体激光器件市场需求分析 8</w:t>
      </w:r>
    </w:p>
    <w:p>
      <w:pPr>
        <w:spacing w:after="150"/>
      </w:pPr>
      <w:r>
        <w:rPr/>
        <w:t xml:space="preserve">第二节 2019-2023年全球半导体激光器件市场分析 9</w:t>
      </w:r>
    </w:p>
    <w:p>
      <w:pPr>
        <w:spacing w:after="150"/>
      </w:pPr>
      <w:r>
        <w:rPr/>
        <w:t xml:space="preserve">一、2019-2023年全球半导体激光器件需求分析 9</w:t>
      </w:r>
    </w:p>
    <w:p>
      <w:pPr>
        <w:spacing w:after="150"/>
      </w:pPr>
      <w:r>
        <w:rPr/>
        <w:t xml:space="preserve">二、2019-2023年全球半导体激光器件产销分析 9</w:t>
      </w:r>
    </w:p>
    <w:p>
      <w:pPr>
        <w:spacing w:after="150"/>
      </w:pPr>
      <w:r>
        <w:rPr/>
        <w:t xml:space="preserve">三、2019-2023年中外半导体激光器件市场对比 9</w:t>
      </w:r>
    </w:p>
    <w:p>
      <w:pPr>
        <w:spacing w:after="150"/>
      </w:pPr>
      <w:r>
        <w:rPr>
          <w:b w:val="1"/>
          <w:bCs w:val="1"/>
        </w:rPr>
        <w:t xml:space="preserve">第二部分 行业发展分析</w:t>
      </w:r>
    </w:p>
    <w:p>
      <w:pPr>
        <w:spacing w:after="150"/>
      </w:pPr>
      <w:r>
        <w:rPr>
          <w:b w:val="1"/>
          <w:bCs w:val="1"/>
        </w:rPr>
        <w:t xml:space="preserve">第二章 我国半导体激光器件行业发展现状 11</w:t>
      </w:r>
    </w:p>
    <w:p>
      <w:pPr>
        <w:spacing w:after="150"/>
      </w:pPr>
      <w:r>
        <w:rPr/>
        <w:t xml:space="preserve">第一节 我国半导体激光器件行业发展现状 11</w:t>
      </w:r>
    </w:p>
    <w:p>
      <w:pPr>
        <w:spacing w:after="150"/>
      </w:pPr>
      <w:r>
        <w:rPr/>
        <w:t xml:space="preserve">一、半导体激光器件行业品牌发展现状 11</w:t>
      </w:r>
    </w:p>
    <w:p>
      <w:pPr>
        <w:spacing w:after="150"/>
      </w:pPr>
      <w:r>
        <w:rPr/>
        <w:t xml:space="preserve">二、半导体激光器件行业消费市场现状 11</w:t>
      </w:r>
    </w:p>
    <w:p>
      <w:pPr>
        <w:spacing w:after="150"/>
      </w:pPr>
      <w:r>
        <w:rPr/>
        <w:t xml:space="preserve">三、半导体激光器件市场消费层次分析 11</w:t>
      </w:r>
    </w:p>
    <w:p>
      <w:pPr>
        <w:spacing w:after="150"/>
      </w:pPr>
      <w:r>
        <w:rPr/>
        <w:t xml:space="preserve">四、我国半导体激光器件市场走向分析 12</w:t>
      </w:r>
    </w:p>
    <w:p>
      <w:pPr>
        <w:spacing w:after="150"/>
      </w:pPr>
      <w:r>
        <w:rPr/>
        <w:t xml:space="preserve">第二节 2019-2023年半导体激光器件行业发展情况分析 12</w:t>
      </w:r>
    </w:p>
    <w:p>
      <w:pPr>
        <w:spacing w:after="150"/>
      </w:pPr>
      <w:r>
        <w:rPr/>
        <w:t xml:space="preserve">一、2019-2023年半导体激光器件行业发展特点分析 12</w:t>
      </w:r>
    </w:p>
    <w:p>
      <w:pPr>
        <w:spacing w:after="150"/>
      </w:pPr>
      <w:r>
        <w:rPr/>
        <w:t xml:space="preserve">二、2019-2023年半导体激光器件行业发展情况 13</w:t>
      </w:r>
    </w:p>
    <w:p>
      <w:pPr>
        <w:spacing w:after="150"/>
      </w:pPr>
      <w:r>
        <w:rPr/>
        <w:t xml:space="preserve">第三节 2019-2023年半导体激光器件行业运行分析 14</w:t>
      </w:r>
    </w:p>
    <w:p>
      <w:pPr>
        <w:spacing w:after="150"/>
      </w:pPr>
      <w:r>
        <w:rPr/>
        <w:t xml:space="preserve">一、2019-2023年半导体激光器件行业产销运行分析 14</w:t>
      </w:r>
    </w:p>
    <w:p>
      <w:pPr>
        <w:spacing w:after="150"/>
      </w:pPr>
      <w:r>
        <w:rPr/>
        <w:t xml:space="preserve">二、2019-2023年半导体激光器件行业利润情况分析 14</w:t>
      </w:r>
    </w:p>
    <w:p>
      <w:pPr>
        <w:spacing w:after="150"/>
      </w:pPr>
      <w:r>
        <w:rPr/>
        <w:t xml:space="preserve">三、2019-2023年半导体激光器件行业发展周期分析 14</w:t>
      </w:r>
    </w:p>
    <w:p>
      <w:pPr>
        <w:spacing w:after="150"/>
      </w:pPr>
      <w:r>
        <w:rPr/>
        <w:t xml:space="preserve">四、2024-2029年半导体激光器件行业发展机遇分析 14</w:t>
      </w:r>
    </w:p>
    <w:p>
      <w:pPr>
        <w:spacing w:after="150"/>
      </w:pPr>
      <w:r>
        <w:rPr/>
        <w:t xml:space="preserve">五、2024-2029年半导体激光器件行业利润增速预测 15</w:t>
      </w:r>
    </w:p>
    <w:p>
      <w:pPr>
        <w:spacing w:after="150"/>
      </w:pPr>
      <w:r>
        <w:rPr/>
        <w:t xml:space="preserve">第四节 对中国半导体激光器件市场的分析及思考 15</w:t>
      </w:r>
    </w:p>
    <w:p>
      <w:pPr>
        <w:spacing w:after="150"/>
      </w:pPr>
      <w:r>
        <w:rPr/>
        <w:t xml:space="preserve">一、半导体激光器件市场特点 15</w:t>
      </w:r>
    </w:p>
    <w:p>
      <w:pPr>
        <w:spacing w:after="150"/>
      </w:pPr>
      <w:r>
        <w:rPr/>
        <w:t xml:space="preserve">二、半导体激光器件市场分析 16</w:t>
      </w:r>
    </w:p>
    <w:p>
      <w:pPr>
        <w:spacing w:after="150"/>
      </w:pPr>
      <w:r>
        <w:rPr/>
        <w:t xml:space="preserve">三、半导体激光器件市场变化的方向 16</w:t>
      </w:r>
    </w:p>
    <w:p>
      <w:pPr>
        <w:spacing w:after="150"/>
      </w:pPr>
      <w:r>
        <w:rPr/>
        <w:t xml:space="preserve">四、中国半导体激光器件产业发展的新思路 16</w:t>
      </w:r>
    </w:p>
    <w:p>
      <w:pPr>
        <w:spacing w:after="150"/>
      </w:pPr>
      <w:r>
        <w:rPr/>
        <w:t xml:space="preserve">五、对中国半导体激光器件产业发展的思考 17</w:t>
      </w:r>
    </w:p>
    <w:p>
      <w:pPr>
        <w:spacing w:after="150"/>
      </w:pPr>
      <w:r>
        <w:rPr>
          <w:b w:val="1"/>
          <w:bCs w:val="1"/>
        </w:rPr>
        <w:t xml:space="preserve">第三章 2019-2023年中国半导体激光器件市场运行态势剖析 18</w:t>
      </w:r>
    </w:p>
    <w:p>
      <w:pPr>
        <w:spacing w:after="150"/>
      </w:pPr>
      <w:r>
        <w:rPr/>
        <w:t xml:space="preserve">第一节 2019-2023年中国半导体激光器件市场动态分析 18</w:t>
      </w:r>
    </w:p>
    <w:p>
      <w:pPr>
        <w:spacing w:after="150"/>
      </w:pPr>
      <w:r>
        <w:rPr/>
        <w:t xml:space="preserve">一、半导体激光器件行业新动态 18</w:t>
      </w:r>
    </w:p>
    <w:p>
      <w:pPr>
        <w:spacing w:after="150"/>
      </w:pPr>
      <w:r>
        <w:rPr/>
        <w:t xml:space="preserve">二、半导体激光器件主要品牌动态 19</w:t>
      </w:r>
    </w:p>
    <w:p>
      <w:pPr>
        <w:spacing w:after="150"/>
      </w:pPr>
      <w:r>
        <w:rPr/>
        <w:t xml:space="preserve">三、半导体激光器件行业消费者需求新动态 19</w:t>
      </w:r>
    </w:p>
    <w:p>
      <w:pPr>
        <w:spacing w:after="150"/>
      </w:pPr>
      <w:r>
        <w:rPr/>
        <w:t xml:space="preserve">第二节 2019-2023年中国半导体激光器件市场运营格局分析 20</w:t>
      </w:r>
    </w:p>
    <w:p>
      <w:pPr>
        <w:spacing w:after="150"/>
      </w:pPr>
      <w:r>
        <w:rPr/>
        <w:t xml:space="preserve">一、市场供给情况分析 20</w:t>
      </w:r>
    </w:p>
    <w:p>
      <w:pPr>
        <w:spacing w:after="150"/>
      </w:pPr>
      <w:r>
        <w:rPr/>
        <w:t xml:space="preserve">二、市场需求情况分析 21</w:t>
      </w:r>
    </w:p>
    <w:p>
      <w:pPr>
        <w:spacing w:after="150"/>
      </w:pPr>
      <w:r>
        <w:rPr/>
        <w:t xml:space="preserve">三、影响市场供需的因素分析 21</w:t>
      </w:r>
    </w:p>
    <w:p>
      <w:pPr>
        <w:spacing w:after="150"/>
      </w:pPr>
      <w:r>
        <w:rPr/>
        <w:t xml:space="preserve">第三节 2019-2023年中国半导体激光器件市场价格分析 23</w:t>
      </w:r>
    </w:p>
    <w:p>
      <w:pPr>
        <w:spacing w:after="150"/>
      </w:pPr>
      <w:r>
        <w:rPr/>
        <w:t xml:space="preserve">一、热销品牌产品价格走势分析 23</w:t>
      </w:r>
    </w:p>
    <w:p>
      <w:pPr>
        <w:spacing w:after="150"/>
      </w:pPr>
      <w:r>
        <w:rPr/>
        <w:t xml:space="preserve">二、影响价格的主要因素分析 23</w:t>
      </w:r>
    </w:p>
    <w:p>
      <w:pPr>
        <w:spacing w:after="150"/>
      </w:pPr>
      <w:r>
        <w:rPr>
          <w:b w:val="1"/>
          <w:bCs w:val="1"/>
        </w:rPr>
        <w:t xml:space="preserve">第四章 半导体激光器件行业经济运行分析 24</w:t>
      </w:r>
    </w:p>
    <w:p>
      <w:pPr>
        <w:spacing w:after="150"/>
      </w:pPr>
      <w:r>
        <w:rPr/>
        <w:t xml:space="preserve">第一节 2019-2023年半导体激光器件行业主要经济指标分析 24</w:t>
      </w:r>
    </w:p>
    <w:p>
      <w:pPr>
        <w:spacing w:after="150"/>
      </w:pPr>
      <w:r>
        <w:rPr/>
        <w:t xml:space="preserve">第二节 2019-2023年我国半导体激光器件行业绩效分析 24</w:t>
      </w:r>
    </w:p>
    <w:p>
      <w:pPr>
        <w:spacing w:after="150"/>
      </w:pPr>
      <w:r>
        <w:rPr/>
        <w:t xml:space="preserve">一、2019-2023年行业规模情况 24</w:t>
      </w:r>
    </w:p>
    <w:p>
      <w:pPr>
        <w:spacing w:after="150"/>
      </w:pPr>
      <w:r>
        <w:rPr/>
        <w:t xml:space="preserve">二、2019-2023年行业盈利能力 24</w:t>
      </w:r>
    </w:p>
    <w:p>
      <w:pPr>
        <w:spacing w:after="150"/>
      </w:pPr>
      <w:r>
        <w:rPr/>
        <w:t xml:space="preserve">三、2019-2023年行业经营发展能力 25</w:t>
      </w:r>
    </w:p>
    <w:p>
      <w:pPr>
        <w:spacing w:after="150"/>
      </w:pPr>
      <w:r>
        <w:rPr/>
        <w:t xml:space="preserve">四、2019-2023年行业偿债能力分析 25</w:t>
      </w:r>
    </w:p>
    <w:p>
      <w:pPr>
        <w:spacing w:after="150"/>
      </w:pPr>
      <w:r>
        <w:rPr>
          <w:b w:val="1"/>
          <w:bCs w:val="1"/>
        </w:rPr>
        <w:t xml:space="preserve">第五章 中国半导体激光器件行业消费市场分析 26</w:t>
      </w:r>
    </w:p>
    <w:p>
      <w:pPr>
        <w:spacing w:after="150"/>
      </w:pPr>
      <w:r>
        <w:rPr/>
        <w:t xml:space="preserve">第一节 半导体激光器件市场消费需求分析 26</w:t>
      </w:r>
    </w:p>
    <w:p>
      <w:pPr>
        <w:spacing w:after="150"/>
      </w:pPr>
      <w:r>
        <w:rPr/>
        <w:t xml:space="preserve">一、半导体激光器件市场的消费需求变化 26</w:t>
      </w:r>
    </w:p>
    <w:p>
      <w:pPr>
        <w:spacing w:after="150"/>
      </w:pPr>
      <w:r>
        <w:rPr/>
        <w:t xml:space="preserve">二、2019-2023年半导体激光器件品牌市场消费需求分析 27</w:t>
      </w:r>
    </w:p>
    <w:p>
      <w:pPr>
        <w:spacing w:after="150"/>
      </w:pPr>
      <w:r>
        <w:rPr/>
        <w:t xml:space="preserve">第二节 半导体激光器件消费市场状况分析 27</w:t>
      </w:r>
    </w:p>
    <w:p>
      <w:pPr>
        <w:spacing w:after="150"/>
      </w:pPr>
      <w:r>
        <w:rPr/>
        <w:t xml:space="preserve">一、半导体激光器件行业消费特点 27</w:t>
      </w:r>
    </w:p>
    <w:p>
      <w:pPr>
        <w:spacing w:after="150"/>
      </w:pPr>
      <w:r>
        <w:rPr/>
        <w:t xml:space="preserve">二、半导体激光器件行业消费分析 28</w:t>
      </w:r>
    </w:p>
    <w:p>
      <w:pPr>
        <w:spacing w:after="150"/>
      </w:pPr>
      <w:r>
        <w:rPr/>
        <w:t xml:space="preserve">三、半导体激光器件行业消费结构分析 28</w:t>
      </w:r>
    </w:p>
    <w:p>
      <w:pPr>
        <w:spacing w:after="150"/>
      </w:pPr>
      <w:r>
        <w:rPr/>
        <w:t xml:space="preserve">四、半导体激光器件行业消费的市场变化 29</w:t>
      </w:r>
    </w:p>
    <w:p>
      <w:pPr>
        <w:spacing w:after="150"/>
      </w:pPr>
      <w:r>
        <w:rPr/>
        <w:t xml:space="preserve">五、半导体激光器件市场的消费方向 29</w:t>
      </w:r>
    </w:p>
    <w:p>
      <w:pPr>
        <w:spacing w:after="150"/>
      </w:pPr>
      <w:r>
        <w:rPr/>
        <w:t xml:space="preserve">第三节 半导体激光器件行业产品的品牌市场调查 30</w:t>
      </w:r>
    </w:p>
    <w:p>
      <w:pPr>
        <w:spacing w:after="150"/>
      </w:pPr>
      <w:r>
        <w:rPr/>
        <w:t xml:space="preserve">一、消费者对行业品牌认知度宏观调查 30</w:t>
      </w:r>
    </w:p>
    <w:p>
      <w:pPr>
        <w:spacing w:after="150"/>
      </w:pPr>
      <w:r>
        <w:rPr/>
        <w:t xml:space="preserve">二、消费者对行业产品的品牌偏好调查 32</w:t>
      </w:r>
    </w:p>
    <w:p>
      <w:pPr>
        <w:spacing w:after="150"/>
      </w:pPr>
      <w:r>
        <w:rPr/>
        <w:t xml:space="preserve">三、消费者对行业品牌的首要认知渠道 34</w:t>
      </w:r>
    </w:p>
    <w:p>
      <w:pPr>
        <w:spacing w:after="150"/>
      </w:pPr>
      <w:r>
        <w:rPr/>
        <w:t xml:space="preserve">四、消费者经常购买的品牌调查 34</w:t>
      </w:r>
    </w:p>
    <w:p>
      <w:pPr>
        <w:spacing w:after="150"/>
      </w:pPr>
      <w:r>
        <w:rPr/>
        <w:t xml:space="preserve">五、半导体激光器件行业品牌忠诚度调查 34</w:t>
      </w:r>
    </w:p>
    <w:p>
      <w:pPr>
        <w:spacing w:after="150"/>
      </w:pPr>
      <w:r>
        <w:rPr/>
        <w:t xml:space="preserve">六、半导体激光器件行业品牌市场占有率调查 35</w:t>
      </w:r>
    </w:p>
    <w:p>
      <w:pPr>
        <w:spacing w:after="150"/>
      </w:pPr>
      <w:r>
        <w:rPr/>
        <w:t xml:space="preserve">七、消费者的消费理念调研 35</w:t>
      </w:r>
    </w:p>
    <w:p>
      <w:pPr>
        <w:spacing w:after="150"/>
      </w:pPr>
      <w:r>
        <w:rPr>
          <w:b w:val="1"/>
          <w:bCs w:val="1"/>
        </w:rPr>
        <w:t xml:space="preserve">第六章 我国半导体激光器件行业市场调查分析 36</w:t>
      </w:r>
    </w:p>
    <w:p>
      <w:pPr>
        <w:spacing w:after="150"/>
      </w:pPr>
      <w:r>
        <w:rPr/>
        <w:t xml:space="preserve">第一节 2019-2023年我国半导体激光器件行业市场宏观分析 36</w:t>
      </w:r>
    </w:p>
    <w:p>
      <w:pPr>
        <w:spacing w:after="150"/>
      </w:pPr>
      <w:r>
        <w:rPr/>
        <w:t xml:space="preserve">一、主要观点 36</w:t>
      </w:r>
    </w:p>
    <w:p>
      <w:pPr>
        <w:spacing w:after="150"/>
      </w:pPr>
      <w:r>
        <w:rPr/>
        <w:t xml:space="preserve">二、市场结构分析 36</w:t>
      </w:r>
    </w:p>
    <w:p>
      <w:pPr>
        <w:spacing w:after="150"/>
      </w:pPr>
      <w:r>
        <w:rPr/>
        <w:t xml:space="preserve">三、整体市场关注度 37</w:t>
      </w:r>
    </w:p>
    <w:p>
      <w:pPr>
        <w:spacing w:after="150"/>
      </w:pPr>
      <w:r>
        <w:rPr/>
        <w:t xml:space="preserve">第二节 2019-2023年中国半导体激光器件行业市场微观分析 37</w:t>
      </w:r>
    </w:p>
    <w:p>
      <w:pPr>
        <w:spacing w:after="150"/>
      </w:pPr>
      <w:r>
        <w:rPr/>
        <w:t xml:space="preserve">一、品牌关注度格局 37</w:t>
      </w:r>
    </w:p>
    <w:p>
      <w:pPr>
        <w:spacing w:after="150"/>
      </w:pPr>
      <w:r>
        <w:rPr/>
        <w:t xml:space="preserve">二、产品关注度调查 38</w:t>
      </w:r>
    </w:p>
    <w:p>
      <w:pPr>
        <w:spacing w:after="150"/>
      </w:pPr>
      <w:r>
        <w:rPr/>
        <w:t xml:space="preserve">三、不同价位关注度 38</w:t>
      </w:r>
    </w:p>
    <w:p>
      <w:pPr>
        <w:spacing w:after="150"/>
      </w:pPr>
      <w:r>
        <w:rPr>
          <w:b w:val="1"/>
          <w:bCs w:val="1"/>
        </w:rPr>
        <w:t xml:space="preserve">第七章 半导体激光器件行业上下游产业分析 39</w:t>
      </w:r>
    </w:p>
    <w:p>
      <w:pPr>
        <w:spacing w:after="150"/>
      </w:pPr>
      <w:r>
        <w:rPr/>
        <w:t xml:space="preserve">第一节 上游产业分析 39</w:t>
      </w:r>
    </w:p>
    <w:p>
      <w:pPr>
        <w:spacing w:after="150"/>
      </w:pPr>
      <w:r>
        <w:rPr/>
        <w:t xml:space="preserve">一、发展现状 39</w:t>
      </w:r>
    </w:p>
    <w:p>
      <w:pPr>
        <w:spacing w:after="150"/>
      </w:pPr>
      <w:r>
        <w:rPr/>
        <w:t xml:space="preserve">二、发展趋势预测 39</w:t>
      </w:r>
    </w:p>
    <w:p>
      <w:pPr>
        <w:spacing w:after="150"/>
      </w:pPr>
      <w:r>
        <w:rPr/>
        <w:t xml:space="preserve">三、市场现状分析 40</w:t>
      </w:r>
    </w:p>
    <w:p>
      <w:pPr>
        <w:spacing w:after="150"/>
      </w:pPr>
      <w:r>
        <w:rPr/>
        <w:t xml:space="preserve">四、行业竞争状况及其对半导体激光器件行业的意义 41</w:t>
      </w:r>
    </w:p>
    <w:p>
      <w:pPr>
        <w:spacing w:after="150"/>
      </w:pPr>
      <w:r>
        <w:rPr/>
        <w:t xml:space="preserve">第二节 下游产业分析 41</w:t>
      </w:r>
    </w:p>
    <w:p>
      <w:pPr>
        <w:spacing w:after="150"/>
      </w:pPr>
      <w:r>
        <w:rPr/>
        <w:t xml:space="preserve">一、发展现状 41</w:t>
      </w:r>
    </w:p>
    <w:p>
      <w:pPr>
        <w:spacing w:after="150"/>
      </w:pPr>
      <w:r>
        <w:rPr/>
        <w:t xml:space="preserve">二、发展趋势预测 42</w:t>
      </w:r>
    </w:p>
    <w:p>
      <w:pPr>
        <w:spacing w:after="150"/>
      </w:pPr>
      <w:r>
        <w:rPr/>
        <w:t xml:space="preserve">三、市场现状分析 43</w:t>
      </w:r>
    </w:p>
    <w:p>
      <w:pPr>
        <w:spacing w:after="150"/>
      </w:pPr>
      <w:r>
        <w:rPr/>
        <w:t xml:space="preserve">四、行业新动态及其对半导体激光器件行业的影响 44</w:t>
      </w:r>
    </w:p>
    <w:p>
      <w:pPr>
        <w:spacing w:after="150"/>
      </w:pPr>
      <w:r>
        <w:rPr>
          <w:b w:val="1"/>
          <w:bCs w:val="1"/>
        </w:rPr>
        <w:t xml:space="preserve">第三部分 行业竞争分析</w:t>
      </w:r>
    </w:p>
    <w:p>
      <w:pPr>
        <w:spacing w:after="150"/>
      </w:pPr>
      <w:r>
        <w:rPr>
          <w:b w:val="1"/>
          <w:bCs w:val="1"/>
        </w:rPr>
        <w:t xml:space="preserve">第八章 半导体激光器件行业竞争格局分析 45</w:t>
      </w:r>
    </w:p>
    <w:p>
      <w:pPr>
        <w:spacing w:after="150"/>
      </w:pPr>
      <w:r>
        <w:rPr/>
        <w:t xml:space="preserve">第一节 行业竞争结构分析 45</w:t>
      </w:r>
    </w:p>
    <w:p>
      <w:pPr>
        <w:spacing w:after="150"/>
      </w:pPr>
      <w:r>
        <w:rPr/>
        <w:t xml:space="preserve">一、现有企业间竞争 45</w:t>
      </w:r>
    </w:p>
    <w:p>
      <w:pPr>
        <w:spacing w:after="150"/>
      </w:pPr>
      <w:r>
        <w:rPr/>
        <w:t xml:space="preserve">二、潜在进入者分析 45</w:t>
      </w:r>
    </w:p>
    <w:p>
      <w:pPr>
        <w:spacing w:after="150"/>
      </w:pPr>
      <w:r>
        <w:rPr/>
        <w:t xml:space="preserve">三、替代品威胁分析 46</w:t>
      </w:r>
    </w:p>
    <w:p>
      <w:pPr>
        <w:spacing w:after="150"/>
      </w:pPr>
      <w:r>
        <w:rPr/>
        <w:t xml:space="preserve">四、供应商议价能力分析 47</w:t>
      </w:r>
    </w:p>
    <w:p>
      <w:pPr>
        <w:spacing w:after="150"/>
      </w:pPr>
      <w:r>
        <w:rPr/>
        <w:t xml:space="preserve">五、客户议价能力分析 47</w:t>
      </w:r>
    </w:p>
    <w:p>
      <w:pPr>
        <w:spacing w:after="150"/>
      </w:pPr>
      <w:r>
        <w:rPr/>
        <w:t xml:space="preserve">第二节 行业集中度分析 48</w:t>
      </w:r>
    </w:p>
    <w:p>
      <w:pPr>
        <w:spacing w:after="150"/>
      </w:pPr>
      <w:r>
        <w:rPr/>
        <w:t xml:space="preserve">一、市场集中度分析 48</w:t>
      </w:r>
    </w:p>
    <w:p>
      <w:pPr>
        <w:spacing w:after="150"/>
      </w:pPr>
      <w:r>
        <w:rPr/>
        <w:t xml:space="preserve">二、企业集中度分析 48</w:t>
      </w:r>
    </w:p>
    <w:p>
      <w:pPr>
        <w:spacing w:after="150"/>
      </w:pPr>
      <w:r>
        <w:rPr/>
        <w:t xml:space="preserve">三、区域集中度分析 49</w:t>
      </w:r>
    </w:p>
    <w:p>
      <w:pPr>
        <w:spacing w:after="150"/>
      </w:pPr>
      <w:r>
        <w:rPr/>
        <w:t xml:space="preserve">第三节 中国半导体激光器件行业竞争格局综述 49</w:t>
      </w:r>
    </w:p>
    <w:p>
      <w:pPr>
        <w:spacing w:after="150"/>
      </w:pPr>
      <w:r>
        <w:rPr/>
        <w:t xml:space="preserve">一、2019-2023年半导体激光器件行业竞争程度 49</w:t>
      </w:r>
    </w:p>
    <w:p>
      <w:pPr>
        <w:spacing w:after="150"/>
      </w:pPr>
      <w:r>
        <w:rPr/>
        <w:t xml:space="preserve">二、2019-2023年半导体激光器件企业与品牌数量 50</w:t>
      </w:r>
    </w:p>
    <w:p>
      <w:pPr>
        <w:spacing w:after="150"/>
      </w:pPr>
      <w:r>
        <w:rPr/>
        <w:t xml:space="preserve">三、2019-2023年半导体激光器件行业竞争格局分析 50</w:t>
      </w:r>
    </w:p>
    <w:p>
      <w:pPr>
        <w:spacing w:after="150"/>
      </w:pPr>
      <w:r>
        <w:rPr/>
        <w:t xml:space="preserve">第四节 2019-2023年半导体激光器件行业竞争格局分析 51</w:t>
      </w:r>
    </w:p>
    <w:p>
      <w:pPr>
        <w:spacing w:after="150"/>
      </w:pPr>
      <w:r>
        <w:rPr/>
        <w:t xml:space="preserve">一、2019-2023年国内外半导体激光器件行业竞争分析 51</w:t>
      </w:r>
    </w:p>
    <w:p>
      <w:pPr>
        <w:spacing w:after="150"/>
      </w:pPr>
      <w:r>
        <w:rPr/>
        <w:t xml:space="preserve">二、2019-2023年我国半导体激光器件市场竞争分析 52</w:t>
      </w:r>
    </w:p>
    <w:p>
      <w:pPr>
        <w:spacing w:after="150"/>
      </w:pPr>
      <w:r>
        <w:rPr>
          <w:b w:val="1"/>
          <w:bCs w:val="1"/>
        </w:rPr>
        <w:t xml:space="preserve">第九章 半导体激光器件企业竞争策略分析 54</w:t>
      </w:r>
    </w:p>
    <w:p>
      <w:pPr>
        <w:spacing w:after="150"/>
      </w:pPr>
      <w:r>
        <w:rPr/>
        <w:t xml:space="preserve">第一节 半导体激光器件市场竞争策略分析 54</w:t>
      </w:r>
    </w:p>
    <w:p>
      <w:pPr>
        <w:spacing w:after="150"/>
      </w:pPr>
      <w:r>
        <w:rPr/>
        <w:t xml:space="preserve">一、2019-2023年半导体激光器件市场增长潜力分析 54</w:t>
      </w:r>
    </w:p>
    <w:p>
      <w:pPr>
        <w:spacing w:after="150"/>
      </w:pPr>
      <w:r>
        <w:rPr/>
        <w:t xml:space="preserve">二、2019-2023年半导体激光器件主要潜力品种分析 54</w:t>
      </w:r>
    </w:p>
    <w:p>
      <w:pPr>
        <w:spacing w:after="150"/>
      </w:pPr>
      <w:r>
        <w:rPr/>
        <w:t xml:space="preserve">三、现有半导体激光器件市场竞争策略分析 54</w:t>
      </w:r>
    </w:p>
    <w:p>
      <w:pPr>
        <w:spacing w:after="150"/>
      </w:pPr>
      <w:r>
        <w:rPr/>
        <w:t xml:space="preserve">四、潜力半导体激光器件竞争策略选择 54</w:t>
      </w:r>
    </w:p>
    <w:p>
      <w:pPr>
        <w:spacing w:after="150"/>
      </w:pPr>
      <w:r>
        <w:rPr/>
        <w:t xml:space="preserve">五、典型企业产品竞争策略分析 55</w:t>
      </w:r>
    </w:p>
    <w:p>
      <w:pPr>
        <w:spacing w:after="150"/>
      </w:pPr>
      <w:r>
        <w:rPr/>
        <w:t xml:space="preserve">第二节 半导体激光器件企业竞争策略分析 55</w:t>
      </w:r>
    </w:p>
    <w:p>
      <w:pPr>
        <w:spacing w:after="150"/>
      </w:pPr>
      <w:r>
        <w:rPr/>
        <w:t xml:space="preserve">一、2024-2029年我国半导体激光器件市场竞争趋势 55</w:t>
      </w:r>
    </w:p>
    <w:p>
      <w:pPr>
        <w:spacing w:after="150"/>
      </w:pPr>
      <w:r>
        <w:rPr/>
        <w:t xml:space="preserve">二、2024-2029年半导体激光器件行业竞争策略分析 56</w:t>
      </w:r>
    </w:p>
    <w:p>
      <w:pPr>
        <w:spacing w:after="150"/>
      </w:pPr>
      <w:r>
        <w:rPr/>
        <w:t xml:space="preserve">第三节 半导体激光器件行业发展机会分析 56</w:t>
      </w:r>
    </w:p>
    <w:p>
      <w:pPr>
        <w:spacing w:after="150"/>
      </w:pPr>
      <w:r>
        <w:rPr/>
        <w:t xml:space="preserve">第四节 半导体激光器件行业发展风险分析 56</w:t>
      </w:r>
    </w:p>
    <w:p>
      <w:pPr>
        <w:spacing w:after="150"/>
      </w:pPr>
      <w:r>
        <w:rPr>
          <w:b w:val="1"/>
          <w:bCs w:val="1"/>
        </w:rPr>
        <w:t xml:space="preserve">第十章 重点半导体激光器件企业竞争分析 58</w:t>
      </w:r>
    </w:p>
    <w:p>
      <w:pPr>
        <w:spacing w:after="150"/>
      </w:pPr>
      <w:r>
        <w:rPr/>
        <w:t xml:space="preserve">第一节 大族激光 58</w:t>
      </w:r>
    </w:p>
    <w:p>
      <w:pPr>
        <w:spacing w:after="150"/>
      </w:pPr>
      <w:r>
        <w:rPr/>
        <w:t xml:space="preserve">一、企业概述(企业、产品分布) 58</w:t>
      </w:r>
    </w:p>
    <w:p>
      <w:pPr>
        <w:spacing w:after="150"/>
      </w:pPr>
      <w:r>
        <w:rPr/>
        <w:t xml:space="preserve">二、销售渠道与网络 58</w:t>
      </w:r>
    </w:p>
    <w:p>
      <w:pPr>
        <w:spacing w:after="150"/>
      </w:pPr>
      <w:r>
        <w:rPr/>
        <w:t xml:space="preserve">三、企业主要经济指标(收入、成本、利润) 59</w:t>
      </w:r>
    </w:p>
    <w:p>
      <w:pPr>
        <w:spacing w:after="150"/>
      </w:pPr>
      <w:r>
        <w:rPr/>
        <w:t xml:space="preserve">四、企业偿债能力分析 61</w:t>
      </w:r>
    </w:p>
    <w:p>
      <w:pPr>
        <w:spacing w:after="150"/>
      </w:pPr>
      <w:r>
        <w:rPr/>
        <w:t xml:space="preserve">五、企业运营能力分析 61</w:t>
      </w:r>
    </w:p>
    <w:p>
      <w:pPr>
        <w:spacing w:after="150"/>
      </w:pPr>
      <w:r>
        <w:rPr/>
        <w:t xml:space="preserve">六、企业发展优势分析 61</w:t>
      </w:r>
    </w:p>
    <w:p>
      <w:pPr>
        <w:spacing w:after="150"/>
      </w:pPr>
      <w:r>
        <w:rPr/>
        <w:t xml:space="preserve">第二节 炬光科技 62</w:t>
      </w:r>
    </w:p>
    <w:p>
      <w:pPr>
        <w:spacing w:after="150"/>
      </w:pPr>
      <w:r>
        <w:rPr/>
        <w:t xml:space="preserve">一、企业概述(企业、产品分布) 62</w:t>
      </w:r>
    </w:p>
    <w:p>
      <w:pPr>
        <w:spacing w:after="150"/>
      </w:pPr>
      <w:r>
        <w:rPr/>
        <w:t xml:space="preserve">二、销售渠道与网络 62</w:t>
      </w:r>
    </w:p>
    <w:p>
      <w:pPr>
        <w:spacing w:after="150"/>
      </w:pPr>
      <w:r>
        <w:rPr/>
        <w:t xml:space="preserve">三、企业主要经济指标(收入、成本、利润) 63</w:t>
      </w:r>
    </w:p>
    <w:p>
      <w:pPr>
        <w:spacing w:after="150"/>
      </w:pPr>
      <w:r>
        <w:rPr/>
        <w:t xml:space="preserve">四、企业偿债能力分析 63</w:t>
      </w:r>
    </w:p>
    <w:p>
      <w:pPr>
        <w:spacing w:after="150"/>
      </w:pPr>
      <w:r>
        <w:rPr/>
        <w:t xml:space="preserve">五、企业运营能力分析 63</w:t>
      </w:r>
    </w:p>
    <w:p>
      <w:pPr>
        <w:spacing w:after="150"/>
      </w:pPr>
      <w:r>
        <w:rPr/>
        <w:t xml:space="preserve">六、企业发展优势分析 64</w:t>
      </w:r>
    </w:p>
    <w:p>
      <w:pPr>
        <w:spacing w:after="150"/>
      </w:pPr>
      <w:r>
        <w:rPr/>
        <w:t xml:space="preserve">第三节 华工科技 64</w:t>
      </w:r>
    </w:p>
    <w:p>
      <w:pPr>
        <w:spacing w:after="150"/>
      </w:pPr>
      <w:r>
        <w:rPr/>
        <w:t xml:space="preserve">一、企业概述(企业、产品分布) 64</w:t>
      </w:r>
    </w:p>
    <w:p>
      <w:pPr>
        <w:spacing w:after="150"/>
      </w:pPr>
      <w:r>
        <w:rPr/>
        <w:t xml:space="preserve">二、销售渠道与网络 65</w:t>
      </w:r>
    </w:p>
    <w:p>
      <w:pPr>
        <w:spacing w:after="150"/>
      </w:pPr>
      <w:r>
        <w:rPr/>
        <w:t xml:space="preserve">三、企业主要经济指标(收入、成本、利润) 66</w:t>
      </w:r>
    </w:p>
    <w:p>
      <w:pPr>
        <w:spacing w:after="150"/>
      </w:pPr>
      <w:r>
        <w:rPr/>
        <w:t xml:space="preserve">四、企业偿债能力分析 68</w:t>
      </w:r>
    </w:p>
    <w:p>
      <w:pPr>
        <w:spacing w:after="150"/>
      </w:pPr>
      <w:r>
        <w:rPr/>
        <w:t xml:space="preserve">五、企业运营能力分析 68</w:t>
      </w:r>
    </w:p>
    <w:p>
      <w:pPr>
        <w:spacing w:after="150"/>
      </w:pPr>
      <w:r>
        <w:rPr/>
        <w:t xml:space="preserve">六、企业发展优势分析 68</w:t>
      </w:r>
    </w:p>
    <w:p>
      <w:pPr>
        <w:spacing w:after="150"/>
      </w:pPr>
      <w:r>
        <w:rPr/>
        <w:t xml:space="preserve">第四节 光隆光电 69</w:t>
      </w:r>
    </w:p>
    <w:p>
      <w:pPr>
        <w:spacing w:after="150"/>
      </w:pPr>
      <w:r>
        <w:rPr/>
        <w:t xml:space="preserve">一、企业概述(企业、产品分布) 69</w:t>
      </w:r>
    </w:p>
    <w:p>
      <w:pPr>
        <w:spacing w:after="150"/>
      </w:pPr>
      <w:r>
        <w:rPr/>
        <w:t xml:space="preserve">二、销售渠道与网络 69</w:t>
      </w:r>
    </w:p>
    <w:p>
      <w:pPr>
        <w:spacing w:after="150"/>
      </w:pPr>
      <w:r>
        <w:rPr/>
        <w:t xml:space="preserve">三、企业主要经济指标(收入、成本、利润) 70</w:t>
      </w:r>
    </w:p>
    <w:p>
      <w:pPr>
        <w:spacing w:after="150"/>
      </w:pPr>
      <w:r>
        <w:rPr/>
        <w:t xml:space="preserve">四、企业偿债能力分析 70</w:t>
      </w:r>
    </w:p>
    <w:p>
      <w:pPr>
        <w:spacing w:after="150"/>
      </w:pPr>
      <w:r>
        <w:rPr/>
        <w:t xml:space="preserve">五、企业运营能力分析 70</w:t>
      </w:r>
    </w:p>
    <w:p>
      <w:pPr>
        <w:spacing w:after="150"/>
      </w:pPr>
      <w:r>
        <w:rPr/>
        <w:t xml:space="preserve">六、企业发展优势分析 70</w:t>
      </w:r>
    </w:p>
    <w:p>
      <w:pPr>
        <w:spacing w:after="150"/>
      </w:pPr>
      <w:r>
        <w:rPr/>
        <w:t xml:space="preserve">第五节 华光光电 71</w:t>
      </w:r>
    </w:p>
    <w:p>
      <w:pPr>
        <w:spacing w:after="150"/>
      </w:pPr>
      <w:r>
        <w:rPr/>
        <w:t xml:space="preserve">一、企业概述(企业、产品分布) 71</w:t>
      </w:r>
    </w:p>
    <w:p>
      <w:pPr>
        <w:spacing w:after="150"/>
      </w:pPr>
      <w:r>
        <w:rPr/>
        <w:t xml:space="preserve">二、销售渠道与网络 71</w:t>
      </w:r>
    </w:p>
    <w:p>
      <w:pPr>
        <w:spacing w:after="150"/>
      </w:pPr>
      <w:r>
        <w:rPr/>
        <w:t xml:space="preserve">三、企业主要经济指标(收入、成本、利润) 71</w:t>
      </w:r>
    </w:p>
    <w:p>
      <w:pPr>
        <w:spacing w:after="150"/>
      </w:pPr>
      <w:r>
        <w:rPr/>
        <w:t xml:space="preserve">四、企业偿债能力分析 72</w:t>
      </w:r>
    </w:p>
    <w:p>
      <w:pPr>
        <w:spacing w:after="150"/>
      </w:pPr>
      <w:r>
        <w:rPr/>
        <w:t xml:space="preserve">五、企业发展优势分析 72</w:t>
      </w:r>
    </w:p>
    <w:p>
      <w:pPr>
        <w:spacing w:after="150"/>
      </w:pPr>
      <w:r>
        <w:rPr/>
        <w:t xml:space="preserve">第六节 凯普林 72</w:t>
      </w:r>
    </w:p>
    <w:p>
      <w:pPr>
        <w:spacing w:after="150"/>
      </w:pPr>
      <w:r>
        <w:rPr/>
        <w:t xml:space="preserve">一、企业概述(企业、产品分布) 72</w:t>
      </w:r>
    </w:p>
    <w:p>
      <w:pPr>
        <w:spacing w:after="150"/>
      </w:pPr>
      <w:r>
        <w:rPr/>
        <w:t xml:space="preserve">二、销售渠道与网络 73</w:t>
      </w:r>
    </w:p>
    <w:p>
      <w:pPr>
        <w:spacing w:after="150"/>
      </w:pPr>
      <w:r>
        <w:rPr/>
        <w:t xml:space="preserve">三、企业主要经济指标 73</w:t>
      </w:r>
    </w:p>
    <w:p>
      <w:pPr>
        <w:spacing w:after="150"/>
      </w:pPr>
      <w:r>
        <w:rPr/>
        <w:t xml:space="preserve">四、企业发展优势分析 73</w:t>
      </w:r>
    </w:p>
    <w:p>
      <w:pPr>
        <w:spacing w:after="150"/>
      </w:pPr>
      <w:r>
        <w:rPr/>
        <w:t xml:space="preserve">第七节 江苏天元 74</w:t>
      </w:r>
    </w:p>
    <w:p>
      <w:pPr>
        <w:spacing w:after="150"/>
      </w:pPr>
      <w:r>
        <w:rPr/>
        <w:t xml:space="preserve">一、企业概述(企业、产品分布) 74</w:t>
      </w:r>
    </w:p>
    <w:p>
      <w:pPr>
        <w:spacing w:after="150"/>
      </w:pPr>
      <w:r>
        <w:rPr/>
        <w:t xml:space="preserve">二、销售渠道与网络 74</w:t>
      </w:r>
    </w:p>
    <w:p>
      <w:pPr>
        <w:spacing w:after="150"/>
      </w:pPr>
      <w:r>
        <w:rPr/>
        <w:t xml:space="preserve">三、企业主要经济指标(收入、成本、利润) 74</w:t>
      </w:r>
    </w:p>
    <w:p>
      <w:pPr>
        <w:spacing w:after="150"/>
      </w:pPr>
      <w:r>
        <w:rPr/>
        <w:t xml:space="preserve">四、企业运营能力分析 74</w:t>
      </w:r>
    </w:p>
    <w:p>
      <w:pPr>
        <w:spacing w:after="150"/>
      </w:pPr>
      <w:r>
        <w:rPr/>
        <w:t xml:space="preserve">五、企业发展优势分析 75</w:t>
      </w:r>
    </w:p>
    <w:p>
      <w:pPr>
        <w:spacing w:after="150"/>
      </w:pPr>
      <w:r>
        <w:rPr/>
        <w:t xml:space="preserve">第八节 飞虹激光 75</w:t>
      </w:r>
    </w:p>
    <w:p>
      <w:pPr>
        <w:spacing w:after="150"/>
      </w:pPr>
      <w:r>
        <w:rPr/>
        <w:t xml:space="preserve">一、企业概述(企业、产品分布) 75</w:t>
      </w:r>
    </w:p>
    <w:p>
      <w:pPr>
        <w:spacing w:after="150"/>
      </w:pPr>
      <w:r>
        <w:rPr/>
        <w:t xml:space="preserve">二、销售渠道与网络 75</w:t>
      </w:r>
    </w:p>
    <w:p>
      <w:pPr>
        <w:spacing w:after="150"/>
      </w:pPr>
      <w:r>
        <w:rPr/>
        <w:t xml:space="preserve">三、企业运营能力分析 75</w:t>
      </w:r>
    </w:p>
    <w:p>
      <w:pPr>
        <w:spacing w:after="150"/>
      </w:pPr>
      <w:r>
        <w:rPr/>
        <w:t xml:space="preserve">四、企业发展优势分析 76</w:t>
      </w:r>
    </w:p>
    <w:p>
      <w:pPr>
        <w:spacing w:after="150"/>
      </w:pPr>
      <w:r>
        <w:rPr/>
        <w:t xml:space="preserve">第九节 光迅科技 76</w:t>
      </w:r>
    </w:p>
    <w:p>
      <w:pPr>
        <w:spacing w:after="150"/>
      </w:pPr>
      <w:r>
        <w:rPr/>
        <w:t xml:space="preserve">一、企业概述(企业、产品分布) 76</w:t>
      </w:r>
    </w:p>
    <w:p>
      <w:pPr>
        <w:spacing w:after="150"/>
      </w:pPr>
      <w:r>
        <w:rPr/>
        <w:t xml:space="preserve">二、销售渠道与网络 76</w:t>
      </w:r>
    </w:p>
    <w:p>
      <w:pPr>
        <w:spacing w:after="150"/>
      </w:pPr>
      <w:r>
        <w:rPr/>
        <w:t xml:space="preserve">三、企业主要经济指标(收入、成本、利润) 77</w:t>
      </w:r>
    </w:p>
    <w:p>
      <w:pPr>
        <w:spacing w:after="150"/>
      </w:pPr>
      <w:r>
        <w:rPr/>
        <w:t xml:space="preserve">四、企业偿债能力分析 77</w:t>
      </w:r>
    </w:p>
    <w:p>
      <w:pPr>
        <w:spacing w:after="150"/>
      </w:pPr>
      <w:r>
        <w:rPr/>
        <w:t xml:space="preserve">五、企业运营能力分析 77</w:t>
      </w:r>
    </w:p>
    <w:p>
      <w:pPr>
        <w:spacing w:after="150"/>
      </w:pPr>
      <w:r>
        <w:rPr/>
        <w:t xml:space="preserve">六、企业发展优势分析 78</w:t>
      </w:r>
    </w:p>
    <w:p>
      <w:pPr>
        <w:spacing w:after="150"/>
      </w:pPr>
      <w:r>
        <w:rPr/>
        <w:t xml:space="preserve">第十节 中科光芯 78</w:t>
      </w:r>
    </w:p>
    <w:p>
      <w:pPr>
        <w:spacing w:after="150"/>
      </w:pPr>
      <w:r>
        <w:rPr/>
        <w:t xml:space="preserve">一、企业概述(企业、产品分布) 78</w:t>
      </w:r>
    </w:p>
    <w:p>
      <w:pPr>
        <w:spacing w:after="150"/>
      </w:pPr>
      <w:r>
        <w:rPr/>
        <w:t xml:space="preserve">二、企业主要经济指标 79</w:t>
      </w:r>
    </w:p>
    <w:p>
      <w:pPr>
        <w:spacing w:after="150"/>
      </w:pPr>
      <w:r>
        <w:rPr/>
        <w:t xml:space="preserve">三、企业发展优势分析 79</w:t>
      </w:r>
    </w:p>
    <w:p>
      <w:pPr>
        <w:spacing w:after="150"/>
      </w:pPr>
      <w:r>
        <w:rPr>
          <w:b w:val="1"/>
          <w:bCs w:val="1"/>
        </w:rPr>
        <w:t xml:space="preserve">第四部分 行业前景分析</w:t>
      </w:r>
    </w:p>
    <w:p>
      <w:pPr>
        <w:spacing w:after="150"/>
      </w:pPr>
      <w:r>
        <w:rPr>
          <w:b w:val="1"/>
          <w:bCs w:val="1"/>
        </w:rPr>
        <w:t xml:space="preserve">第十一章 半导体激光器件行业发展趋势分析 80</w:t>
      </w:r>
    </w:p>
    <w:p>
      <w:pPr>
        <w:spacing w:after="150"/>
      </w:pPr>
      <w:r>
        <w:rPr/>
        <w:t xml:space="preserve">第一节 我国半导体激光器件行业前景与机遇分析 80</w:t>
      </w:r>
    </w:p>
    <w:p>
      <w:pPr>
        <w:spacing w:after="150"/>
      </w:pPr>
      <w:r>
        <w:rPr/>
        <w:t xml:space="preserve">一、我国半导体激光器件行业发展前景 80</w:t>
      </w:r>
    </w:p>
    <w:p>
      <w:pPr>
        <w:spacing w:after="150"/>
      </w:pPr>
      <w:r>
        <w:rPr/>
        <w:t xml:space="preserve">二、我国半导体激光器件发展机遇分析 80</w:t>
      </w:r>
    </w:p>
    <w:p>
      <w:pPr>
        <w:spacing w:after="150"/>
      </w:pPr>
      <w:r>
        <w:rPr/>
        <w:t xml:space="preserve">三、2019-2023年半导体激光器件行业的发展机遇分析 80</w:t>
      </w:r>
    </w:p>
    <w:p>
      <w:pPr>
        <w:spacing w:after="150"/>
      </w:pPr>
      <w:r>
        <w:rPr/>
        <w:t xml:space="preserve">第二节 2024-2029年中国半导体激光器件市场趋势分析 81</w:t>
      </w:r>
    </w:p>
    <w:p>
      <w:pPr>
        <w:spacing w:after="150"/>
      </w:pPr>
      <w:r>
        <w:rPr/>
        <w:t xml:space="preserve">一、2019-2023年半导体激光器件市场趋势总结 81</w:t>
      </w:r>
    </w:p>
    <w:p>
      <w:pPr>
        <w:spacing w:after="150"/>
      </w:pPr>
      <w:r>
        <w:rPr/>
        <w:t xml:space="preserve">二、2019-2023年半导体激光器件行业发展趋势分析 81</w:t>
      </w:r>
    </w:p>
    <w:p>
      <w:pPr>
        <w:spacing w:after="150"/>
      </w:pPr>
      <w:r>
        <w:rPr/>
        <w:t xml:space="preserve">三、2024-2029年半导体激光器件市场发展空间 81</w:t>
      </w:r>
    </w:p>
    <w:p>
      <w:pPr>
        <w:spacing w:after="150"/>
      </w:pPr>
      <w:r>
        <w:rPr/>
        <w:t xml:space="preserve">四、2024-2029年半导体激光器件产业政策趋向 81</w:t>
      </w:r>
    </w:p>
    <w:p>
      <w:pPr>
        <w:spacing w:after="150"/>
      </w:pPr>
      <w:r>
        <w:rPr/>
        <w:t xml:space="preserve">五、2024-2029年半导体激光器件价格走势分析 82</w:t>
      </w:r>
    </w:p>
    <w:p>
      <w:pPr>
        <w:spacing w:after="150"/>
      </w:pPr>
      <w:r>
        <w:rPr/>
        <w:t xml:space="preserve">六、2024-2029年国际环境对半导体激光器件行业的影响 82</w:t>
      </w:r>
    </w:p>
    <w:p>
      <w:pPr>
        <w:spacing w:after="150"/>
      </w:pPr>
      <w:r>
        <w:rPr>
          <w:b w:val="1"/>
          <w:bCs w:val="1"/>
        </w:rPr>
        <w:t xml:space="preserve">第十二章 半导体激光器件行业发展趋势与投资战略研究 83</w:t>
      </w:r>
    </w:p>
    <w:p>
      <w:pPr>
        <w:spacing w:after="150"/>
      </w:pPr>
      <w:r>
        <w:rPr/>
        <w:t xml:space="preserve">第一节 半导体激光器件市场发展潜力分析 83</w:t>
      </w:r>
    </w:p>
    <w:p>
      <w:pPr>
        <w:spacing w:after="150"/>
      </w:pPr>
      <w:r>
        <w:rPr/>
        <w:t xml:space="preserve">一、市场空间广阔 83</w:t>
      </w:r>
    </w:p>
    <w:p>
      <w:pPr>
        <w:spacing w:after="150"/>
      </w:pPr>
      <w:r>
        <w:rPr/>
        <w:t xml:space="preserve">二、竞争格局变化 83</w:t>
      </w:r>
    </w:p>
    <w:p>
      <w:pPr>
        <w:spacing w:after="150"/>
      </w:pPr>
      <w:r>
        <w:rPr/>
        <w:t xml:space="preserve">三、高科技应用带来新生机 83</w:t>
      </w:r>
    </w:p>
    <w:p>
      <w:pPr>
        <w:spacing w:after="150"/>
      </w:pPr>
      <w:r>
        <w:rPr/>
        <w:t xml:space="preserve">第二节 半导体激光器件行业发展趋势分析 84</w:t>
      </w:r>
    </w:p>
    <w:p>
      <w:pPr>
        <w:spacing w:after="150"/>
      </w:pPr>
      <w:r>
        <w:rPr/>
        <w:t xml:space="preserve">一、品牌格局趋势 84</w:t>
      </w:r>
    </w:p>
    <w:p>
      <w:pPr>
        <w:spacing w:after="150"/>
      </w:pPr>
      <w:r>
        <w:rPr/>
        <w:t xml:space="preserve">二、渠道分布趋势 84</w:t>
      </w:r>
    </w:p>
    <w:p>
      <w:pPr>
        <w:spacing w:after="150"/>
      </w:pPr>
      <w:r>
        <w:rPr/>
        <w:t xml:space="preserve">三、消费趋势分析 84</w:t>
      </w:r>
    </w:p>
    <w:p>
      <w:pPr>
        <w:spacing w:after="150"/>
      </w:pPr>
      <w:r>
        <w:rPr/>
        <w:t xml:space="preserve">第三节 半导体激光器件行业发展战略研究 84</w:t>
      </w:r>
    </w:p>
    <w:p>
      <w:pPr>
        <w:spacing w:after="150"/>
      </w:pPr>
      <w:r>
        <w:rPr/>
        <w:t xml:space="preserve">一、战略综合规划 84</w:t>
      </w:r>
    </w:p>
    <w:p>
      <w:pPr>
        <w:spacing w:after="150"/>
      </w:pPr>
      <w:r>
        <w:rPr/>
        <w:t xml:space="preserve">二、技术开发战略 87</w:t>
      </w:r>
    </w:p>
    <w:p>
      <w:pPr>
        <w:spacing w:after="150"/>
      </w:pPr>
      <w:r>
        <w:rPr/>
        <w:t xml:space="preserve">三、业务组合战略 89</w:t>
      </w:r>
    </w:p>
    <w:p>
      <w:pPr>
        <w:spacing w:after="150"/>
      </w:pPr>
      <w:r>
        <w:rPr/>
        <w:t xml:space="preserve">四、区域战略规划 93</w:t>
      </w:r>
    </w:p>
    <w:p>
      <w:pPr>
        <w:spacing w:after="150"/>
      </w:pPr>
      <w:r>
        <w:rPr/>
        <w:t xml:space="preserve">五、产业战略规划 94</w:t>
      </w:r>
    </w:p>
    <w:p>
      <w:pPr>
        <w:spacing w:after="150"/>
      </w:pPr>
      <w:r>
        <w:rPr/>
        <w:t xml:space="preserve">六、营销品牌战略 96</w:t>
      </w:r>
    </w:p>
    <w:p>
      <w:pPr>
        <w:spacing w:after="150"/>
      </w:pPr>
      <w:r>
        <w:rPr/>
        <w:t xml:space="preserve">七、竞争战略规划 103</w:t>
      </w:r>
    </w:p>
    <w:p>
      <w:pPr>
        <w:spacing w:after="150"/>
      </w:pPr>
      <w:r>
        <w:rPr/>
        <w:t xml:space="preserve">第四节 对我国半导体激光器件品牌的战略思考 104</w:t>
      </w:r>
    </w:p>
    <w:p>
      <w:pPr>
        <w:spacing w:after="150"/>
      </w:pPr>
      <w:r>
        <w:rPr/>
        <w:t xml:space="preserve">一、企业品牌的重要性 104</w:t>
      </w:r>
    </w:p>
    <w:p>
      <w:pPr>
        <w:spacing w:after="150"/>
      </w:pPr>
      <w:r>
        <w:rPr/>
        <w:t xml:space="preserve">二、半导体激光器件实施品牌战略的意义 105</w:t>
      </w:r>
    </w:p>
    <w:p>
      <w:pPr>
        <w:spacing w:after="150"/>
      </w:pPr>
      <w:r>
        <w:rPr/>
        <w:t xml:space="preserve">三、半导体激光器件企业品牌的现状分析 107</w:t>
      </w:r>
    </w:p>
    <w:p>
      <w:pPr>
        <w:spacing w:after="150"/>
      </w:pPr>
      <w:r>
        <w:rPr/>
        <w:t xml:space="preserve">四、我国半导体激光器件企业的品牌战略 107</w:t>
      </w:r>
    </w:p>
    <w:p>
      <w:pPr>
        <w:spacing w:after="150"/>
      </w:pPr>
      <w:r>
        <w:rPr/>
        <w:t xml:space="preserve">五、半导体激光器件品牌战略管理的策略 109</w:t>
      </w:r>
    </w:p>
    <w:p>
      <w:pPr>
        <w:spacing w:after="150"/>
      </w:pPr>
      <w:r>
        <w:rPr>
          <w:b w:val="1"/>
          <w:bCs w:val="1"/>
        </w:rPr>
        <w:t xml:space="preserve">第十三章 2024-2029年半导体激光器件行业发展预测 113</w:t>
      </w:r>
    </w:p>
    <w:p>
      <w:pPr>
        <w:spacing w:after="150"/>
      </w:pPr>
      <w:r>
        <w:rPr/>
        <w:t xml:space="preserve">第一节 未来半导体激光器件需求与消费预测 113</w:t>
      </w:r>
    </w:p>
    <w:p>
      <w:pPr>
        <w:spacing w:after="150"/>
      </w:pPr>
      <w:r>
        <w:rPr/>
        <w:t xml:space="preserve">一、2024-2029年半导体激光器件产品消费预测 113</w:t>
      </w:r>
    </w:p>
    <w:p>
      <w:pPr>
        <w:spacing w:after="150"/>
      </w:pPr>
      <w:r>
        <w:rPr/>
        <w:t xml:space="preserve">二、2024-2029年半导体激光器件市场规模预测 114</w:t>
      </w:r>
    </w:p>
    <w:p>
      <w:pPr>
        <w:spacing w:after="150"/>
      </w:pPr>
      <w:r>
        <w:rPr/>
        <w:t xml:space="preserve">三、2024-2029年半导体激光器件行业总产值预测 114</w:t>
      </w:r>
    </w:p>
    <w:p>
      <w:pPr>
        <w:spacing w:after="150"/>
      </w:pPr>
      <w:r>
        <w:rPr/>
        <w:t xml:space="preserve">四、2024-2029年半导体激光器件行业销售收入预测 115</w:t>
      </w:r>
    </w:p>
    <w:p>
      <w:pPr>
        <w:spacing w:after="150"/>
      </w:pPr>
      <w:r>
        <w:rPr/>
        <w:t xml:space="preserve">五、2024-2029年半导体激光器件行业总资产预测 115</w:t>
      </w:r>
    </w:p>
    <w:p>
      <w:pPr>
        <w:spacing w:after="150"/>
      </w:pPr>
      <w:r>
        <w:rPr/>
        <w:t xml:space="preserve">第二节 2024-2029年中国半导体激光器件行业供需预测 116</w:t>
      </w:r>
    </w:p>
    <w:p>
      <w:pPr>
        <w:spacing w:after="150"/>
      </w:pPr>
      <w:r>
        <w:rPr/>
        <w:t xml:space="preserve">一、2024-2029年中国半导体激光器件供给预测 116</w:t>
      </w:r>
    </w:p>
    <w:p>
      <w:pPr>
        <w:spacing w:after="150"/>
      </w:pPr>
      <w:r>
        <w:rPr/>
        <w:t xml:space="preserve">二、2024-2029年中国半导体激光器件产量预测 116</w:t>
      </w:r>
    </w:p>
    <w:p>
      <w:pPr>
        <w:spacing w:after="150"/>
      </w:pPr>
      <w:r>
        <w:rPr/>
        <w:t xml:space="preserve">三、2024-2029年中国半导体激光器件需求预测 117</w:t>
      </w:r>
    </w:p>
    <w:p>
      <w:pPr>
        <w:spacing w:after="150"/>
      </w:pPr>
      <w:r>
        <w:rPr/>
        <w:t xml:space="preserve">四、2024-2029年我国激光器件产品进出口预测 117</w:t>
      </w:r>
    </w:p>
    <w:p>
      <w:pPr>
        <w:spacing w:after="150"/>
      </w:pPr>
      <w:r>
        <w:rPr/>
        <w:t xml:space="preserve">五、2024-2029年中国半导体激光器件产品价格预测 117</w:t>
      </w:r>
    </w:p>
    <w:p>
      <w:pPr>
        <w:spacing w:after="150"/>
      </w:pPr>
      <w:r>
        <w:rPr/>
        <w:t xml:space="preserve">第三节 影响半导体激光器件行业发展的主要因素 118</w:t>
      </w:r>
    </w:p>
    <w:p>
      <w:pPr>
        <w:spacing w:after="150"/>
      </w:pPr>
      <w:r>
        <w:rPr/>
        <w:t xml:space="preserve">一、2024-2029年影响半导体激光器件行业运行的有利因素分析 118</w:t>
      </w:r>
    </w:p>
    <w:p>
      <w:pPr>
        <w:spacing w:after="150"/>
      </w:pPr>
      <w:r>
        <w:rPr/>
        <w:t xml:space="preserve">二、2024-2029年影响半导体激光器件行业运行的稳定因素分析 118</w:t>
      </w:r>
    </w:p>
    <w:p>
      <w:pPr>
        <w:spacing w:after="150"/>
      </w:pPr>
      <w:r>
        <w:rPr/>
        <w:t xml:space="preserve">三、2024-2029年影响半导体激光器件行业运行的不利因素分析 119</w:t>
      </w:r>
    </w:p>
    <w:p>
      <w:pPr>
        <w:spacing w:after="150"/>
      </w:pPr>
      <w:r>
        <w:rPr/>
        <w:t xml:space="preserve">四、2024-2029年我国半导体激光器件行业发展面临的挑战分析 119</w:t>
      </w:r>
    </w:p>
    <w:p>
      <w:pPr>
        <w:spacing w:after="150"/>
      </w:pPr>
      <w:r>
        <w:rPr/>
        <w:t xml:space="preserve">五、2024-2029年我国半导体激光器件行业发展面临的机遇分析 120</w:t>
      </w:r>
    </w:p>
    <w:p>
      <w:pPr>
        <w:spacing w:after="150"/>
      </w:pPr>
      <w:r>
        <w:rPr/>
        <w:t xml:space="preserve">第四节 半导体激光器件行业投资风险及控制策略分析 121</w:t>
      </w:r>
    </w:p>
    <w:p>
      <w:pPr>
        <w:spacing w:after="150"/>
      </w:pPr>
      <w:r>
        <w:rPr/>
        <w:t xml:space="preserve">一、2024-2029年半导体激光器件行业市场风险及控制策略 121</w:t>
      </w:r>
    </w:p>
    <w:p>
      <w:pPr>
        <w:spacing w:after="150"/>
      </w:pPr>
      <w:r>
        <w:rPr/>
        <w:t xml:space="preserve">二、2024-2029年半导体激光器件行业政策风险及控制策略 122</w:t>
      </w:r>
    </w:p>
    <w:p>
      <w:pPr>
        <w:spacing w:after="150"/>
      </w:pPr>
      <w:r>
        <w:rPr/>
        <w:t xml:space="preserve">三、2024-2029年半导体激光器件行业经营壁垒及控制策略 124</w:t>
      </w:r>
    </w:p>
    <w:p>
      <w:pPr>
        <w:spacing w:after="150"/>
      </w:pPr>
      <w:r>
        <w:rPr/>
        <w:t xml:space="preserve">四、2024-2029年半导体激光器件行业技术风险及控制策略 125</w:t>
      </w:r>
    </w:p>
    <w:p>
      <w:pPr>
        <w:spacing w:after="150"/>
      </w:pPr>
      <w:r>
        <w:rPr/>
        <w:t xml:space="preserve">五、2024-2029年半导体激光器件行业同业竞争风险及控制策略 126</w:t>
      </w:r>
    </w:p>
    <w:p>
      <w:pPr>
        <w:spacing w:after="150"/>
      </w:pPr>
      <w:r>
        <w:rPr>
          <w:b w:val="1"/>
          <w:bCs w:val="1"/>
        </w:rPr>
        <w:t xml:space="preserve">第十四章 中道泰和投资建议 128</w:t>
      </w:r>
    </w:p>
    <w:p>
      <w:pPr>
        <w:spacing w:after="150"/>
      </w:pPr>
      <w:r>
        <w:rPr/>
        <w:t xml:space="preserve">第一节 行业研究结论 128</w:t>
      </w:r>
    </w:p>
    <w:p>
      <w:pPr>
        <w:spacing w:after="150"/>
      </w:pPr>
      <w:r>
        <w:rPr/>
        <w:t xml:space="preserve">第二节 行业发展建议 128</w:t>
      </w:r>
    </w:p>
    <w:p>
      <w:pPr>
        <w:spacing w:after="150"/>
      </w:pPr>
      <w:r>
        <w:rPr>
          <w:b w:val="1"/>
          <w:bCs w:val="1"/>
        </w:rPr>
        <w:t xml:space="preserve">图表目录</w:t>
      </w:r>
    </w:p>
    <w:p>
      <w:pPr>
        <w:spacing w:after="150"/>
      </w:pPr>
      <w:r>
        <w:rPr/>
        <w:t xml:space="preserve">图表：2019-2023年全球半导体激光器件需求分析 9</w:t>
      </w:r>
    </w:p>
    <w:p>
      <w:pPr>
        <w:spacing w:after="150"/>
      </w:pPr>
      <w:r>
        <w:rPr/>
        <w:t xml:space="preserve">图表：2019-2023年全球半导体激光器件产销分析 9</w:t>
      </w:r>
    </w:p>
    <w:p>
      <w:pPr>
        <w:spacing w:after="150"/>
      </w:pPr>
      <w:r>
        <w:rPr/>
        <w:t xml:space="preserve">图表：2019-2023年我国高功率半导体激光器件行业生产规模分析 14</w:t>
      </w:r>
    </w:p>
    <w:p>
      <w:pPr>
        <w:spacing w:after="150"/>
      </w:pPr>
      <w:r>
        <w:rPr/>
        <w:t xml:space="preserve">图表：2019-2023年我国半导体激光器件行业产销运行分析 14</w:t>
      </w:r>
    </w:p>
    <w:p>
      <w:pPr>
        <w:spacing w:after="150"/>
      </w:pPr>
      <w:r>
        <w:rPr/>
        <w:t xml:space="preserve">图表：2019-2023年我国半导体激光器件行业利润情况分析 14</w:t>
      </w:r>
    </w:p>
    <w:p>
      <w:pPr>
        <w:spacing w:after="150"/>
      </w:pPr>
      <w:r>
        <w:rPr/>
        <w:t xml:space="preserve">图表：2024-2029年我国半导体激光器件行业利润增速预测 15</w:t>
      </w:r>
    </w:p>
    <w:p>
      <w:pPr>
        <w:spacing w:after="150"/>
      </w:pPr>
      <w:r>
        <w:rPr/>
        <w:t xml:space="preserve">图表：2019-2023年半导体激光器件主要品牌动态 19</w:t>
      </w:r>
    </w:p>
    <w:p>
      <w:pPr>
        <w:spacing w:after="150"/>
      </w:pPr>
      <w:r>
        <w:rPr/>
        <w:t xml:space="preserve">图表：中国半导体激光器件产业带供给格局分析 20</w:t>
      </w:r>
    </w:p>
    <w:p>
      <w:pPr>
        <w:spacing w:after="150"/>
      </w:pPr>
      <w:r>
        <w:rPr/>
        <w:t xml:space="preserve">图表：中国半导体激光器件市场需求格局分析 21</w:t>
      </w:r>
    </w:p>
    <w:p>
      <w:pPr>
        <w:spacing w:after="150"/>
      </w:pPr>
      <w:r>
        <w:rPr/>
        <w:t xml:space="preserve">图表：2019-2023年中国半导体激光器热销品牌产品平均价格走势 23</w:t>
      </w:r>
    </w:p>
    <w:p>
      <w:pPr>
        <w:spacing w:after="150"/>
      </w:pPr>
      <w:r>
        <w:rPr/>
        <w:t xml:space="preserve">图表：2019-2023年我国半导体激光器件行业主要经济指标分析 24</w:t>
      </w:r>
    </w:p>
    <w:p>
      <w:pPr>
        <w:spacing w:after="150"/>
      </w:pPr>
      <w:r>
        <w:rPr/>
        <w:t xml:space="preserve">图表：2019-2023年我国半导体激光器件行业规模情况 24</w:t>
      </w:r>
    </w:p>
    <w:p>
      <w:pPr>
        <w:spacing w:after="150"/>
      </w:pPr>
      <w:r>
        <w:rPr/>
        <w:t xml:space="preserve">图表：2019-2023年我国半导体激光器件行业盈利能力 24</w:t>
      </w:r>
    </w:p>
    <w:p>
      <w:pPr>
        <w:spacing w:after="150"/>
      </w:pPr>
      <w:r>
        <w:rPr/>
        <w:t xml:space="preserve">图表：2019-2023年我国半导体激光器件行业经营发展能力 25</w:t>
      </w:r>
    </w:p>
    <w:p>
      <w:pPr>
        <w:spacing w:after="150"/>
      </w:pPr>
      <w:r>
        <w:rPr/>
        <w:t xml:space="preserve">图表：2019-2023年我国半导体激光器件行业偿债能力分析 25</w:t>
      </w:r>
    </w:p>
    <w:p>
      <w:pPr>
        <w:spacing w:after="150"/>
      </w:pPr>
      <w:r>
        <w:rPr/>
        <w:t xml:space="preserve">图表：2019-2023年半导体激光器件品牌市场消费需求综合排名 27</w:t>
      </w:r>
    </w:p>
    <w:p>
      <w:pPr>
        <w:spacing w:after="150"/>
      </w:pPr>
      <w:r>
        <w:rPr/>
        <w:t xml:space="preserve">图表：半导体激光器件行业消费结构 28</w:t>
      </w:r>
    </w:p>
    <w:p>
      <w:pPr>
        <w:spacing w:after="150"/>
      </w:pPr>
      <w:r>
        <w:rPr/>
        <w:t xml:space="preserve">图表：品牌认知框架 30</w:t>
      </w:r>
    </w:p>
    <w:p>
      <w:pPr>
        <w:spacing w:after="150"/>
      </w:pPr>
      <w:r>
        <w:rPr/>
        <w:t xml:space="preserve">图表：品牌偏好的营销组合 33</w:t>
      </w:r>
    </w:p>
    <w:p>
      <w:pPr>
        <w:spacing w:after="150"/>
      </w:pPr>
      <w:r>
        <w:rPr/>
        <w:t xml:space="preserve">图表：消费者对半导体激光器件行业品牌的认知渠道 34</w:t>
      </w:r>
    </w:p>
    <w:p>
      <w:pPr>
        <w:spacing w:after="150"/>
      </w:pPr>
      <w:r>
        <w:rPr/>
        <w:t xml:space="preserve">图表：收音机品牌关注度格局 37</w:t>
      </w:r>
    </w:p>
    <w:p>
      <w:pPr>
        <w:spacing w:after="150"/>
      </w:pPr>
      <w:r>
        <w:rPr/>
        <w:t xml:space="preserve">图表：半导体激光器件产品关注度 38</w:t>
      </w:r>
    </w:p>
    <w:p>
      <w:pPr>
        <w:spacing w:after="150"/>
      </w:pPr>
      <w:r>
        <w:rPr/>
        <w:t xml:space="preserve">图表：半导体激光器件不同价位关注度 38</w:t>
      </w:r>
    </w:p>
    <w:p>
      <w:pPr>
        <w:spacing w:after="150"/>
      </w:pPr>
      <w:r>
        <w:rPr/>
        <w:t xml:space="preserve">图表：半导体激光器件行业现有企业间竞争 45</w:t>
      </w:r>
    </w:p>
    <w:p>
      <w:pPr>
        <w:spacing w:after="150"/>
      </w:pPr>
      <w:r>
        <w:rPr/>
        <w:t xml:space="preserve">图表：半导体激光器件行业潜在进入者分析 46</w:t>
      </w:r>
    </w:p>
    <w:p>
      <w:pPr>
        <w:spacing w:after="150"/>
      </w:pPr>
      <w:r>
        <w:rPr/>
        <w:t xml:space="preserve">图表：半导体激光器件行业供应商议价能力分析 47</w:t>
      </w:r>
    </w:p>
    <w:p>
      <w:pPr>
        <w:spacing w:after="150"/>
      </w:pPr>
      <w:r>
        <w:rPr/>
        <w:t xml:space="preserve">图表：半导体激光器件行业客户议价能力分析 48</w:t>
      </w:r>
    </w:p>
    <w:p>
      <w:pPr>
        <w:spacing w:after="150"/>
      </w:pPr>
      <w:r>
        <w:rPr/>
        <w:t xml:space="preserve">图表：半导体激光器件行业市场集中度分析 48</w:t>
      </w:r>
    </w:p>
    <w:p>
      <w:pPr>
        <w:spacing w:after="150"/>
      </w:pPr>
      <w:r>
        <w:rPr/>
        <w:t xml:space="preserve">图表：我国半导体激光器件企业集中度分析 48</w:t>
      </w:r>
    </w:p>
    <w:p>
      <w:pPr>
        <w:spacing w:after="150"/>
      </w:pPr>
      <w:r>
        <w:rPr/>
        <w:t xml:space="preserve">图表：半导体激光器件行业典型企业产品竞争策略 55</w:t>
      </w:r>
    </w:p>
    <w:p>
      <w:pPr>
        <w:spacing w:after="150"/>
      </w:pPr>
      <w:r>
        <w:rPr/>
        <w:t xml:space="preserve">图表：2019-2023年上半年大族激光经营分析 59</w:t>
      </w:r>
    </w:p>
    <w:p>
      <w:pPr>
        <w:spacing w:after="150"/>
      </w:pPr>
      <w:r>
        <w:rPr/>
        <w:t xml:space="preserve">图表：2019-2023年大族激光经营分析 60</w:t>
      </w:r>
    </w:p>
    <w:p>
      <w:pPr>
        <w:spacing w:after="150"/>
      </w:pPr>
      <w:r>
        <w:rPr/>
        <w:t xml:space="preserve">图表：2019-2023年三季度大族激光偿债能力分析 61</w:t>
      </w:r>
    </w:p>
    <w:p>
      <w:pPr>
        <w:spacing w:after="150"/>
      </w:pPr>
      <w:r>
        <w:rPr/>
        <w:t xml:space="preserve">图表：2019-2023年三季度大族激光运营能力分析 61</w:t>
      </w:r>
    </w:p>
    <w:p>
      <w:pPr>
        <w:spacing w:after="150"/>
      </w:pPr>
      <w:r>
        <w:rPr/>
        <w:t xml:space="preserve">图表：2019-2023年炬光科技经营分析 63</w:t>
      </w:r>
    </w:p>
    <w:p>
      <w:pPr>
        <w:spacing w:after="150"/>
      </w:pPr>
      <w:r>
        <w:rPr/>
        <w:t xml:space="preserve">图表：2019-2023年炬光科技偿债能力分析 63</w:t>
      </w:r>
    </w:p>
    <w:p>
      <w:pPr>
        <w:spacing w:after="150"/>
      </w:pPr>
      <w:r>
        <w:rPr/>
        <w:t xml:space="preserve">图表：2019-2023年上半年华工科技经营分析 66</w:t>
      </w:r>
    </w:p>
    <w:p>
      <w:pPr>
        <w:spacing w:after="150"/>
      </w:pPr>
      <w:r>
        <w:rPr/>
        <w:t xml:space="preserve">图表：2019-2023年华工科技经营分析 67</w:t>
      </w:r>
    </w:p>
    <w:p>
      <w:pPr>
        <w:spacing w:after="150"/>
      </w:pPr>
      <w:r>
        <w:rPr/>
        <w:t xml:space="preserve">图表：2019-2023年三季度华工科技偿债能力分析 68</w:t>
      </w:r>
    </w:p>
    <w:p>
      <w:pPr>
        <w:spacing w:after="150"/>
      </w:pPr>
      <w:r>
        <w:rPr/>
        <w:t xml:space="preserve">图表：2019-2023年三季度华工科技运营能力分析 68</w:t>
      </w:r>
    </w:p>
    <w:p>
      <w:pPr>
        <w:spacing w:after="150"/>
      </w:pPr>
      <w:r>
        <w:rPr/>
        <w:t xml:space="preserve">图表：2019-2023年三季度光隆光电经营分析 70</w:t>
      </w:r>
    </w:p>
    <w:p>
      <w:pPr>
        <w:spacing w:after="150"/>
      </w:pPr>
      <w:r>
        <w:rPr/>
        <w:t xml:space="preserve">图表：2019-2023年三季度光隆光电偿债分析 70</w:t>
      </w:r>
    </w:p>
    <w:p>
      <w:pPr>
        <w:spacing w:after="150"/>
      </w:pPr>
      <w:r>
        <w:rPr/>
        <w:t xml:space="preserve">图表：2019-2023年三季度光隆光电运营分析 70</w:t>
      </w:r>
    </w:p>
    <w:p>
      <w:pPr>
        <w:spacing w:after="150"/>
      </w:pPr>
      <w:r>
        <w:rPr/>
        <w:t xml:space="preserve">图表：2019-2023年华光光电经营分析 71</w:t>
      </w:r>
    </w:p>
    <w:p>
      <w:pPr>
        <w:spacing w:after="150"/>
      </w:pPr>
      <w:r>
        <w:rPr/>
        <w:t xml:space="preserve">图表：2019-2023年华光光电偿债能力分析 72</w:t>
      </w:r>
    </w:p>
    <w:p>
      <w:pPr>
        <w:spacing w:after="150"/>
      </w:pPr>
      <w:r>
        <w:rPr/>
        <w:t xml:space="preserve">图表：2019-2023年光迅科技经营分析 77</w:t>
      </w:r>
    </w:p>
    <w:p>
      <w:pPr>
        <w:spacing w:after="150"/>
      </w:pPr>
      <w:r>
        <w:rPr/>
        <w:t xml:space="preserve">图表：2019-2023年光迅科技偿债能力分析 77</w:t>
      </w:r>
    </w:p>
    <w:p>
      <w:pPr>
        <w:spacing w:after="150"/>
      </w:pPr>
      <w:r>
        <w:rPr/>
        <w:t xml:space="preserve">图表：2019-2023年光迅科技运营能力分析 77</w:t>
      </w:r>
    </w:p>
    <w:p>
      <w:pPr>
        <w:spacing w:after="150"/>
      </w:pPr>
      <w:r>
        <w:rPr/>
        <w:t xml:space="preserve">图表：2019-2023年中科光芯营业收入 79</w:t>
      </w:r>
    </w:p>
    <w:p>
      <w:pPr>
        <w:spacing w:after="150"/>
      </w:pPr>
      <w:r>
        <w:rPr/>
        <w:t xml:space="preserve">图表：市场竞争战略规划分析 104</w:t>
      </w:r>
    </w:p>
    <w:p>
      <w:pPr>
        <w:spacing w:after="150"/>
      </w:pPr>
      <w:r>
        <w:rPr/>
        <w:t xml:space="preserve">图表：2024-2029年半导体激光器件市场规模预测 114</w:t>
      </w:r>
    </w:p>
    <w:p>
      <w:pPr>
        <w:spacing w:after="150"/>
      </w:pPr>
      <w:r>
        <w:rPr/>
        <w:t xml:space="preserve">图表：2024-2029年半导体激光器件行业总产值预测 114</w:t>
      </w:r>
    </w:p>
    <w:p>
      <w:pPr>
        <w:spacing w:after="150"/>
      </w:pPr>
      <w:r>
        <w:rPr/>
        <w:t xml:space="preserve">图表：2024-2029年半导体激光器件行业销售收入预测 115</w:t>
      </w:r>
    </w:p>
    <w:p>
      <w:pPr>
        <w:spacing w:after="150"/>
      </w:pPr>
      <w:r>
        <w:rPr/>
        <w:t xml:space="preserve">图表：2024-2029年半导体激光器件行业总资产预测 115</w:t>
      </w:r>
    </w:p>
    <w:p>
      <w:pPr>
        <w:spacing w:after="150"/>
      </w:pPr>
      <w:r>
        <w:rPr/>
        <w:t xml:space="preserve">图表：2024-2029年半导体激光器件产品供给预测 116</w:t>
      </w:r>
    </w:p>
    <w:p>
      <w:pPr>
        <w:spacing w:after="150"/>
      </w:pPr>
      <w:r>
        <w:rPr/>
        <w:t xml:space="preserve">图表：2024-2029年半导体激光器件产量预测 116</w:t>
      </w:r>
    </w:p>
    <w:p>
      <w:pPr>
        <w:spacing w:after="150"/>
      </w:pPr>
      <w:r>
        <w:rPr/>
        <w:t xml:space="preserve">图表：2024-2029年半导体激光器件需求预测 117</w:t>
      </w:r>
    </w:p>
    <w:p>
      <w:pPr>
        <w:spacing w:after="150"/>
      </w:pPr>
      <w:r>
        <w:rPr/>
        <w:t xml:space="preserve">图表：2024-2029年我国激光器件产品进出口总量预测 117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2024-2029年中国半导体激光器件行业供需预测及投资潜力研究咨询报告</dc:title>
  <dc:description>2024-2029年中国半导体激光器件行业供需预测及投资潜力研究咨询报告</dc:description>
  <dc:subject>2024-2029年中国半导体激光器件行业供需预测及投资潜力研究咨询报告</dc:subject>
  <cp:keywords>研究报告</cp:keywords>
  <cp:category>研究报告</cp:category>
  <cp:lastModifiedBy>北京中道泰和信息咨询有限公司</cp:lastModifiedBy>
  <dcterms:created xsi:type="dcterms:W3CDTF">2024-01-23T15:12:59+08:00</dcterms:created>
  <dcterms:modified xsi:type="dcterms:W3CDTF">2024-01-23T15:12:59+08:00</dcterms:modified>
</cp:coreProperties>
</file>

<file path=docProps/custom.xml><?xml version="1.0" encoding="utf-8"?>
<Properties xmlns="http://schemas.openxmlformats.org/officeDocument/2006/custom-properties" xmlns:vt="http://schemas.openxmlformats.org/officeDocument/2006/docPropsVTypes"/>
</file>