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2024-2029年中国新能源物流车行业运行态势及未来形势预测报告</w:t>
      </w:r>
    </w:p>
    <w:p>
      <w:pPr>
        <w:spacing w:after="150"/>
      </w:pPr>
      <w:r>
        <w:rPr>
          <w:b w:val="1"/>
          <w:bCs w:val="1"/>
        </w:rPr>
        <w:t xml:space="preserve">报告简介</w:t>
      </w:r>
    </w:p>
    <w:p>
      <w:pPr>
        <w:spacing w:after="150"/>
      </w:pPr>
      <w:r>
        <w:rPr/>
        <w:t xml:space="preserve">新能源物流车行业研究报告中的新能源物流车行业数据分析以权威的国家统计数据为基础，采用宏观和微观相结合的分析方式，利用科学的统计分析方法，在描述行业概貌的同时，对新能源物流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能源物流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物流车行业研究单位等公布和提供的大量资料。报告对我国新能源物流车行业的供需状况、发展现状、子行业发展变化等进行了分析，重点分析了国内外新能源物流车行业的发展现状、如何面对行业的发展挑战、行业的发展建议、行业竞争力，以及行业的投资分析和趋势预测等等。报告还综合了新能源物流车行业的整体发展动态，对行业在产品方面提供了参考建议和具体解决办法。报告对于新能源物流车产品生产企业、经销商、行业管理部门以及拟进入该行业的投资者具有重要的参考价值，对于研究我国新能源物流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新能源物流车行业相关概述</w:t>
      </w:r>
    </w:p>
    <w:p>
      <w:pPr>
        <w:spacing w:after="150"/>
      </w:pPr>
      <w:r>
        <w:rPr/>
        <w:t xml:space="preserve">1.1 新能源物流车行业定义及特点</w:t>
      </w:r>
    </w:p>
    <w:p>
      <w:pPr>
        <w:spacing w:after="150"/>
      </w:pPr>
      <w:r>
        <w:rPr/>
        <w:t xml:space="preserve">1.1.1 新能源物流车行业的定义</w:t>
      </w:r>
    </w:p>
    <w:p>
      <w:pPr>
        <w:spacing w:after="150"/>
      </w:pPr>
      <w:r>
        <w:rPr/>
        <w:t xml:space="preserve">1.1.2 新能源物流车行业产品/服务特点</w:t>
      </w:r>
    </w:p>
    <w:p>
      <w:pPr>
        <w:spacing w:after="150"/>
      </w:pPr>
      <w:r>
        <w:rPr/>
        <w:t xml:space="preserve">1.2 新能源物流车的优劣势</w:t>
      </w:r>
    </w:p>
    <w:p>
      <w:pPr>
        <w:spacing w:after="150"/>
      </w:pPr>
      <w:r>
        <w:rPr/>
        <w:t xml:space="preserve">1.2.1 纯电动物流车相比传统燃油车车身结构的优势</w:t>
      </w:r>
    </w:p>
    <w:p>
      <w:pPr>
        <w:spacing w:after="150"/>
      </w:pPr>
      <w:r>
        <w:rPr/>
        <w:t xml:space="preserve">1.2.2 纯电动物流车相比传统燃油车车身结构的劣势</w:t>
      </w:r>
    </w:p>
    <w:p>
      <w:pPr>
        <w:spacing w:after="150"/>
      </w:pPr>
      <w:r>
        <w:rPr/>
        <w:t xml:space="preserve">1.2.3 纯电动物流车的目标客户</w:t>
      </w:r>
    </w:p>
    <w:p>
      <w:pPr>
        <w:spacing w:after="150"/>
      </w:pPr>
      <w:r>
        <w:rPr/>
        <w:t xml:space="preserve">1.3 新能源物流车行业经营模式分析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新能源物流车行业市场特点概述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2019-2023年中国新能源物流车行业发展环境分析</w:t>
      </w:r>
    </w:p>
    <w:p>
      <w:pPr>
        <w:spacing w:after="150"/>
      </w:pPr>
      <w:r>
        <w:rPr/>
        <w:t xml:space="preserve">3.1 新能源物流车行业政治法律环境(P)</w:t>
      </w:r>
    </w:p>
    <w:p>
      <w:pPr>
        <w:spacing w:after="150"/>
      </w:pPr>
      <w:r>
        <w:rPr/>
        <w:t xml:space="preserve">3.1.1 《关于2024-2029年新能源汽车推广应用财政支持政策的通知》</w:t>
      </w:r>
    </w:p>
    <w:p>
      <w:pPr>
        <w:spacing w:after="150"/>
      </w:pPr>
      <w:r>
        <w:rPr/>
        <w:t xml:space="preserve">3.1.2 《关于开展新能源汽车推广应用核查工作的通知》</w:t>
      </w:r>
    </w:p>
    <w:p>
      <w:pPr>
        <w:spacing w:after="150"/>
      </w:pPr>
      <w:r>
        <w:rPr/>
        <w:t xml:space="preserve">3.1.3 政策环境对行业的影响</w:t>
      </w:r>
    </w:p>
    <w:p>
      <w:pPr>
        <w:spacing w:after="150"/>
      </w:pPr>
      <w:r>
        <w:rPr/>
        <w:t xml:space="preserve">3.2 新能源物流车行业经济环境分析</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新能源物流车行业社会环境分析</w:t>
      </w:r>
    </w:p>
    <w:p>
      <w:pPr>
        <w:spacing w:after="150"/>
      </w:pPr>
      <w:r>
        <w:rPr/>
        <w:t xml:space="preserve">3.3.1 新能源物流车产业社会环境</w:t>
      </w:r>
    </w:p>
    <w:p>
      <w:pPr>
        <w:spacing w:after="150"/>
      </w:pPr>
      <w:r>
        <w:rPr/>
        <w:t xml:space="preserve">3.3.2 社会环境对行业的影响</w:t>
      </w:r>
    </w:p>
    <w:p>
      <w:pPr>
        <w:spacing w:after="150"/>
      </w:pPr>
      <w:r>
        <w:rPr/>
        <w:t xml:space="preserve">3.4 新能源物流车行业技术环境分析</w:t>
      </w:r>
    </w:p>
    <w:p>
      <w:pPr>
        <w:spacing w:after="150"/>
      </w:pPr>
      <w:r>
        <w:rPr/>
        <w:t xml:space="preserve">3.4.1 新能源物流车技术分析</w:t>
      </w:r>
    </w:p>
    <w:p>
      <w:pPr>
        <w:spacing w:after="150"/>
      </w:pPr>
      <w:r>
        <w:rPr/>
        <w:t xml:space="preserve">3.4.2 新能源物流车技术发展水平</w:t>
      </w:r>
    </w:p>
    <w:p>
      <w:pPr>
        <w:spacing w:after="150"/>
      </w:pPr>
      <w:r>
        <w:rPr/>
        <w:t xml:space="preserve">3.4.3 行业主要技术发展趋势</w:t>
      </w:r>
    </w:p>
    <w:p>
      <w:pPr>
        <w:spacing w:after="150"/>
      </w:pPr>
      <w:r>
        <w:rPr/>
        <w:t xml:space="preserve">3.4.4 技术环境对行业的影响</w:t>
      </w:r>
    </w:p>
    <w:p>
      <w:pPr>
        <w:spacing w:after="150"/>
      </w:pPr>
      <w:r>
        <w:rPr/>
        <w:t xml:space="preserve">3.5 新能源物流车发展挑战与机遇并存</w:t>
      </w:r>
    </w:p>
    <w:p>
      <w:pPr>
        <w:spacing w:after="150"/>
      </w:pPr>
      <w:r>
        <w:rPr/>
        <w:t xml:space="preserve">3.4.1 物流电动化 市场机遇很广阔</w:t>
      </w:r>
    </w:p>
    <w:p>
      <w:pPr>
        <w:spacing w:after="150"/>
      </w:pPr>
      <w:r>
        <w:rPr/>
        <w:t xml:space="preserve">1、低成本的持续使用</w:t>
      </w:r>
    </w:p>
    <w:p>
      <w:pPr>
        <w:spacing w:after="150"/>
      </w:pPr>
      <w:r>
        <w:rPr/>
        <w:t xml:space="preserve">2、特殊路权</w:t>
      </w:r>
    </w:p>
    <w:p>
      <w:pPr>
        <w:spacing w:after="150"/>
      </w:pPr>
      <w:r>
        <w:rPr/>
        <w:t xml:space="preserve">3、适度补贴</w:t>
      </w:r>
    </w:p>
    <w:p>
      <w:pPr>
        <w:spacing w:after="150"/>
      </w:pPr>
      <w:r>
        <w:rPr/>
        <w:t xml:space="preserve">3.4.2 物流电动化 发展道路有陷阱</w:t>
      </w:r>
    </w:p>
    <w:p>
      <w:pPr>
        <w:spacing w:after="150"/>
      </w:pPr>
      <w:r>
        <w:rPr/>
        <w:t xml:space="preserve">1、先行者的痛</w:t>
      </w:r>
    </w:p>
    <w:p>
      <w:pPr>
        <w:spacing w:after="150"/>
      </w:pPr>
      <w:r>
        <w:rPr/>
        <w:t xml:space="preserve">2、电动物流车将重蹈客车覆辙</w:t>
      </w:r>
    </w:p>
    <w:p>
      <w:pPr>
        <w:spacing w:after="150"/>
      </w:pPr>
      <w:r>
        <w:rPr/>
        <w:t xml:space="preserve">3、散乱的行业格局</w:t>
      </w:r>
    </w:p>
    <w:p>
      <w:pPr>
        <w:spacing w:after="150"/>
      </w:pPr>
      <w:r>
        <w:rPr/>
        <w:t xml:space="preserve">3.4.3 如何选择电池 实现利益最大化</w:t>
      </w:r>
    </w:p>
    <w:p>
      <w:pPr>
        <w:spacing w:after="150"/>
      </w:pPr>
      <w:r>
        <w:rPr/>
        <w:t xml:space="preserve">1、安全性</w:t>
      </w:r>
    </w:p>
    <w:p>
      <w:pPr>
        <w:spacing w:after="150"/>
      </w:pPr>
      <w:r>
        <w:rPr/>
        <w:t xml:space="preserve">2、耐用性</w:t>
      </w:r>
    </w:p>
    <w:p>
      <w:pPr>
        <w:spacing w:after="150"/>
      </w:pPr>
      <w:r>
        <w:rPr/>
        <w:t xml:space="preserve">3、可靠性</w:t>
      </w:r>
    </w:p>
    <w:p>
      <w:pPr>
        <w:spacing w:after="150"/>
      </w:pPr>
      <w:r>
        <w:rPr/>
        <w:t xml:space="preserve">4、易用、售后服务</w:t>
      </w:r>
    </w:p>
    <w:p>
      <w:pPr>
        <w:spacing w:after="150"/>
      </w:pPr>
      <w:r>
        <w:rPr>
          <w:b w:val="1"/>
          <w:bCs w:val="1"/>
        </w:rPr>
        <w:t xml:space="preserve">第四章 全球新能源物流车行业发展概述</w:t>
      </w:r>
    </w:p>
    <w:p>
      <w:pPr>
        <w:spacing w:after="150"/>
      </w:pPr>
      <w:r>
        <w:rPr/>
        <w:t xml:space="preserve">4.1 2019-2023年全球新能源物流车行业发展情况概述</w:t>
      </w:r>
    </w:p>
    <w:p>
      <w:pPr>
        <w:spacing w:after="150"/>
      </w:pPr>
      <w:r>
        <w:rPr/>
        <w:t xml:space="preserve">4.1.1 全球新能源物流车行业发展现状</w:t>
      </w:r>
    </w:p>
    <w:p>
      <w:pPr>
        <w:spacing w:after="150"/>
      </w:pPr>
      <w:r>
        <w:rPr/>
        <w:t xml:space="preserve">4.1.2 全球新能源物流车行业发展特征</w:t>
      </w:r>
    </w:p>
    <w:p>
      <w:pPr>
        <w:spacing w:after="150"/>
      </w:pPr>
      <w:r>
        <w:rPr/>
        <w:t xml:space="preserve">4.2 2019-2023年全球主要地区新能源物流车行业发展状况</w:t>
      </w:r>
    </w:p>
    <w:p>
      <w:pPr>
        <w:spacing w:after="150"/>
      </w:pPr>
      <w:r>
        <w:rPr/>
        <w:t xml:space="preserve">4.2.1 欧洲</w:t>
      </w:r>
    </w:p>
    <w:p>
      <w:pPr>
        <w:spacing w:after="150"/>
      </w:pPr>
      <w:r>
        <w:rPr/>
        <w:t xml:space="preserve">4.2.2 美国</w:t>
      </w:r>
    </w:p>
    <w:p>
      <w:pPr>
        <w:spacing w:after="150"/>
      </w:pPr>
      <w:r>
        <w:rPr/>
        <w:t xml:space="preserve">4.2.3 日韩</w:t>
      </w:r>
    </w:p>
    <w:p>
      <w:pPr>
        <w:spacing w:after="150"/>
      </w:pPr>
      <w:r>
        <w:rPr/>
        <w:t xml:space="preserve">4.3 2024-2029年全球新能源物流车行业发展前景预测</w:t>
      </w:r>
    </w:p>
    <w:p>
      <w:pPr>
        <w:spacing w:after="150"/>
      </w:pPr>
      <w:r>
        <w:rPr/>
        <w:t xml:space="preserve">4.3.1 全球新能源物流车行业发展前景分析</w:t>
      </w:r>
    </w:p>
    <w:p>
      <w:pPr>
        <w:spacing w:after="150"/>
      </w:pPr>
      <w:r>
        <w:rPr/>
        <w:t xml:space="preserve">4.3.2 全球新能源物流车行业发展趋势分析</w:t>
      </w:r>
    </w:p>
    <w:p>
      <w:pPr>
        <w:spacing w:after="150"/>
      </w:pPr>
      <w:r>
        <w:rPr/>
        <w:t xml:space="preserve">4.4 全球新能源物流车行业重点企业发展动态分析</w:t>
      </w:r>
    </w:p>
    <w:p>
      <w:pPr>
        <w:spacing w:after="150"/>
      </w:pPr>
      <w:r>
        <w:rPr>
          <w:b w:val="1"/>
          <w:bCs w:val="1"/>
        </w:rPr>
        <w:t xml:space="preserve">第五章 中国新能源物流车行业发展概述</w:t>
      </w:r>
    </w:p>
    <w:p>
      <w:pPr>
        <w:spacing w:after="150"/>
      </w:pPr>
      <w:r>
        <w:rPr/>
        <w:t xml:space="preserve">5.1 中国新能源物流车行业发展状况分析</w:t>
      </w:r>
    </w:p>
    <w:p>
      <w:pPr>
        <w:spacing w:after="150"/>
      </w:pPr>
      <w:r>
        <w:rPr/>
        <w:t xml:space="preserve">5.1.1 中国新能源物流车行业发展阶段</w:t>
      </w:r>
    </w:p>
    <w:p>
      <w:pPr>
        <w:spacing w:after="150"/>
      </w:pPr>
      <w:r>
        <w:rPr/>
        <w:t xml:space="preserve">5.1.2 中国新能源物流车行业发展总体概况</w:t>
      </w:r>
    </w:p>
    <w:p>
      <w:pPr>
        <w:spacing w:after="150"/>
      </w:pPr>
      <w:r>
        <w:rPr/>
        <w:t xml:space="preserve">5.1.3 中国新能源物流车行业发展特点分析</w:t>
      </w:r>
    </w:p>
    <w:p>
      <w:pPr>
        <w:spacing w:after="150"/>
      </w:pPr>
      <w:r>
        <w:rPr/>
        <w:t xml:space="preserve">5.2 2019-2023年新能源物流车行业发展现状</w:t>
      </w:r>
    </w:p>
    <w:p>
      <w:pPr>
        <w:spacing w:after="150"/>
      </w:pPr>
      <w:r>
        <w:rPr/>
        <w:t xml:space="preserve">5.2.1 2019-2023年中国新能源物流车行业市场规模</w:t>
      </w:r>
    </w:p>
    <w:p>
      <w:pPr>
        <w:spacing w:after="150"/>
      </w:pPr>
      <w:r>
        <w:rPr/>
        <w:t xml:space="preserve">5.2.2 2019-2023年中国新能源物流车行业发展分析</w:t>
      </w:r>
    </w:p>
    <w:p>
      <w:pPr>
        <w:spacing w:after="150"/>
      </w:pPr>
      <w:r>
        <w:rPr/>
        <w:t xml:space="preserve">5.3 电动物流车行业探索创新商业模式</w:t>
      </w:r>
    </w:p>
    <w:p>
      <w:pPr>
        <w:spacing w:after="150"/>
      </w:pPr>
      <w:r>
        <w:rPr/>
        <w:t xml:space="preserve">5.3.1 比亚迪助力里约奥运</w:t>
      </w:r>
    </w:p>
    <w:p>
      <w:pPr>
        <w:spacing w:after="150"/>
      </w:pPr>
      <w:r>
        <w:rPr/>
        <w:t xml:space="preserve">5.3.2 一微公司：GPS 车联网平台、APP 客户管理平台以及分时租赁车辆平台</w:t>
      </w:r>
    </w:p>
    <w:p>
      <w:pPr>
        <w:spacing w:after="150"/>
      </w:pPr>
      <w:r>
        <w:rPr/>
        <w:t xml:space="preserve">5.3.3 创新联盟：整合新能源汽车全产业链</w:t>
      </w:r>
    </w:p>
    <w:p>
      <w:pPr>
        <w:spacing w:after="150"/>
      </w:pPr>
      <w:r>
        <w:rPr/>
        <w:t xml:space="preserve">5.3.4 时空电动打造的“移动电网”</w:t>
      </w:r>
    </w:p>
    <w:p>
      <w:pPr>
        <w:spacing w:after="150"/>
      </w:pPr>
      <w:r>
        <w:rPr>
          <w:b w:val="1"/>
          <w:bCs w:val="1"/>
        </w:rPr>
        <w:t xml:space="preserve">第六章 中国新能源物流车行业市场运行分析</w:t>
      </w:r>
    </w:p>
    <w:p>
      <w:pPr>
        <w:spacing w:after="150"/>
      </w:pPr>
      <w:r>
        <w:rPr/>
        <w:t xml:space="preserve">6.1 2019-2023年中国新能源物流车行业总体规模分析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2019-2023年中国新能源物流车行业产销情况分析</w:t>
      </w:r>
    </w:p>
    <w:p>
      <w:pPr>
        <w:spacing w:after="150"/>
      </w:pPr>
      <w:r>
        <w:rPr/>
        <w:t xml:space="preserve">6.2.1 中国新能源物流车行业工业总产值</w:t>
      </w:r>
    </w:p>
    <w:p>
      <w:pPr>
        <w:spacing w:after="150"/>
      </w:pPr>
      <w:r>
        <w:rPr/>
        <w:t xml:space="preserve">6.2.2 中国新能源物流车行业工业销售产值</w:t>
      </w:r>
    </w:p>
    <w:p>
      <w:pPr>
        <w:spacing w:after="150"/>
      </w:pPr>
      <w:r>
        <w:rPr/>
        <w:t xml:space="preserve">6.2.3 中国新能源物流车行业产销率</w:t>
      </w:r>
    </w:p>
    <w:p>
      <w:pPr>
        <w:spacing w:after="150"/>
      </w:pPr>
      <w:r>
        <w:rPr/>
        <w:t xml:space="preserve">6.3 2019-2023年中国新能源物流车行业市场供需分析</w:t>
      </w:r>
    </w:p>
    <w:p>
      <w:pPr>
        <w:spacing w:after="150"/>
      </w:pPr>
      <w:r>
        <w:rPr/>
        <w:t xml:space="preserve">6.3.1 中国新能源物流车行业供给分析</w:t>
      </w:r>
    </w:p>
    <w:p>
      <w:pPr>
        <w:spacing w:after="150"/>
      </w:pPr>
      <w:r>
        <w:rPr/>
        <w:t xml:space="preserve">6.3.2 中国新能源物流车行业需求分析</w:t>
      </w:r>
    </w:p>
    <w:p>
      <w:pPr>
        <w:spacing w:after="150"/>
      </w:pPr>
      <w:r>
        <w:rPr/>
        <w:t xml:space="preserve">6.3.3 中国新能源物流车行业供需平衡</w:t>
      </w:r>
    </w:p>
    <w:p>
      <w:pPr>
        <w:spacing w:after="150"/>
      </w:pPr>
      <w:r>
        <w:rPr/>
        <w:t xml:space="preserve">6.4 2019-2023年中国新能源物流车行业财务指标总体分析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中国新能源物流车行业细分市场分析</w:t>
      </w:r>
    </w:p>
    <w:p>
      <w:pPr>
        <w:spacing w:after="150"/>
      </w:pPr>
      <w:r>
        <w:rPr/>
        <w:t xml:space="preserve">7.1 新能源物流车行业细分市场概况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纯电动物流车市场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燃料电池物流车市场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b w:val="1"/>
          <w:bCs w:val="1"/>
        </w:rPr>
        <w:t xml:space="preserve">第八章 中国新能源物流车行业上、下游产业链分析</w:t>
      </w:r>
    </w:p>
    <w:p>
      <w:pPr>
        <w:spacing w:after="150"/>
      </w:pPr>
      <w:r>
        <w:rPr/>
        <w:t xml:space="preserve">8.1 新能源物流车行业产业链概述</w:t>
      </w:r>
    </w:p>
    <w:p>
      <w:pPr>
        <w:spacing w:after="150"/>
      </w:pPr>
      <w:r>
        <w:rPr/>
        <w:t xml:space="preserve">8.1.1 产业链定义</w:t>
      </w:r>
    </w:p>
    <w:p>
      <w:pPr>
        <w:spacing w:after="150"/>
      </w:pPr>
      <w:r>
        <w:rPr/>
        <w:t xml:space="preserve">8.1.2 新能源物流车行业产业链</w:t>
      </w:r>
    </w:p>
    <w:p>
      <w:pPr>
        <w:spacing w:after="150"/>
      </w:pPr>
      <w:r>
        <w:rPr/>
        <w:t xml:space="preserve">8.2 新能源物流车行业主要上游产业发展分析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主要供给企业分析</w:t>
      </w:r>
    </w:p>
    <w:p>
      <w:pPr>
        <w:spacing w:after="150"/>
      </w:pPr>
      <w:r>
        <w:rPr/>
        <w:t xml:space="preserve">8.3 新能源物流车行业主要下游产业发展分析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b w:val="1"/>
          <w:bCs w:val="1"/>
        </w:rPr>
        <w:t xml:space="preserve">第九章 中国新能源物流车行业市场竞争格局分析</w:t>
      </w:r>
    </w:p>
    <w:p>
      <w:pPr>
        <w:spacing w:after="150"/>
      </w:pPr>
      <w:r>
        <w:rPr/>
        <w:t xml:space="preserve">9.1 中国新能源物流车行业竞争格局分析</w:t>
      </w:r>
    </w:p>
    <w:p>
      <w:pPr>
        <w:spacing w:after="150"/>
      </w:pPr>
      <w:r>
        <w:rPr/>
        <w:t xml:space="preserve">9.1.1 新能源物流车行业区域分布格局</w:t>
      </w:r>
    </w:p>
    <w:p>
      <w:pPr>
        <w:spacing w:after="150"/>
      </w:pPr>
      <w:r>
        <w:rPr/>
        <w:t xml:space="preserve">9.1.2 新能源物流车行业企业规模格局</w:t>
      </w:r>
    </w:p>
    <w:p>
      <w:pPr>
        <w:spacing w:after="150"/>
      </w:pPr>
      <w:r>
        <w:rPr/>
        <w:t xml:space="preserve">9.1.3 新能源物流车行业企业性质格局</w:t>
      </w:r>
    </w:p>
    <w:p>
      <w:pPr>
        <w:spacing w:after="150"/>
      </w:pPr>
      <w:r>
        <w:rPr/>
        <w:t xml:space="preserve">9.2 中国新能源物流车行业竞争五力分析</w:t>
      </w:r>
    </w:p>
    <w:p>
      <w:pPr>
        <w:spacing w:after="150"/>
      </w:pPr>
      <w:r>
        <w:rPr/>
        <w:t xml:space="preserve">9.2.1 上游议价能力</w:t>
      </w:r>
    </w:p>
    <w:p>
      <w:pPr>
        <w:spacing w:after="150"/>
      </w:pPr>
      <w:r>
        <w:rPr/>
        <w:t xml:space="preserve">9.2.2 下游议价能力</w:t>
      </w:r>
    </w:p>
    <w:p>
      <w:pPr>
        <w:spacing w:after="150"/>
      </w:pPr>
      <w:r>
        <w:rPr/>
        <w:t xml:space="preserve">9.2.3 新进入者威胁</w:t>
      </w:r>
    </w:p>
    <w:p>
      <w:pPr>
        <w:spacing w:after="150"/>
      </w:pPr>
      <w:r>
        <w:rPr/>
        <w:t xml:space="preserve">9.2.4 替代产品威胁</w:t>
      </w:r>
    </w:p>
    <w:p>
      <w:pPr>
        <w:spacing w:after="150"/>
      </w:pPr>
      <w:r>
        <w:rPr/>
        <w:t xml:space="preserve">9.2.5 现有企业竞争</w:t>
      </w:r>
    </w:p>
    <w:p>
      <w:pPr>
        <w:spacing w:after="150"/>
      </w:pPr>
      <w:r>
        <w:rPr/>
        <w:t xml:space="preserve">9.3 中国新能源物流车行业竞争SWOT分析</w:t>
      </w:r>
    </w:p>
    <w:p>
      <w:pPr>
        <w:spacing w:after="150"/>
      </w:pPr>
      <w:r>
        <w:rPr/>
        <w:t xml:space="preserve">9.4 中国新能源物流车行业投资兼并重组整合分析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中国新能源物流车行业竞争策略中道泰和建议</w:t>
      </w:r>
    </w:p>
    <w:p>
      <w:pPr>
        <w:spacing w:after="150"/>
      </w:pPr>
      <w:r>
        <w:rPr>
          <w:b w:val="1"/>
          <w:bCs w:val="1"/>
        </w:rPr>
        <w:t xml:space="preserve">第十章 中国新能源物流车行业领先企业竞争力分析</w:t>
      </w:r>
    </w:p>
    <w:p>
      <w:pPr>
        <w:spacing w:after="150"/>
      </w:pPr>
      <w:r>
        <w:rPr/>
        <w:t xml:space="preserve">10.1 东风汽车股份有限公司竞争力分析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陕西通家汽车股份有限公司竞争力分析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重庆瑞驰汽车实业有限公司竞争力分析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北京汽车股份有限公司竞争力分析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比亚迪股份有限公司竞争力分析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新龙马汽车股份有限公司竞争力分析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南京金龙客车制造有限公司竞争力分析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北汽福田汽车股份有限公司竞争力分析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b w:val="1"/>
          <w:bCs w:val="1"/>
        </w:rPr>
        <w:t xml:space="preserve">第十一章 2024-2029年中国新能源物流车行业发展趋势与前景分析</w:t>
      </w:r>
    </w:p>
    <w:p>
      <w:pPr>
        <w:spacing w:after="150"/>
      </w:pPr>
      <w:r>
        <w:rPr/>
        <w:t xml:space="preserve">11.1 2024-2029年中国新能源物流车市场发展前景</w:t>
      </w:r>
    </w:p>
    <w:p>
      <w:pPr>
        <w:spacing w:after="150"/>
      </w:pPr>
      <w:r>
        <w:rPr/>
        <w:t xml:space="preserve">11.1.1 2024-2029年新能源物流车市场发展潜力</w:t>
      </w:r>
    </w:p>
    <w:p>
      <w:pPr>
        <w:spacing w:after="150"/>
      </w:pPr>
      <w:r>
        <w:rPr/>
        <w:t xml:space="preserve">11.1.2 2024-2029年新能源物流车市场发展前景展望</w:t>
      </w:r>
    </w:p>
    <w:p>
      <w:pPr>
        <w:spacing w:after="150"/>
      </w:pPr>
      <w:r>
        <w:rPr/>
        <w:t xml:space="preserve">11.1.3 2024-2029年新能源物流车细分行业发展前景分析</w:t>
      </w:r>
    </w:p>
    <w:p>
      <w:pPr>
        <w:spacing w:after="150"/>
      </w:pPr>
      <w:r>
        <w:rPr/>
        <w:t xml:space="preserve">11.2 2024-2029年中国新能源物流车市场发展趋势预测</w:t>
      </w:r>
    </w:p>
    <w:p>
      <w:pPr>
        <w:spacing w:after="150"/>
      </w:pPr>
      <w:r>
        <w:rPr/>
        <w:t xml:space="preserve">11.2.1 2024-2029年新能源物流车行业发展趋势</w:t>
      </w:r>
    </w:p>
    <w:p>
      <w:pPr>
        <w:spacing w:after="150"/>
      </w:pPr>
      <w:r>
        <w:rPr/>
        <w:t xml:space="preserve">11.2.2 2024-2029年新能源物流车市场规模预测</w:t>
      </w:r>
    </w:p>
    <w:p>
      <w:pPr>
        <w:spacing w:after="150"/>
      </w:pPr>
      <w:r>
        <w:rPr/>
        <w:t xml:space="preserve">11.2.3 2024-2029年新能源物流车行业应用趋势预测</w:t>
      </w:r>
    </w:p>
    <w:p>
      <w:pPr>
        <w:spacing w:after="150"/>
      </w:pPr>
      <w:r>
        <w:rPr/>
        <w:t xml:space="preserve">11.2.4 2024-2029年细分市场发展趋势预测</w:t>
      </w:r>
    </w:p>
    <w:p>
      <w:pPr>
        <w:spacing w:after="150"/>
      </w:pPr>
      <w:r>
        <w:rPr/>
        <w:t xml:space="preserve">11.3 2024-2029年中国新能源物流车行业供需预测</w:t>
      </w:r>
    </w:p>
    <w:p>
      <w:pPr>
        <w:spacing w:after="150"/>
      </w:pPr>
      <w:r>
        <w:rPr/>
        <w:t xml:space="preserve">11.3.1 2024-2029年中国新能源物流车行业供给预测</w:t>
      </w:r>
    </w:p>
    <w:p>
      <w:pPr>
        <w:spacing w:after="150"/>
      </w:pPr>
      <w:r>
        <w:rPr/>
        <w:t xml:space="preserve">11.3.2 2024-2029年中国新能源物流车行业需求预测</w:t>
      </w:r>
    </w:p>
    <w:p>
      <w:pPr>
        <w:spacing w:after="150"/>
      </w:pPr>
      <w:r>
        <w:rPr/>
        <w:t xml:space="preserve">11.3.3 2024-2029年中国新能源物流车供需平衡预测</w:t>
      </w:r>
    </w:p>
    <w:p>
      <w:pPr>
        <w:spacing w:after="150"/>
      </w:pPr>
      <w:r>
        <w:rPr>
          <w:b w:val="1"/>
          <w:bCs w:val="1"/>
        </w:rPr>
        <w:t xml:space="preserve">第十二章 2024-2029年中国新能源物流车行业投资前景</w:t>
      </w:r>
    </w:p>
    <w:p>
      <w:pPr>
        <w:spacing w:after="150"/>
      </w:pPr>
      <w:r>
        <w:rPr/>
        <w:t xml:space="preserve">12.1 新能源物流车行业投资特性分析</w:t>
      </w:r>
    </w:p>
    <w:p>
      <w:pPr>
        <w:spacing w:after="150"/>
      </w:pPr>
      <w:r>
        <w:rPr/>
        <w:t xml:space="preserve">12.1.1 新能源物流车行业进入壁垒分析</w:t>
      </w:r>
    </w:p>
    <w:p>
      <w:pPr>
        <w:spacing w:after="150"/>
      </w:pPr>
      <w:r>
        <w:rPr/>
        <w:t xml:space="preserve">12.1.2 新能源物流车行业盈利模式分析</w:t>
      </w:r>
    </w:p>
    <w:p>
      <w:pPr>
        <w:spacing w:after="150"/>
      </w:pPr>
      <w:r>
        <w:rPr/>
        <w:t xml:space="preserve">12.1.3 新能源物流车行业盈利因素分析</w:t>
      </w:r>
    </w:p>
    <w:p>
      <w:pPr>
        <w:spacing w:after="150"/>
      </w:pPr>
      <w:r>
        <w:rPr/>
        <w:t xml:space="preserve">12.2 新能源物流车行业投资机会分析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12.2.4 产业发展的空白点分析</w:t>
      </w:r>
    </w:p>
    <w:p>
      <w:pPr>
        <w:spacing w:after="150"/>
      </w:pPr>
      <w:r>
        <w:rPr/>
        <w:t xml:space="preserve">12.3 新能源物流车行业投资风险分析</w:t>
      </w:r>
    </w:p>
    <w:p>
      <w:pPr>
        <w:spacing w:after="150"/>
      </w:pPr>
      <w:r>
        <w:rPr/>
        <w:t xml:space="preserve">12.3.1 新能源物流车行业政策风险</w:t>
      </w:r>
    </w:p>
    <w:p>
      <w:pPr>
        <w:spacing w:after="150"/>
      </w:pPr>
      <w:r>
        <w:rPr/>
        <w:t xml:space="preserve">12.3.2 宏观经济风险</w:t>
      </w:r>
    </w:p>
    <w:p>
      <w:pPr>
        <w:spacing w:after="150"/>
      </w:pPr>
      <w:r>
        <w:rPr/>
        <w:t xml:space="preserve">12.3.3 市场竞争风险</w:t>
      </w:r>
    </w:p>
    <w:p>
      <w:pPr>
        <w:spacing w:after="150"/>
      </w:pPr>
      <w:r>
        <w:rPr/>
        <w:t xml:space="preserve">12.3.4 关联产业风险</w:t>
      </w:r>
    </w:p>
    <w:p>
      <w:pPr>
        <w:spacing w:after="150"/>
      </w:pPr>
      <w:r>
        <w:rPr/>
        <w:t xml:space="preserve">12.3.5 产品结构风险</w:t>
      </w:r>
    </w:p>
    <w:p>
      <w:pPr>
        <w:spacing w:after="150"/>
      </w:pPr>
      <w:r>
        <w:rPr/>
        <w:t xml:space="preserve">12.3.6 技术研发风险</w:t>
      </w:r>
    </w:p>
    <w:p>
      <w:pPr>
        <w:spacing w:after="150"/>
      </w:pPr>
      <w:r>
        <w:rPr/>
        <w:t xml:space="preserve">12.3.7 其他投资风险</w:t>
      </w:r>
    </w:p>
    <w:p>
      <w:pPr>
        <w:spacing w:after="150"/>
      </w:pPr>
      <w:r>
        <w:rPr>
          <w:b w:val="1"/>
          <w:bCs w:val="1"/>
        </w:rPr>
        <w:t xml:space="preserve">第十三章 2024-2029年中国新能源物流车企业投资战略与客户策略分析</w:t>
      </w:r>
    </w:p>
    <w:p>
      <w:pPr>
        <w:spacing w:after="150"/>
      </w:pPr>
      <w:r>
        <w:rPr/>
        <w:t xml:space="preserve">13.1 战略综合规划</w:t>
      </w:r>
    </w:p>
    <w:p>
      <w:pPr>
        <w:spacing w:after="150"/>
      </w:pPr>
      <w:r>
        <w:rPr/>
        <w:t xml:space="preserve">13.2 技术开发战略</w:t>
      </w:r>
    </w:p>
    <w:p>
      <w:pPr>
        <w:spacing w:after="150"/>
      </w:pPr>
      <w:r>
        <w:rPr/>
        <w:t xml:space="preserve">13.3 区域战略规划</w:t>
      </w:r>
    </w:p>
    <w:p>
      <w:pPr>
        <w:spacing w:after="150"/>
      </w:pPr>
      <w:r>
        <w:rPr/>
        <w:t xml:space="preserve">13.4 产业战略规划</w:t>
      </w:r>
    </w:p>
    <w:p>
      <w:pPr>
        <w:spacing w:after="150"/>
      </w:pPr>
      <w:r>
        <w:rPr/>
        <w:t xml:space="preserve">13.5 营销品牌战略</w:t>
      </w:r>
    </w:p>
    <w:p>
      <w:pPr>
        <w:spacing w:after="150"/>
      </w:pPr>
      <w:r>
        <w:rPr/>
        <w:t xml:space="preserve">13.6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图表：新能源物流车行业特点</w:t>
      </w:r>
    </w:p>
    <w:p>
      <w:pPr>
        <w:spacing w:after="150"/>
      </w:pPr>
      <w:r>
        <w:rPr/>
        <w:t xml:space="preserve">图表：新能源物流车行业生命周期</w:t>
      </w:r>
    </w:p>
    <w:p>
      <w:pPr>
        <w:spacing w:after="150"/>
      </w:pPr>
      <w:r>
        <w:rPr/>
        <w:t xml:space="preserve">图表：新能源物流车行业产业链分析</w:t>
      </w:r>
    </w:p>
    <w:p>
      <w:pPr>
        <w:spacing w:after="150"/>
      </w:pPr>
      <w:r>
        <w:rPr/>
        <w:t xml:space="preserve">图表：2019-2023年新能源物流车行业市场规模分析</w:t>
      </w:r>
    </w:p>
    <w:p>
      <w:pPr>
        <w:spacing w:after="150"/>
      </w:pPr>
      <w:r>
        <w:rPr/>
        <w:t xml:space="preserve">图表：中国新能源物流车行业盈利能力分析</w:t>
      </w:r>
    </w:p>
    <w:p>
      <w:pPr>
        <w:spacing w:after="150"/>
      </w:pPr>
      <w:r>
        <w:rPr/>
        <w:t xml:space="preserve">图表：中国新能源物流车行业运营能力分析</w:t>
      </w:r>
    </w:p>
    <w:p>
      <w:pPr>
        <w:spacing w:after="150"/>
      </w:pPr>
      <w:r>
        <w:rPr/>
        <w:t xml:space="preserve">图表：中国新能源物流车行业偿债能力分析</w:t>
      </w:r>
    </w:p>
    <w:p>
      <w:pPr>
        <w:spacing w:after="150"/>
      </w:pPr>
      <w:r>
        <w:rPr/>
        <w:t xml:space="preserve">图表：中国新能源物流车行业发展能力分析</w:t>
      </w:r>
    </w:p>
    <w:p>
      <w:pPr>
        <w:spacing w:after="150"/>
      </w:pPr>
      <w:r>
        <w:rPr/>
        <w:t xml:space="preserve">图表：中国新能源物流车行业经营效益分析</w:t>
      </w:r>
    </w:p>
    <w:p>
      <w:pPr>
        <w:spacing w:after="150"/>
      </w:pPr>
      <w:r>
        <w:rPr/>
        <w:t xml:space="preserve">图表：2019-2023年新能源物流车重要数据指标比较</w:t>
      </w:r>
    </w:p>
    <w:p>
      <w:pPr>
        <w:spacing w:after="150"/>
      </w:pPr>
      <w:r>
        <w:rPr/>
        <w:t xml:space="preserve">图表：2019-2023年中国新能源物流车行业销售情况分析</w:t>
      </w:r>
    </w:p>
    <w:p>
      <w:pPr>
        <w:spacing w:after="150"/>
      </w:pPr>
      <w:r>
        <w:rPr/>
        <w:t xml:space="preserve">图表：2019-2023年中国新能源物流车行业利润情况分析</w:t>
      </w:r>
    </w:p>
    <w:p>
      <w:pPr>
        <w:spacing w:after="150"/>
      </w:pPr>
      <w:r>
        <w:rPr/>
        <w:t xml:space="preserve">图表：2019-2023年中国新能源物流车行业资产情况分析</w:t>
      </w:r>
    </w:p>
    <w:p>
      <w:pPr>
        <w:spacing w:after="150"/>
      </w:pPr>
      <w:r>
        <w:rPr/>
        <w:t xml:space="preserve">图表：2019-2023年中国新能源物流车竞争力分析</w:t>
      </w:r>
    </w:p>
    <w:p>
      <w:pPr>
        <w:spacing w:after="150"/>
      </w:pPr>
      <w:r>
        <w:rPr/>
        <w:t xml:space="preserve">图表：2019-2023年新能源物流车产量分析</w:t>
      </w:r>
    </w:p>
    <w:p>
      <w:pPr>
        <w:spacing w:after="150"/>
      </w:pPr>
      <w:r>
        <w:rPr/>
        <w:t xml:space="preserve">图表：2019-2023年新能源物流车产能分析</w:t>
      </w:r>
    </w:p>
    <w:p>
      <w:pPr>
        <w:spacing w:after="150"/>
      </w:pPr>
      <w:r>
        <w:rPr/>
        <w:t xml:space="preserve">图表：2019-2023年新能源物流车市场需求分析</w:t>
      </w:r>
    </w:p>
    <w:p>
      <w:pPr>
        <w:spacing w:after="150"/>
      </w:pPr>
      <w:r>
        <w:rPr/>
        <w:t xml:space="preserve">图表：2019-2023年中国新能源物流车业总体规模企业数量结构</w:t>
      </w:r>
    </w:p>
    <w:p>
      <w:pPr>
        <w:spacing w:after="150"/>
      </w:pPr>
      <w:r>
        <w:rPr/>
        <w:t xml:space="preserve">图表：2019-2023年新能源物流车行业盈利能力分析</w:t>
      </w:r>
    </w:p>
    <w:p>
      <w:pPr>
        <w:spacing w:after="150"/>
      </w:pPr>
      <w:r>
        <w:rPr/>
        <w:t xml:space="preserve">图表：2019-2023年新能源物流车行业销售及利润分析</w:t>
      </w:r>
    </w:p>
    <w:p>
      <w:pPr>
        <w:spacing w:after="150"/>
      </w:pPr>
      <w:r>
        <w:rPr/>
        <w:t xml:space="preserve">图表：2019-2023年新能源物流车行业资产分析</w:t>
      </w:r>
    </w:p>
    <w:p>
      <w:pPr>
        <w:spacing w:after="150"/>
      </w:pPr>
      <w:r>
        <w:rPr/>
        <w:t xml:space="preserve">图表：2019-2023年新能源物流车行业负债分析</w:t>
      </w:r>
    </w:p>
    <w:p>
      <w:pPr>
        <w:spacing w:after="150"/>
      </w:pPr>
      <w:r>
        <w:rPr/>
        <w:t xml:space="preserve">图表：2019-2023年新能源物流车行业成本费用利润率分析</w:t>
      </w:r>
    </w:p>
    <w:p>
      <w:pPr>
        <w:spacing w:after="150"/>
      </w:pPr>
      <w:r>
        <w:rPr/>
        <w:t xml:space="preserve">图表：2019-2023年新能源物流车行业销售成本分析</w:t>
      </w:r>
    </w:p>
    <w:p>
      <w:pPr>
        <w:spacing w:after="150"/>
      </w:pPr>
      <w:r>
        <w:rPr/>
        <w:t xml:space="preserve">图表：2019-2023年新能源物流车行业销售费用分析</w:t>
      </w:r>
    </w:p>
    <w:p>
      <w:pPr>
        <w:spacing w:after="150"/>
      </w:pPr>
      <w:r>
        <w:rPr/>
        <w:t xml:space="preserve">图表：2019-2023年新能源物流车行业管理费用分析</w:t>
      </w:r>
    </w:p>
    <w:p>
      <w:pPr>
        <w:spacing w:after="150"/>
      </w:pPr>
      <w:r>
        <w:rPr/>
        <w:t xml:space="preserve">图表：2019-2023年新能源物流车行业财务费用分析</w:t>
      </w:r>
    </w:p>
    <w:p>
      <w:pPr>
        <w:spacing w:after="150"/>
      </w:pPr>
      <w:r>
        <w:rPr/>
        <w:t xml:space="preserve">图表：2019-2023年新能源物流车行业营运能力分析</w:t>
      </w:r>
    </w:p>
    <w:p>
      <w:pPr>
        <w:spacing w:after="150"/>
      </w:pPr>
      <w:r>
        <w:rPr/>
        <w:t xml:space="preserve">图表：2019-2023年新能源物流车行业价格走势</w:t>
      </w:r>
    </w:p>
    <w:p>
      <w:pPr>
        <w:spacing w:after="150"/>
      </w:pPr>
      <w:r>
        <w:rPr/>
        <w:t xml:space="preserve">图表：2019-2023年新能源物流车行业营业收入情况</w:t>
      </w:r>
    </w:p>
    <w:p>
      <w:pPr>
        <w:spacing w:after="150"/>
      </w:pPr>
      <w:r>
        <w:rPr/>
        <w:t xml:space="preserve">图表：2019-2023年新能源物流车行业销售毛利率分析</w:t>
      </w:r>
    </w:p>
    <w:p>
      <w:pPr>
        <w:spacing w:after="150"/>
      </w:pPr>
      <w:r>
        <w:rPr/>
        <w:t xml:space="preserve">图表：2024-2029年中国新能源物流车产能预测</w:t>
      </w:r>
    </w:p>
    <w:p>
      <w:pPr>
        <w:spacing w:after="150"/>
      </w:pPr>
      <w:r>
        <w:rPr/>
        <w:t xml:space="preserve">图表：2024-2029年中国新能源物流车消费量预测</w:t>
      </w:r>
    </w:p>
    <w:p>
      <w:pPr>
        <w:spacing w:after="150"/>
      </w:pPr>
      <w:r>
        <w:rPr/>
        <w:t xml:space="preserve">图表：2024-2029年中国新能源物流车市场价格走势预测</w:t>
      </w:r>
    </w:p>
    <w:p>
      <w:pPr>
        <w:spacing w:after="150"/>
      </w:pPr>
      <w:r>
        <w:rPr/>
        <w:t xml:space="preserve">图表：2024-2029年中国新能源物流车发展趋势预测</w:t>
      </w:r>
    </w:p>
    <w:p>
      <w:pPr>
        <w:spacing w:after="150"/>
      </w:pPr>
      <w:r>
        <w:rPr/>
        <w:t xml:space="preserve">图表：2024-2029年新能源物流车行业赢利预测</w:t>
      </w:r>
    </w:p>
    <w:p>
      <w:pPr>
        <w:spacing w:after="150"/>
      </w:pPr>
      <w:r>
        <w:rPr/>
        <w:t xml:space="preserve">图表：2024-2029年中国新能源物流车市场价格走势预测</w:t>
      </w:r>
    </w:p>
    <w:p>
      <w:pPr>
        <w:spacing w:after="150"/>
      </w:pPr>
      <w:r>
        <w:rPr/>
        <w:t xml:space="preserve">图表：2024-2029年中国新能源物流车市场供给前景预测</w:t>
      </w:r>
    </w:p>
    <w:p>
      <w:pPr>
        <w:spacing w:after="150"/>
      </w:pPr>
      <w:r>
        <w:rPr/>
        <w:t xml:space="preserve">图表：2024-2029年中国新能源物流车需求发展前景预测</w:t>
      </w:r>
    </w:p>
    <w:p>
      <w:pPr>
        <w:spacing w:after="150"/>
      </w:pPr>
      <w:r>
        <w:rPr/>
        <w:t xml:space="preserve">图表：2024-2029年中国新能源物流车市场规模预测</w:t>
      </w:r>
    </w:p>
    <w:p>
      <w:pPr>
        <w:spacing w:after="150"/>
      </w:pPr>
      <w:r>
        <w:rPr/>
        <w:t xml:space="preserve">图表：2024-2029年中国新能源物流车市场规模趋预测势图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2024-2029年中国新能源物流车行业运行态势及未来形势预测报告</dc:title>
  <dc:description>2024-2029年中国新能源物流车行业运行态势及未来形势预测报告</dc:description>
  <dc:subject>2024-2029年中国新能源物流车行业运行态势及未来形势预测报告</dc:subject>
  <cp:keywords>研究报告</cp:keywords>
  <cp:category>研究报告</cp:category>
  <cp:lastModifiedBy>北京中道泰和信息咨询有限公司</cp:lastModifiedBy>
  <dcterms:created xsi:type="dcterms:W3CDTF">2024-01-23T15:06:51+08:00</dcterms:created>
  <dcterms:modified xsi:type="dcterms:W3CDTF">2024-01-23T15:06:51+08:00</dcterms:modified>
</cp:coreProperties>
</file>

<file path=docProps/custom.xml><?xml version="1.0" encoding="utf-8"?>
<Properties xmlns="http://schemas.openxmlformats.org/officeDocument/2006/custom-properties" xmlns:vt="http://schemas.openxmlformats.org/officeDocument/2006/docPropsVTypes"/>
</file>