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2024-2029年晒鼓行业市场调研及投资前景预测报告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硒鼓，也称为感光鼓，一般由铝制成的基本基材，以及基材上涂上的感光材料所组成。硒鼓不仅决定了打印质量的好坏，还决定了使用者在使用过程中需要花费的金钱多少。在激光打印机中，70%以上的成像部件集中在硒鼓中，打印质量的好坏实际上在很大程度上是由硒鼓决定的。</w:t>
      </w:r>
    </w:p>
    <w:p>
      <w:pPr>
        <w:spacing w:after="150"/>
      </w:pPr>
      <w:r>
        <w:rPr/>
        <w:t xml:space="preserve">硒是一种非金属化学元素，化学符号是Se。可以用作光敏材料、电解锰行业催化剂、动物体必需的营养元素和植物有益的营养元素等。一台好的激光打印机最关键的部件是硒鼓，也称为感光鼓。硒鼓型号就是指该款打印机可以使用的硒鼓的型号，一般情况下，都会使用厂商推荐的与打印机相匹配的硒鼓型号，不同的型号除非二次填充利用，否则也无法使用。</w:t>
      </w:r>
    </w:p>
    <w:p>
      <w:pPr>
        <w:spacing w:after="150"/>
      </w:pPr>
      <w:r>
        <w:rPr/>
        <w:t xml:space="preserve">激光打印机以其打印品质好、噪音小、速度快赢得了广大消费者的青睐。从2012年起，激光打印机的市场占有率迅速提高，成为市场主导产品。从市场销售情况看，近三年来中国彩色激光打印机的出货量年均复合增长速度达到20%以上，远高于激光打印机的整体增长速度，彩色激光打印机在市场中的比重也由2010年的4.8%提升到了现在的7.1%。在产品研发和市场拓展方面，各激光打印机厂商也均投入了大量资源进行产品的研发和市场推广，市场上的产品种类正在不断增加。硒鼓是激光打印机中非常重要的部件，硒鼓的好坏影响到打印的质量，硒鼓的寿命影响到打印成本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晒鼓行业市场发展状况、关联行业发展状况、行业竞争状况、优势企业发展状况、消费现状以及行业营销进行了深入的分析，在总结中国晒鼓行业发展历程的基础上，结合新时期的各方面因素，对中国晒鼓行业的发展趋势给予了细致和审慎的预测论证。本报告是晒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我国晒鼓行业发展现状</w:t>
      </w:r>
    </w:p>
    <w:p>
      <w:pPr>
        <w:spacing w:after="150"/>
      </w:pPr>
      <w:r>
        <w:rPr/>
        <w:t xml:space="preserve">第一节 中国晒鼓行业发展概述</w:t>
      </w:r>
    </w:p>
    <w:p>
      <w:pPr>
        <w:spacing w:after="150"/>
      </w:pPr>
      <w:r>
        <w:rPr/>
        <w:t xml:space="preserve">一、中国晒鼓行业发展历程</w:t>
      </w:r>
    </w:p>
    <w:p>
      <w:pPr>
        <w:spacing w:after="150"/>
      </w:pPr>
      <w:r>
        <w:rPr/>
        <w:t xml:space="preserve">二、中国晒鼓行业发展面临问题</w:t>
      </w:r>
    </w:p>
    <w:p>
      <w:pPr>
        <w:spacing w:after="150"/>
      </w:pPr>
      <w:r>
        <w:rPr/>
        <w:t xml:space="preserve">三、中国晒鼓行业技术发展现状及趋势</w:t>
      </w:r>
    </w:p>
    <w:p>
      <w:pPr>
        <w:spacing w:after="150"/>
      </w:pPr>
      <w:r>
        <w:rPr/>
        <w:t xml:space="preserve">第二节 我国晒鼓行业发展状况</w:t>
      </w:r>
    </w:p>
    <w:p>
      <w:pPr>
        <w:spacing w:after="150"/>
      </w:pPr>
      <w:r>
        <w:rPr/>
        <w:t xml:space="preserve">一、2019-2023年中国晒鼓行业发展回顾</w:t>
      </w:r>
    </w:p>
    <w:p>
      <w:pPr>
        <w:spacing w:after="150"/>
      </w:pPr>
      <w:r>
        <w:rPr/>
        <w:t xml:space="preserve">二、2019-2023年晒鼓行业发展情况分析</w:t>
      </w:r>
    </w:p>
    <w:p>
      <w:pPr>
        <w:spacing w:after="150"/>
      </w:pPr>
      <w:r>
        <w:rPr/>
        <w:t xml:space="preserve">三、2019-2023年我国晒鼓市场特点分析</w:t>
      </w:r>
    </w:p>
    <w:p>
      <w:pPr>
        <w:spacing w:after="150"/>
      </w:pPr>
      <w:r>
        <w:rPr/>
        <w:t xml:space="preserve">四、2019-2023年我国晒鼓市场发展分析</w:t>
      </w:r>
    </w:p>
    <w:p>
      <w:pPr>
        <w:spacing w:after="150"/>
      </w:pPr>
      <w:r>
        <w:rPr/>
        <w:t xml:space="preserve">第三节 中国晒鼓行业供需分析</w:t>
      </w:r>
    </w:p>
    <w:p>
      <w:pPr>
        <w:spacing w:after="150"/>
      </w:pPr>
      <w:r>
        <w:rPr/>
        <w:t xml:space="preserve">一、2019-2023年中国晒鼓市场供给总量分析</w:t>
      </w:r>
    </w:p>
    <w:p>
      <w:pPr>
        <w:spacing w:after="150"/>
      </w:pPr>
      <w:r>
        <w:rPr/>
        <w:t xml:space="preserve">二、2019-2023年中国晒鼓市场供给结构分析</w:t>
      </w:r>
    </w:p>
    <w:p>
      <w:pPr>
        <w:spacing w:after="150"/>
      </w:pPr>
      <w:r>
        <w:rPr/>
        <w:t xml:space="preserve">三、2019-2023年中国晒鼓市场需求总量分析</w:t>
      </w:r>
    </w:p>
    <w:p>
      <w:pPr>
        <w:spacing w:after="150"/>
      </w:pPr>
      <w:r>
        <w:rPr/>
        <w:t xml:space="preserve">四、2019-2023年中国晒鼓市场需求结构分析</w:t>
      </w:r>
    </w:p>
    <w:p>
      <w:pPr>
        <w:spacing w:after="150"/>
      </w:pPr>
      <w:r>
        <w:rPr/>
        <w:t xml:space="preserve">五、2019-2023年中国晒鼓市场供需平衡分析</w:t>
      </w:r>
    </w:p>
    <w:p>
      <w:pPr>
        <w:spacing w:after="150"/>
      </w:pPr>
      <w:r>
        <w:rPr>
          <w:b w:val="1"/>
          <w:bCs w:val="1"/>
        </w:rPr>
        <w:t xml:space="preserve">第二章 全球晒鼓行业发展分析</w:t>
      </w:r>
    </w:p>
    <w:p>
      <w:pPr>
        <w:spacing w:after="150"/>
      </w:pPr>
      <w:r>
        <w:rPr/>
        <w:t xml:space="preserve">第一节 国际晒鼓行业发展轨迹综述</w:t>
      </w:r>
    </w:p>
    <w:p>
      <w:pPr>
        <w:spacing w:after="150"/>
      </w:pPr>
      <w:r>
        <w:rPr/>
        <w:t xml:space="preserve">一、国际晒鼓行业发展历程</w:t>
      </w:r>
    </w:p>
    <w:p>
      <w:pPr>
        <w:spacing w:after="150"/>
      </w:pPr>
      <w:r>
        <w:rPr/>
        <w:t xml:space="preserve">二、国际晒鼓行业发展面临的问题</w:t>
      </w:r>
    </w:p>
    <w:p>
      <w:pPr>
        <w:spacing w:after="150"/>
      </w:pPr>
      <w:r>
        <w:rPr/>
        <w:t xml:space="preserve">三、国际晒鼓行业技术发展现状及趋势</w:t>
      </w:r>
    </w:p>
    <w:p>
      <w:pPr>
        <w:spacing w:after="150"/>
      </w:pPr>
      <w:r>
        <w:rPr/>
        <w:t xml:space="preserve">第二节 世界晒鼓行业市场情况</w:t>
      </w:r>
    </w:p>
    <w:p>
      <w:pPr>
        <w:spacing w:after="150"/>
      </w:pPr>
      <w:r>
        <w:rPr/>
        <w:t xml:space="preserve">一、2019-2023年世界晒鼓产业发展现状</w:t>
      </w:r>
    </w:p>
    <w:p>
      <w:pPr>
        <w:spacing w:after="150"/>
      </w:pPr>
      <w:r>
        <w:rPr/>
        <w:t xml:space="preserve">二、2019-2023年国际晒鼓产业发展态势</w:t>
      </w:r>
    </w:p>
    <w:p>
      <w:pPr>
        <w:spacing w:after="150"/>
      </w:pPr>
      <w:r>
        <w:rPr/>
        <w:t xml:space="preserve">三、2019-2023年国际晒鼓行业研发动态</w:t>
      </w:r>
    </w:p>
    <w:p>
      <w:pPr>
        <w:spacing w:after="150"/>
      </w:pPr>
      <w:r>
        <w:rPr/>
        <w:t xml:space="preserve">四、2019-2023年全球晒鼓行业挑战与机会</w:t>
      </w:r>
    </w:p>
    <w:p>
      <w:pPr>
        <w:spacing w:after="150"/>
      </w:pPr>
      <w:r>
        <w:rPr/>
        <w:t xml:space="preserve">第三节 部分国家地区晒鼓行业发展状况</w:t>
      </w:r>
    </w:p>
    <w:p>
      <w:pPr>
        <w:spacing w:after="150"/>
      </w:pPr>
      <w:r>
        <w:rPr/>
        <w:t xml:space="preserve">一、2019-2023年美国晒鼓行业发展分析</w:t>
      </w:r>
    </w:p>
    <w:p>
      <w:pPr>
        <w:spacing w:after="150"/>
      </w:pPr>
      <w:r>
        <w:rPr/>
        <w:t xml:space="preserve">二、2019-2023年欧洲晒鼓行业发展分析</w:t>
      </w:r>
    </w:p>
    <w:p>
      <w:pPr>
        <w:spacing w:after="150"/>
      </w:pPr>
      <w:r>
        <w:rPr/>
        <w:t xml:space="preserve">三、2019-2023年日本晒鼓行业发展分析</w:t>
      </w:r>
    </w:p>
    <w:p>
      <w:pPr>
        <w:spacing w:after="150"/>
      </w:pPr>
      <w:r>
        <w:rPr/>
        <w:t xml:space="preserve">四、2019-2023年韩国晒鼓行业发展分析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中国晒鼓行业经济运行分析</w:t>
      </w:r>
    </w:p>
    <w:p>
      <w:pPr>
        <w:spacing w:after="150"/>
      </w:pPr>
      <w:r>
        <w:rPr/>
        <w:t xml:space="preserve">第一节 2019-2023年晒鼓行业运行情况分析</w:t>
      </w:r>
    </w:p>
    <w:p>
      <w:pPr>
        <w:spacing w:after="150"/>
      </w:pPr>
      <w:r>
        <w:rPr/>
        <w:t xml:space="preserve">一、2019-2023年晒鼓行业经济指标分析</w:t>
      </w:r>
    </w:p>
    <w:p>
      <w:pPr>
        <w:spacing w:after="150"/>
      </w:pPr>
      <w:r>
        <w:rPr/>
        <w:t xml:space="preserve">二、2019-2023年晒鼓行业收入前三家企业</w:t>
      </w:r>
    </w:p>
    <w:p>
      <w:pPr>
        <w:spacing w:after="150"/>
      </w:pPr>
      <w:r>
        <w:rPr/>
        <w:t xml:space="preserve">第二节 2019-2023年晒鼓行业产量分析</w:t>
      </w:r>
    </w:p>
    <w:p>
      <w:pPr>
        <w:spacing w:after="150"/>
      </w:pPr>
      <w:r>
        <w:rPr/>
        <w:t xml:space="preserve">一、2019-2023年我国晒鼓产品产量分析</w:t>
      </w:r>
    </w:p>
    <w:p>
      <w:pPr>
        <w:spacing w:after="150"/>
      </w:pPr>
      <w:r>
        <w:rPr/>
        <w:t xml:space="preserve">二、2024-2029年我国晒鼓产品产量预测</w:t>
      </w:r>
    </w:p>
    <w:p>
      <w:pPr>
        <w:spacing w:after="150"/>
      </w:pPr>
      <w:r>
        <w:rPr/>
        <w:t xml:space="preserve">第三节 2019-2023年晒鼓行业进出口分析</w:t>
      </w:r>
    </w:p>
    <w:p>
      <w:pPr>
        <w:spacing w:after="150"/>
      </w:pPr>
      <w:r>
        <w:rPr/>
        <w:t xml:space="preserve">一、2019-2023年晒鼓行业进口总量及价格</w:t>
      </w:r>
    </w:p>
    <w:p>
      <w:pPr>
        <w:spacing w:after="150"/>
      </w:pPr>
      <w:r>
        <w:rPr/>
        <w:t xml:space="preserve">二、2019-2023年晒鼓行业出口总量及价格</w:t>
      </w:r>
    </w:p>
    <w:p>
      <w:pPr>
        <w:spacing w:after="150"/>
      </w:pPr>
      <w:r>
        <w:rPr/>
        <w:t xml:space="preserve">三、2019-2023年晒鼓行业进出口数据统计</w:t>
      </w:r>
    </w:p>
    <w:p>
      <w:pPr>
        <w:spacing w:after="150"/>
      </w:pPr>
      <w:r>
        <w:rPr/>
        <w:t xml:space="preserve">四、2024-2029年晒鼓进出口态势展望</w:t>
      </w:r>
    </w:p>
    <w:p>
      <w:pPr>
        <w:spacing w:after="150"/>
      </w:pPr>
      <w:r>
        <w:rPr>
          <w:b w:val="1"/>
          <w:bCs w:val="1"/>
        </w:rPr>
        <w:t xml:space="preserve">第四章 中国晒鼓行业区域市场分析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第五章 晒鼓行业投资与发展前景分析</w:t>
      </w:r>
    </w:p>
    <w:p>
      <w:pPr>
        <w:spacing w:after="150"/>
      </w:pPr>
      <w:r>
        <w:rPr/>
        <w:t xml:space="preserve">第一节 2024-2029年晒鼓行业投资情况分析</w:t>
      </w:r>
    </w:p>
    <w:p>
      <w:pPr>
        <w:spacing w:after="150"/>
      </w:pPr>
      <w:r>
        <w:rPr/>
        <w:t xml:space="preserve">一、2024-2029年总体投资结构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第二节 晒鼓行业投资机会分析</w:t>
      </w:r>
    </w:p>
    <w:p>
      <w:pPr>
        <w:spacing w:after="150"/>
      </w:pPr>
      <w:r>
        <w:rPr/>
        <w:t xml:space="preserve">一、晒鼓投资项目分析</w:t>
      </w:r>
    </w:p>
    <w:p>
      <w:pPr>
        <w:spacing w:after="150"/>
      </w:pPr>
      <w:r>
        <w:rPr/>
        <w:t xml:space="preserve">二、可以投资的晒鼓模式</w:t>
      </w:r>
    </w:p>
    <w:p>
      <w:pPr>
        <w:spacing w:after="150"/>
      </w:pPr>
      <w:r>
        <w:rPr/>
        <w:t xml:space="preserve">三、2024-2029年晒鼓投资机会</w:t>
      </w:r>
    </w:p>
    <w:p>
      <w:pPr>
        <w:spacing w:after="150"/>
      </w:pPr>
      <w:r>
        <w:rPr/>
        <w:t xml:space="preserve">四、2024-2029年晒鼓投资新方向</w:t>
      </w:r>
    </w:p>
    <w:p>
      <w:pPr>
        <w:spacing w:after="150"/>
      </w:pPr>
      <w:r>
        <w:rPr/>
        <w:t xml:space="preserve">第三节 晒鼓行业发展前景分析</w:t>
      </w:r>
    </w:p>
    <w:p>
      <w:pPr>
        <w:spacing w:after="150"/>
      </w:pPr>
      <w:r>
        <w:rPr/>
        <w:t xml:space="preserve">一、晒鼓市场发展前景分析</w:t>
      </w:r>
    </w:p>
    <w:p>
      <w:pPr>
        <w:spacing w:after="150"/>
      </w:pPr>
      <w:r>
        <w:rPr/>
        <w:t xml:space="preserve">二、我国晒鼓市场蕴藏的商机</w:t>
      </w:r>
    </w:p>
    <w:p>
      <w:pPr>
        <w:spacing w:after="150"/>
      </w:pPr>
      <w:r>
        <w:rPr/>
        <w:t xml:space="preserve">三、2024-2029年晒鼓市场面临的发展商机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市场竞争格局与形势</w:t>
      </w:r>
    </w:p>
    <w:p>
      <w:pPr>
        <w:spacing w:after="150"/>
      </w:pPr>
      <w:r>
        <w:rPr>
          <w:b w:val="1"/>
          <w:bCs w:val="1"/>
        </w:rPr>
        <w:t xml:space="preserve">第六章 晒鼓行业竞争格局分析</w:t>
      </w:r>
    </w:p>
    <w:p>
      <w:pPr>
        <w:spacing w:after="150"/>
      </w:pPr>
      <w:r>
        <w:rPr/>
        <w:t xml:space="preserve">第一节 晒鼓行业集中度分析</w:t>
      </w:r>
    </w:p>
    <w:p>
      <w:pPr>
        <w:spacing w:after="150"/>
      </w:pPr>
      <w:r>
        <w:rPr/>
        <w:t xml:space="preserve">一、晒鼓市场集中度分析</w:t>
      </w:r>
    </w:p>
    <w:p>
      <w:pPr>
        <w:spacing w:after="150"/>
      </w:pPr>
      <w:r>
        <w:rPr/>
        <w:t xml:space="preserve">二、晒鼓企业集中度分析</w:t>
      </w:r>
    </w:p>
    <w:p>
      <w:pPr>
        <w:spacing w:after="150"/>
      </w:pPr>
      <w:r>
        <w:rPr/>
        <w:t xml:space="preserve">三、晒鼓区域集中度分析</w:t>
      </w:r>
    </w:p>
    <w:p>
      <w:pPr>
        <w:spacing w:after="150"/>
      </w:pPr>
      <w:r>
        <w:rPr/>
        <w:t xml:space="preserve">第二节 晒鼓行业竞争格局分析</w:t>
      </w:r>
    </w:p>
    <w:p>
      <w:pPr>
        <w:spacing w:after="150"/>
      </w:pPr>
      <w:r>
        <w:rPr/>
        <w:t xml:space="preserve">一、2019-2023年晒鼓行业竞争分析</w:t>
      </w:r>
    </w:p>
    <w:p>
      <w:pPr>
        <w:spacing w:after="150"/>
      </w:pPr>
      <w:r>
        <w:rPr/>
        <w:t xml:space="preserve">二、2019-2023年中外晒鼓产品竞争分析</w:t>
      </w:r>
    </w:p>
    <w:p>
      <w:pPr>
        <w:spacing w:after="150"/>
      </w:pPr>
      <w:r>
        <w:rPr/>
        <w:t xml:space="preserve">三、2019-2023年我国晒鼓市场竞争分析</w:t>
      </w:r>
    </w:p>
    <w:p>
      <w:pPr>
        <w:spacing w:after="150"/>
      </w:pPr>
      <w:r>
        <w:rPr/>
        <w:t xml:space="preserve">四、2024-2029年国内主要晒鼓企业动向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2024-2029年中国晒鼓行业发展形势分析</w:t>
      </w:r>
    </w:p>
    <w:p>
      <w:pPr>
        <w:spacing w:after="150"/>
      </w:pPr>
      <w:r>
        <w:rPr/>
        <w:t xml:space="preserve">第一节 晒鼓行业发展概况</w:t>
      </w:r>
    </w:p>
    <w:p>
      <w:pPr>
        <w:spacing w:after="150"/>
      </w:pPr>
      <w:r>
        <w:rPr/>
        <w:t xml:space="preserve">一、晒鼓行业发展特点分析</w:t>
      </w:r>
    </w:p>
    <w:p>
      <w:pPr>
        <w:spacing w:after="150"/>
      </w:pPr>
      <w:r>
        <w:rPr/>
        <w:t xml:space="preserve">二、晒鼓行业投资现状分析</w:t>
      </w:r>
    </w:p>
    <w:p>
      <w:pPr>
        <w:spacing w:after="150"/>
      </w:pPr>
      <w:r>
        <w:rPr/>
        <w:t xml:space="preserve">三、晒鼓行业总产值分析</w:t>
      </w:r>
    </w:p>
    <w:p>
      <w:pPr>
        <w:spacing w:after="150"/>
      </w:pPr>
      <w:r>
        <w:rPr/>
        <w:t xml:space="preserve">四、晒鼓行业技术发展分析</w:t>
      </w:r>
    </w:p>
    <w:p>
      <w:pPr>
        <w:spacing w:after="150"/>
      </w:pPr>
      <w:r>
        <w:rPr/>
        <w:t xml:space="preserve">第二节 2019-2023年晒鼓行业市场情况分析</w:t>
      </w:r>
    </w:p>
    <w:p>
      <w:pPr>
        <w:spacing w:after="150"/>
      </w:pPr>
      <w:r>
        <w:rPr/>
        <w:t xml:space="preserve">一、晒鼓行业市场发展分析</w:t>
      </w:r>
    </w:p>
    <w:p>
      <w:pPr>
        <w:spacing w:after="150"/>
      </w:pPr>
      <w:r>
        <w:rPr/>
        <w:t xml:space="preserve">二、晒鼓市场存在的问题</w:t>
      </w:r>
    </w:p>
    <w:p>
      <w:pPr>
        <w:spacing w:after="150"/>
      </w:pPr>
      <w:r>
        <w:rPr/>
        <w:t xml:space="preserve">三、晒鼓市场规模分析</w:t>
      </w:r>
    </w:p>
    <w:p>
      <w:pPr>
        <w:spacing w:after="150"/>
      </w:pPr>
      <w:r>
        <w:rPr/>
        <w:t xml:space="preserve">第三节 2019-2023年晒鼓产销状况分析</w:t>
      </w:r>
    </w:p>
    <w:p>
      <w:pPr>
        <w:spacing w:after="150"/>
      </w:pPr>
      <w:r>
        <w:rPr/>
        <w:t xml:space="preserve">一、晒鼓产量分析</w:t>
      </w:r>
    </w:p>
    <w:p>
      <w:pPr>
        <w:spacing w:after="150"/>
      </w:pPr>
      <w:r>
        <w:rPr/>
        <w:t xml:space="preserve">二、晒鼓产能分析</w:t>
      </w:r>
    </w:p>
    <w:p>
      <w:pPr>
        <w:spacing w:after="150"/>
      </w:pPr>
      <w:r>
        <w:rPr/>
        <w:t xml:space="preserve">三、晒鼓市场需求状况分析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中国晒鼓行业整体运行指标分析</w:t>
      </w:r>
    </w:p>
    <w:p>
      <w:pPr>
        <w:spacing w:after="150"/>
      </w:pPr>
      <w:r>
        <w:rPr/>
        <w:t xml:space="preserve">第一节 2019-2023年中国晒鼓行业总体规模分析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2019-2023年中国晒鼓行业产销分析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2019-2023年年中国晒鼓行业财务指标总体分析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晒鼓行业赢利水平分析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一、2019-2023年晒鼓原材料价格走势</w:t>
      </w:r>
    </w:p>
    <w:p>
      <w:pPr>
        <w:spacing w:after="150"/>
      </w:pPr>
      <w:r>
        <w:rPr/>
        <w:t xml:space="preserve">二、2019-2023年晒鼓行业人工成本分析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一、2019-2023年晒鼓行业产销情况</w:t>
      </w:r>
    </w:p>
    <w:p>
      <w:pPr>
        <w:spacing w:after="150"/>
      </w:pPr>
      <w:r>
        <w:rPr/>
        <w:t xml:space="preserve">二、2019-2023年晒鼓行业库存情况</w:t>
      </w:r>
    </w:p>
    <w:p>
      <w:pPr>
        <w:spacing w:after="150"/>
      </w:pPr>
      <w:r>
        <w:rPr/>
        <w:t xml:space="preserve">三、2019-2023年晒鼓行业资金周转情况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一、2019-2023年晒鼓行业价格走势</w:t>
      </w:r>
    </w:p>
    <w:p>
      <w:pPr>
        <w:spacing w:after="150"/>
      </w:pPr>
      <w:r>
        <w:rPr/>
        <w:t xml:space="preserve">二、2019-2023年晒鼓行业营业收入情况</w:t>
      </w:r>
    </w:p>
    <w:p>
      <w:pPr>
        <w:spacing w:after="150"/>
      </w:pPr>
      <w:r>
        <w:rPr/>
        <w:t xml:space="preserve">三、2019-2023年晒鼓行业毛利率情况</w:t>
      </w:r>
    </w:p>
    <w:p>
      <w:pPr>
        <w:spacing w:after="150"/>
      </w:pPr>
      <w:r>
        <w:rPr/>
        <w:t xml:space="preserve">四、2019-2023年晒鼓行业赢利水平</w:t>
      </w:r>
    </w:p>
    <w:p>
      <w:pPr>
        <w:spacing w:after="150"/>
      </w:pPr>
      <w:r>
        <w:rPr>
          <w:b w:val="1"/>
          <w:bCs w:val="1"/>
        </w:rPr>
        <w:t xml:space="preserve">第十章 晒鼓行业盈利能力分析</w:t>
      </w:r>
    </w:p>
    <w:p>
      <w:pPr>
        <w:spacing w:after="150"/>
      </w:pPr>
      <w:r>
        <w:rPr/>
        <w:t xml:space="preserve">第一节 2019-2023年中国晒鼓行业利润总额分析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2019-2023年中国晒鼓行业销售利润率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2019-2023年中国晒鼓行业总资产利润率分析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>
          <w:b w:val="1"/>
          <w:bCs w:val="1"/>
        </w:rPr>
        <w:t xml:space="preserve">第十一章 晒鼓企业发展分析</w:t>
      </w:r>
    </w:p>
    <w:p>
      <w:pPr>
        <w:spacing w:after="150"/>
      </w:pPr>
      <w:r>
        <w:rPr/>
        <w:t xml:space="preserve">第一节 中国惠普有限公司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第二节 佳能(中国)有限公司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第三节 珠海天威飞马打印耗材有限公司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第四节 珠海赛纳打印科技股份有限公司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第五节 兄弟(中国)商业有限公司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第六节 三星电子株式会社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第七节 联想集团有限公司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第八节 北京莱盛高新技术有限公司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第九节 得力集团有限公司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第十节 富士施乐(中国)有限公司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>
          <w:b w:val="1"/>
          <w:bCs w:val="1"/>
        </w:rPr>
        <w:t xml:space="preserve">第四部分 行业投资策略</w:t>
      </w:r>
    </w:p>
    <w:p>
      <w:pPr>
        <w:spacing w:after="150"/>
      </w:pPr>
      <w:r>
        <w:rPr>
          <w:b w:val="1"/>
          <w:bCs w:val="1"/>
        </w:rPr>
        <w:t xml:space="preserve">第十二章 晒鼓行业投资策略分析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晒鼓行业投资效益分析</w:t>
      </w:r>
    </w:p>
    <w:p>
      <w:pPr>
        <w:spacing w:after="150"/>
      </w:pPr>
      <w:r>
        <w:rPr/>
        <w:t xml:space="preserve">一、2019-2023年晒鼓行业投资状况分析</w:t>
      </w:r>
    </w:p>
    <w:p>
      <w:pPr>
        <w:spacing w:after="150"/>
      </w:pPr>
      <w:r>
        <w:rPr/>
        <w:t xml:space="preserve">二、2019-2023年晒鼓行业投资效益分析</w:t>
      </w:r>
    </w:p>
    <w:p>
      <w:pPr>
        <w:spacing w:after="150"/>
      </w:pPr>
      <w:r>
        <w:rPr/>
        <w:t xml:space="preserve">三、2024-2029年晒鼓行业投资方向</w:t>
      </w:r>
    </w:p>
    <w:p>
      <w:pPr>
        <w:spacing w:after="150"/>
      </w:pPr>
      <w:r>
        <w:rPr/>
        <w:t xml:space="preserve">四、2024-2029年晒鼓行业投资建议</w:t>
      </w:r>
    </w:p>
    <w:p>
      <w:pPr>
        <w:spacing w:after="150"/>
      </w:pPr>
      <w:r>
        <w:rPr/>
        <w:t xml:space="preserve">第四节 晒鼓行业投资策略研究</w:t>
      </w:r>
    </w:p>
    <w:p>
      <w:pPr>
        <w:spacing w:after="150"/>
      </w:pPr>
      <w:r>
        <w:rPr/>
        <w:t xml:space="preserve">一、2019-2023年晒鼓行业投资策略</w:t>
      </w:r>
    </w:p>
    <w:p>
      <w:pPr>
        <w:spacing w:after="150"/>
      </w:pPr>
      <w:r>
        <w:rPr/>
        <w:t xml:space="preserve">二、2024-2029年晒鼓行业投资策略</w:t>
      </w:r>
    </w:p>
    <w:p>
      <w:pPr>
        <w:spacing w:after="150"/>
      </w:pPr>
      <w:r>
        <w:rPr>
          <w:b w:val="1"/>
          <w:bCs w:val="1"/>
        </w:rPr>
        <w:t xml:space="preserve">第十三章 晒鼓行业投资风险预警</w:t>
      </w:r>
    </w:p>
    <w:p>
      <w:pPr>
        <w:spacing w:after="150"/>
      </w:pPr>
      <w:r>
        <w:rPr/>
        <w:t xml:space="preserve">第一节 影响晒鼓行业发展的主要因素</w:t>
      </w:r>
    </w:p>
    <w:p>
      <w:pPr>
        <w:spacing w:after="150"/>
      </w:pPr>
      <w:r>
        <w:rPr/>
        <w:t xml:space="preserve">一、影响晒鼓行业运行的有利因素</w:t>
      </w:r>
    </w:p>
    <w:p>
      <w:pPr>
        <w:spacing w:after="150"/>
      </w:pPr>
      <w:r>
        <w:rPr/>
        <w:t xml:space="preserve">二、影响晒鼓行业运行的稳定因素</w:t>
      </w:r>
    </w:p>
    <w:p>
      <w:pPr>
        <w:spacing w:after="150"/>
      </w:pPr>
      <w:r>
        <w:rPr/>
        <w:t xml:space="preserve">三、影响晒鼓行业运行的不利因素</w:t>
      </w:r>
    </w:p>
    <w:p>
      <w:pPr>
        <w:spacing w:after="150"/>
      </w:pPr>
      <w:r>
        <w:rPr/>
        <w:t xml:space="preserve">四、我国晒鼓行业发展面临的挑战</w:t>
      </w:r>
    </w:p>
    <w:p>
      <w:pPr>
        <w:spacing w:after="150"/>
      </w:pPr>
      <w:r>
        <w:rPr/>
        <w:t xml:space="preserve">五、我国晒鼓行业发展面临的机遇</w:t>
      </w:r>
    </w:p>
    <w:p>
      <w:pPr>
        <w:spacing w:after="150"/>
      </w:pPr>
      <w:r>
        <w:rPr/>
        <w:t xml:space="preserve">第二节 2024-2029年晒鼓行业投资风险预警</w:t>
      </w:r>
    </w:p>
    <w:p>
      <w:pPr>
        <w:spacing w:after="150"/>
      </w:pPr>
      <w:r>
        <w:rPr/>
        <w:t xml:space="preserve">一、晒鼓行业市场风险预测</w:t>
      </w:r>
    </w:p>
    <w:p>
      <w:pPr>
        <w:spacing w:after="150"/>
      </w:pPr>
      <w:r>
        <w:rPr/>
        <w:t xml:space="preserve">二、晒鼓行业政策风险预测</w:t>
      </w:r>
    </w:p>
    <w:p>
      <w:pPr>
        <w:spacing w:after="150"/>
      </w:pPr>
      <w:r>
        <w:rPr/>
        <w:t xml:space="preserve">三、晒鼓行业经营风险预测</w:t>
      </w:r>
    </w:p>
    <w:p>
      <w:pPr>
        <w:spacing w:after="150"/>
      </w:pPr>
      <w:r>
        <w:rPr/>
        <w:t xml:space="preserve">四、晒鼓行业技术风险预测</w:t>
      </w:r>
    </w:p>
    <w:p>
      <w:pPr>
        <w:spacing w:after="150"/>
      </w:pPr>
      <w:r>
        <w:rPr/>
        <w:t xml:space="preserve">五、晒鼓行业竞争风险预测</w:t>
      </w:r>
    </w:p>
    <w:p>
      <w:pPr>
        <w:spacing w:after="150"/>
      </w:pPr>
      <w:r>
        <w:rPr/>
        <w:t xml:space="preserve">六、晒鼓行业其他风险预测</w:t>
      </w:r>
    </w:p>
    <w:p>
      <w:pPr>
        <w:spacing w:after="150"/>
      </w:pPr>
      <w:r>
        <w:rPr>
          <w:b w:val="1"/>
          <w:bCs w:val="1"/>
        </w:rPr>
        <w:t xml:space="preserve">第五部分 发展趋势与规划建议</w:t>
      </w:r>
    </w:p>
    <w:p>
      <w:pPr>
        <w:spacing w:after="150"/>
      </w:pPr>
      <w:r>
        <w:rPr>
          <w:b w:val="1"/>
          <w:bCs w:val="1"/>
        </w:rPr>
        <w:t xml:space="preserve">第十四章 晒鼓行业发展趋势分析</w:t>
      </w:r>
    </w:p>
    <w:p>
      <w:pPr>
        <w:spacing w:after="150"/>
      </w:pPr>
      <w:r>
        <w:rPr/>
        <w:t xml:space="preserve">第一节 2024-2029年中国晒鼓市场趋势分析</w:t>
      </w:r>
    </w:p>
    <w:p>
      <w:pPr>
        <w:spacing w:after="150"/>
      </w:pPr>
      <w:r>
        <w:rPr/>
        <w:t xml:space="preserve">一、2019-2023年我国晒鼓市场趋势总结</w:t>
      </w:r>
    </w:p>
    <w:p>
      <w:pPr>
        <w:spacing w:after="150"/>
      </w:pPr>
      <w:r>
        <w:rPr/>
        <w:t xml:space="preserve">二、2024-2029年我国晒鼓发展趋势分析</w:t>
      </w:r>
    </w:p>
    <w:p>
      <w:pPr>
        <w:spacing w:after="150"/>
      </w:pPr>
      <w:r>
        <w:rPr/>
        <w:t xml:space="preserve">第二节 2024-2029年晒鼓产品发展趋势分析</w:t>
      </w:r>
    </w:p>
    <w:p>
      <w:pPr>
        <w:spacing w:after="150"/>
      </w:pPr>
      <w:r>
        <w:rPr/>
        <w:t xml:space="preserve">一、2024-2029年晒鼓产品技术趋势分析</w:t>
      </w:r>
    </w:p>
    <w:p>
      <w:pPr>
        <w:spacing w:after="150"/>
      </w:pPr>
      <w:r>
        <w:rPr/>
        <w:t xml:space="preserve">二、2024-2029年晒鼓产品价格趋势分析</w:t>
      </w:r>
    </w:p>
    <w:p>
      <w:pPr>
        <w:spacing w:after="150"/>
      </w:pPr>
      <w:r>
        <w:rPr/>
        <w:t xml:space="preserve">第三节 2024-2029年中国晒鼓行业供需预测</w:t>
      </w:r>
    </w:p>
    <w:p>
      <w:pPr>
        <w:spacing w:after="150"/>
      </w:pPr>
      <w:r>
        <w:rPr/>
        <w:t xml:space="preserve">一、2024-2029年中国晒鼓供给预测</w:t>
      </w:r>
    </w:p>
    <w:p>
      <w:pPr>
        <w:spacing w:after="150"/>
      </w:pPr>
      <w:r>
        <w:rPr/>
        <w:t xml:space="preserve">二、2024-2029年中国晒鼓需求预测</w:t>
      </w:r>
    </w:p>
    <w:p>
      <w:pPr>
        <w:spacing w:after="150"/>
      </w:pPr>
      <w:r>
        <w:rPr/>
        <w:t xml:space="preserve">第四节 2024-2029年晒鼓行业规划建议</w:t>
      </w:r>
    </w:p>
    <w:p>
      <w:pPr>
        <w:spacing w:after="150"/>
      </w:pPr>
      <w:r>
        <w:rPr/>
        <w:t xml:space="preserve">一、晒鼓行业“十四五”整体规划</w:t>
      </w:r>
    </w:p>
    <w:p>
      <w:pPr>
        <w:spacing w:after="150"/>
      </w:pPr>
      <w:r>
        <w:rPr/>
        <w:t xml:space="preserve">二、晒鼓行业“十四五”发展预测</w:t>
      </w:r>
    </w:p>
    <w:p>
      <w:pPr>
        <w:spacing w:after="150"/>
      </w:pPr>
      <w:r>
        <w:rPr/>
        <w:t xml:space="preserve">三、2024-2029年晒鼓行业规划建议</w:t>
      </w:r>
    </w:p>
    <w:p>
      <w:pPr>
        <w:spacing w:after="150"/>
      </w:pPr>
      <w:r>
        <w:rPr>
          <w:b w:val="1"/>
          <w:bCs w:val="1"/>
        </w:rPr>
        <w:t xml:space="preserve">第十五章 晒鼓企业管理策略建议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一、晒鼓价格策略分析</w:t>
      </w:r>
    </w:p>
    <w:p>
      <w:pPr>
        <w:spacing w:after="150"/>
      </w:pPr>
      <w:r>
        <w:rPr/>
        <w:t xml:space="preserve">二、晒鼓渠道策略分析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提高晒鼓企业竞争力的策略</w:t>
      </w:r>
    </w:p>
    <w:p>
      <w:pPr>
        <w:spacing w:after="150"/>
      </w:pPr>
      <w:r>
        <w:rPr/>
        <w:t xml:space="preserve">一、提高中国晒鼓企业核心竞争力的对策</w:t>
      </w:r>
    </w:p>
    <w:p>
      <w:pPr>
        <w:spacing w:after="150"/>
      </w:pPr>
      <w:r>
        <w:rPr/>
        <w:t xml:space="preserve">二、晒鼓企业提升竞争力的主要方向</w:t>
      </w:r>
    </w:p>
    <w:p>
      <w:pPr>
        <w:spacing w:after="150"/>
      </w:pPr>
      <w:r>
        <w:rPr/>
        <w:t xml:space="preserve">三、影响晒鼓企业核心竞争力的因素及提升途径</w:t>
      </w:r>
    </w:p>
    <w:p>
      <w:pPr>
        <w:spacing w:after="150"/>
      </w:pPr>
      <w:r>
        <w:rPr/>
        <w:t xml:space="preserve">四、提高晒鼓企业竞争力的策略</w:t>
      </w:r>
    </w:p>
    <w:p>
      <w:pPr>
        <w:spacing w:after="150"/>
      </w:pPr>
      <w:r>
        <w:rPr/>
        <w:t xml:space="preserve">第四节 对我国晒鼓品牌的战略思考</w:t>
      </w:r>
    </w:p>
    <w:p>
      <w:pPr>
        <w:spacing w:after="150"/>
      </w:pPr>
      <w:r>
        <w:rPr/>
        <w:t xml:space="preserve">一、晒鼓实施品牌战略的意义</w:t>
      </w:r>
    </w:p>
    <w:p>
      <w:pPr>
        <w:spacing w:after="150"/>
      </w:pPr>
      <w:r>
        <w:rPr/>
        <w:t xml:space="preserve">二、晒鼓企业品牌的现状分析</w:t>
      </w:r>
    </w:p>
    <w:p>
      <w:pPr>
        <w:spacing w:after="150"/>
      </w:pPr>
      <w:r>
        <w:rPr/>
        <w:t xml:space="preserve">三、我国晒鼓企业的品牌战略</w:t>
      </w:r>
    </w:p>
    <w:p>
      <w:pPr>
        <w:spacing w:after="150"/>
      </w:pPr>
      <w:r>
        <w:rPr/>
        <w:t xml:space="preserve">四、晒鼓品牌战略管理的策略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图表：晒鼓行业生命周期</w:t>
      </w:r>
    </w:p>
    <w:p>
      <w:pPr>
        <w:spacing w:after="150"/>
      </w:pPr>
      <w:r>
        <w:rPr/>
        <w:t xml:space="preserve">图表：晒鼓行业产业链结构</w:t>
      </w:r>
    </w:p>
    <w:p>
      <w:pPr>
        <w:spacing w:after="150"/>
      </w:pPr>
      <w:r>
        <w:rPr/>
        <w:t xml:space="preserve">图表：2019-2023年全球晒鼓行业市场规模</w:t>
      </w:r>
    </w:p>
    <w:p>
      <w:pPr>
        <w:spacing w:after="150"/>
      </w:pPr>
      <w:r>
        <w:rPr/>
        <w:t xml:space="preserve">图表：2019-2023年中国晒鼓行业市场规模</w:t>
      </w:r>
    </w:p>
    <w:p>
      <w:pPr>
        <w:spacing w:after="150"/>
      </w:pPr>
      <w:r>
        <w:rPr/>
        <w:t xml:space="preserve">图表：2019-2023年晒鼓行业重要数据指标比较</w:t>
      </w:r>
    </w:p>
    <w:p>
      <w:pPr>
        <w:spacing w:after="150"/>
      </w:pPr>
      <w:r>
        <w:rPr/>
        <w:t xml:space="preserve">图表：2019-2023年中国晒鼓市场占全球份额比较</w:t>
      </w:r>
    </w:p>
    <w:p>
      <w:pPr>
        <w:spacing w:after="150"/>
      </w:pPr>
      <w:r>
        <w:rPr/>
        <w:t xml:space="preserve">图表：2019-2023年晒鼓行业工业总产值</w:t>
      </w:r>
    </w:p>
    <w:p>
      <w:pPr>
        <w:spacing w:after="150"/>
      </w:pPr>
      <w:r>
        <w:rPr/>
        <w:t xml:space="preserve">图表：2019-2023年晒鼓行业销售收入</w:t>
      </w:r>
    </w:p>
    <w:p>
      <w:pPr>
        <w:spacing w:after="150"/>
      </w:pPr>
      <w:r>
        <w:rPr/>
        <w:t xml:space="preserve">图表：2019-2023年晒鼓行业利润总额</w:t>
      </w:r>
    </w:p>
    <w:p>
      <w:pPr>
        <w:spacing w:after="150"/>
      </w:pPr>
      <w:r>
        <w:rPr/>
        <w:t xml:space="preserve">图表：2019-2023年晒鼓行业资产总计</w:t>
      </w:r>
    </w:p>
    <w:p>
      <w:pPr>
        <w:spacing w:after="150"/>
      </w:pPr>
      <w:r>
        <w:rPr/>
        <w:t xml:space="preserve">图表：2019-2023年晒鼓行业负债总计</w:t>
      </w:r>
    </w:p>
    <w:p>
      <w:pPr>
        <w:spacing w:after="150"/>
      </w:pPr>
      <w:r>
        <w:rPr/>
        <w:t xml:space="preserve">图表：2019-2023年晒鼓行业竞争力分析</w:t>
      </w:r>
    </w:p>
    <w:p>
      <w:pPr>
        <w:spacing w:after="150"/>
      </w:pPr>
      <w:r>
        <w:rPr/>
        <w:t xml:space="preserve">图表：2019-2023年晒鼓市场价格走势</w:t>
      </w:r>
    </w:p>
    <w:p>
      <w:pPr>
        <w:spacing w:after="150"/>
      </w:pPr>
      <w:r>
        <w:rPr/>
        <w:t xml:space="preserve">图表：2019-2023年晒鼓行业主营业务收入</w:t>
      </w:r>
    </w:p>
    <w:p>
      <w:pPr>
        <w:spacing w:after="150"/>
      </w:pPr>
      <w:r>
        <w:rPr/>
        <w:t xml:space="preserve">图表：2019-2023年晒鼓行业主营业务成本</w:t>
      </w:r>
    </w:p>
    <w:p>
      <w:pPr>
        <w:spacing w:after="150"/>
      </w:pPr>
      <w:r>
        <w:rPr/>
        <w:t xml:space="preserve">图表：2019-2023年晒鼓行业销售费用分析</w:t>
      </w:r>
    </w:p>
    <w:p>
      <w:pPr>
        <w:spacing w:after="150"/>
      </w:pPr>
      <w:r>
        <w:rPr/>
        <w:t xml:space="preserve">图表：2019-2023年晒鼓行业管理费用分析</w:t>
      </w:r>
    </w:p>
    <w:p>
      <w:pPr>
        <w:spacing w:after="150"/>
      </w:pPr>
      <w:r>
        <w:rPr/>
        <w:t xml:space="preserve">图表：2019-2023年晒鼓行业财务费用分析</w:t>
      </w:r>
    </w:p>
    <w:p>
      <w:pPr>
        <w:spacing w:after="150"/>
      </w:pPr>
      <w:r>
        <w:rPr/>
        <w:t xml:space="preserve">图表：2024-2029年晒鼓行业市场规模预测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2024-2029年晒鼓行业市场调研及投资前景预测报告</dc:title>
  <dc:description>2024-2029年晒鼓行业市场调研及投资前景预测报告</dc:description>
  <dc:subject>2024-2029年晒鼓行业市场调研及投资前景预测报告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2024-01-23T15:03:01+08:00</dcterms:created>
  <dcterms:modified xsi:type="dcterms:W3CDTF">2024-01-23T15:03:01+08:00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